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6224D" w14:textId="77777777" w:rsidR="00FF40DF" w:rsidRPr="00D226B2" w:rsidRDefault="00FF40DF" w:rsidP="001605AE">
      <w:pPr>
        <w:pStyle w:val="afff2"/>
        <w:ind w:rightChars="1146" w:right="2407" w:firstLineChars="0" w:firstLine="0"/>
        <w:rPr>
          <w:position w:val="-10"/>
        </w:rPr>
      </w:pPr>
      <w:bookmarkStart w:id="0" w:name="SectionMark0"/>
    </w:p>
    <w:p w14:paraId="690EBD83" w14:textId="12A2C02C" w:rsidR="00FF40DF" w:rsidRPr="00D226B2" w:rsidRDefault="00462BD8" w:rsidP="00850E53">
      <w:pPr>
        <w:pStyle w:val="afff2"/>
        <w:tabs>
          <w:tab w:val="left" w:pos="0"/>
        </w:tabs>
        <w:ind w:rightChars="1146" w:right="2407" w:firstLineChars="0" w:firstLine="0"/>
        <w:sectPr w:rsidR="00FF40DF" w:rsidRPr="00D226B2" w:rsidSect="00821B7E">
          <w:headerReference w:type="even" r:id="rId11"/>
          <w:headerReference w:type="default" r:id="rId12"/>
          <w:footerReference w:type="even" r:id="rId13"/>
          <w:footerReference w:type="default" r:id="rId14"/>
          <w:headerReference w:type="first" r:id="rId15"/>
          <w:footerReference w:type="first" r:id="rId16"/>
          <w:pgSz w:w="11907" w:h="16839"/>
          <w:pgMar w:top="1418" w:right="1134" w:bottom="1134" w:left="1418" w:header="0" w:footer="0" w:gutter="0"/>
          <w:pgNumType w:start="1"/>
          <w:cols w:space="425"/>
          <w:titlePg/>
          <w:docGrid w:type="linesAndChars" w:linePitch="312"/>
        </w:sectPr>
      </w:pPr>
      <w:r>
        <w:rPr>
          <w:position w:val="-10"/>
        </w:rPr>
        <w:pict w14:anchorId="213F17AF">
          <v:shapetype id="_x0000_t32" coordsize="21600,21600" o:spt="32" o:oned="t" path="m,l21600,21600e" filled="f">
            <v:path arrowok="t" fillok="f" o:connecttype="none"/>
            <o:lock v:ext="edit" shapetype="t"/>
          </v:shapetype>
          <v:shape id="_x0000_s1052" type="#_x0000_t32" style="position:absolute;left:0;text-align:left;margin-left:5.4pt;margin-top:652.8pt;width:464.6pt;height:0;z-index:251664384" o:connectortype="straight"/>
        </w:pict>
      </w:r>
      <w:r>
        <w:rPr>
          <w:position w:val="-10"/>
        </w:rPr>
        <w:pict w14:anchorId="0C7C4A60">
          <v:shape id="_x0000_s1051" type="#_x0000_t32" style="position:absolute;left:0;text-align:left;margin-left:5.4pt;margin-top:146.65pt;width:458.2pt;height:0;z-index:251663360" o:connectortype="straight"/>
        </w:pict>
      </w:r>
      <w:r w:rsidR="00FF40DF" w:rsidRPr="00D226B2">
        <w:rPr>
          <w:position w:val="-10"/>
        </w:rPr>
        <w:object w:dxaOrig="180" w:dyaOrig="340" w14:anchorId="173E0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18.4pt" o:ole="">
            <v:imagedata r:id="rId17" o:title=""/>
          </v:shape>
          <o:OLEObject Type="Embed" ProgID="Equation.3" ShapeID="_x0000_i1025" DrawAspect="Content" ObjectID="_1668939835" r:id="rId18"/>
        </w:object>
      </w:r>
      <w:r>
        <w:pict w14:anchorId="41D48AB1">
          <v:line id="_x0000_s1035" style="position:absolute;left:0;text-align:left;z-index:251662336;mso-position-horizontal-relative:text;mso-position-vertical-relative:text" from="0,700pt" to="482pt,700pt" strokecolor="white" strokeweight="1pt"/>
        </w:pict>
      </w:r>
      <w:r>
        <w:pict w14:anchorId="11D98225">
          <v:line id="_x0000_s1034" style="position:absolute;left:0;text-align:left;z-index:251661312;mso-position-horizontal-relative:text;mso-position-vertical-relative:text" from="0,179pt" to="482pt,179pt" strokecolor="white" strokeweight="1pt"/>
        </w:pict>
      </w:r>
      <w:r>
        <w:pict w14:anchorId="606270C0">
          <v:shapetype id="_x0000_t202" coordsize="21600,21600" o:spt="202" path="m,l,21600r21600,l21600,xe">
            <v:stroke joinstyle="miter"/>
            <v:path gradientshapeok="t" o:connecttype="rect"/>
          </v:shapetype>
          <v:shape id="fmFrame7" o:spid="_x0000_s1033" type="#_x0000_t202" style="position:absolute;left:0;text-align:left;margin-left:0;margin-top:673.1pt;width:463.6pt;height:26.3pt;z-index:251660288;mso-position-horizontal-relative:margin;mso-position-vertical-relative:margin" stroked="f">
            <v:textbox inset="0,0,0,0">
              <w:txbxContent>
                <w:p w14:paraId="58A0A7B8" w14:textId="77777777" w:rsidR="002F7C31" w:rsidRDefault="002F7C31">
                  <w:pPr>
                    <w:pStyle w:val="affff"/>
                    <w:ind w:right="-143" w:firstLine="952"/>
                    <w:rPr>
                      <w:sz w:val="28"/>
                      <w:szCs w:val="28"/>
                    </w:rPr>
                  </w:pPr>
                  <w:r>
                    <w:rPr>
                      <w:rFonts w:hAnsi="黑体" w:cs="黑体"/>
                      <w:spacing w:val="23"/>
                      <w:sz w:val="32"/>
                      <w:szCs w:val="32"/>
                    </w:rPr>
                    <w:t>中华人民共和国农业</w:t>
                  </w:r>
                  <w:r>
                    <w:rPr>
                      <w:rFonts w:hAnsi="黑体" w:cs="黑体" w:hint="eastAsia"/>
                      <w:spacing w:val="23"/>
                      <w:sz w:val="32"/>
                      <w:szCs w:val="32"/>
                    </w:rPr>
                    <w:t>农村</w:t>
                  </w:r>
                  <w:r>
                    <w:rPr>
                      <w:rFonts w:hAnsi="黑体" w:cs="黑体"/>
                      <w:spacing w:val="23"/>
                      <w:sz w:val="32"/>
                      <w:szCs w:val="32"/>
                    </w:rPr>
                    <w:t>部</w:t>
                  </w:r>
                  <w:r>
                    <w:rPr>
                      <w:rFonts w:hint="eastAsia"/>
                      <w:sz w:val="32"/>
                    </w:rPr>
                    <w:t xml:space="preserve">   </w:t>
                  </w:r>
                  <w:r>
                    <w:rPr>
                      <w:rFonts w:hint="eastAsia"/>
                      <w:sz w:val="28"/>
                      <w:szCs w:val="28"/>
                    </w:rPr>
                    <w:t>发布</w:t>
                  </w:r>
                </w:p>
                <w:p w14:paraId="264F35F5" w14:textId="77777777" w:rsidR="002F7C31" w:rsidRDefault="002F7C31">
                  <w:pPr>
                    <w:pStyle w:val="affff"/>
                    <w:ind w:right="-143" w:firstLine="833"/>
                    <w:rPr>
                      <w:sz w:val="28"/>
                      <w:szCs w:val="28"/>
                    </w:rPr>
                  </w:pPr>
                </w:p>
                <w:p w14:paraId="47D5B200" w14:textId="77777777" w:rsidR="002F7C31" w:rsidRDefault="002F7C31">
                  <w:pPr>
                    <w:pStyle w:val="affff"/>
                    <w:ind w:right="-143" w:firstLine="833"/>
                    <w:rPr>
                      <w:sz w:val="28"/>
                      <w:szCs w:val="28"/>
                    </w:rPr>
                  </w:pPr>
                </w:p>
                <w:p w14:paraId="6C1A741A" w14:textId="77777777" w:rsidR="002F7C31" w:rsidRDefault="002F7C31">
                  <w:pPr>
                    <w:pStyle w:val="affff"/>
                    <w:ind w:right="-143" w:firstLine="1048"/>
                  </w:pPr>
                </w:p>
              </w:txbxContent>
            </v:textbox>
            <w10:wrap anchorx="margin" anchory="margin"/>
            <w10:anchorlock/>
          </v:shape>
        </w:pict>
      </w:r>
      <w:r>
        <w:pict w14:anchorId="3B8C4F24">
          <v:shape id="fmFrame6" o:spid="_x0000_s1032" type="#_x0000_t202" style="position:absolute;left:0;text-align:left;margin-left:221.3pt;margin-top:640.7pt;width:248.7pt;height:24.6pt;z-index:251659264;mso-position-horizontal-relative:margin;mso-position-vertical-relative:margin" stroked="f">
            <v:textbox inset="0,0,0,0">
              <w:txbxContent>
                <w:p w14:paraId="64A1EEA4" w14:textId="77777777" w:rsidR="002F7C31" w:rsidRDefault="002F7C31">
                  <w:pPr>
                    <w:pStyle w:val="affff0"/>
                    <w:ind w:left="0" w:rightChars="50" w:right="105" w:firstLineChars="0" w:firstLine="0"/>
                    <w:rPr>
                      <w:rFonts w:ascii="黑体" w:hAnsi="黑体"/>
                    </w:rPr>
                  </w:pPr>
                  <w:r>
                    <w:rPr>
                      <w:rFonts w:ascii="黑体" w:hAnsi="黑体" w:hint="eastAsia"/>
                    </w:rPr>
                    <w:t>XXXX-XX-XX实施</w:t>
                  </w:r>
                </w:p>
                <w:p w14:paraId="334CFC38" w14:textId="77777777" w:rsidR="002F7C31" w:rsidRDefault="002F7C31">
                  <w:pPr>
                    <w:pStyle w:val="affff0"/>
                    <w:ind w:left="0" w:rightChars="184" w:right="386" w:firstLine="560"/>
                    <w:rPr>
                      <w:rFonts w:ascii="黑体" w:hAnsi="黑体"/>
                    </w:rPr>
                  </w:pPr>
                </w:p>
              </w:txbxContent>
            </v:textbox>
            <w10:wrap anchorx="margin" anchory="margin"/>
            <w10:anchorlock/>
          </v:shape>
        </w:pict>
      </w:r>
      <w:r>
        <w:pict w14:anchorId="10C4E64E">
          <v:shape id="fmFrame5" o:spid="_x0000_s1031" type="#_x0000_t202" style="position:absolute;left:0;text-align:left;margin-left:0;margin-top:640.7pt;width:159pt;height:24.6pt;z-index:251658240;mso-position-horizontal-relative:margin;mso-position-vertical-relative:margin" stroked="f">
            <v:textbox inset="0,0,0,0">
              <w:txbxContent>
                <w:p w14:paraId="39F904B2" w14:textId="77777777" w:rsidR="002F7C31" w:rsidRDefault="002F7C31">
                  <w:pPr>
                    <w:pStyle w:val="affb"/>
                    <w:ind w:rightChars="0" w:right="0" w:firstLineChars="0" w:firstLine="0"/>
                    <w:rPr>
                      <w:rFonts w:ascii="黑体" w:hAnsi="黑体"/>
                    </w:rPr>
                  </w:pPr>
                  <w:r>
                    <w:rPr>
                      <w:rFonts w:ascii="黑体" w:hAnsi="黑体" w:hint="eastAsia"/>
                    </w:rPr>
                    <w:t>XXXX-XX-XX发布</w:t>
                  </w:r>
                </w:p>
              </w:txbxContent>
            </v:textbox>
            <w10:wrap anchorx="margin" anchory="margin"/>
            <w10:anchorlock/>
          </v:shape>
        </w:pict>
      </w:r>
      <w:r>
        <w:pict w14:anchorId="6CC40A16">
          <v:shape id="fmFrame4" o:spid="_x0000_s1030" type="#_x0000_t202" style="position:absolute;left:0;text-align:left;margin-left:0;margin-top:286.25pt;width:463.6pt;height:158.4pt;z-index:251657216;mso-position-horizontal-relative:margin;mso-position-vertical-relative:margin" stroked="f">
            <v:textbox inset="0,0,0,0">
              <w:txbxContent>
                <w:p w14:paraId="2E707D31" w14:textId="77777777" w:rsidR="002F7C31" w:rsidRDefault="002F7C31">
                  <w:pPr>
                    <w:pStyle w:val="affd"/>
                    <w:ind w:right="-143" w:firstLineChars="27" w:firstLine="140"/>
                  </w:pPr>
                  <w:r>
                    <w:rPr>
                      <w:rFonts w:hint="eastAsia"/>
                    </w:rPr>
                    <w:t>油菜栽植机</w:t>
                  </w:r>
                </w:p>
                <w:p w14:paraId="2C7F9519" w14:textId="77777777" w:rsidR="002F7C31" w:rsidRPr="007F4A3B" w:rsidRDefault="002F7C31" w:rsidP="00334235">
                  <w:pPr>
                    <w:pStyle w:val="afff1"/>
                    <w:ind w:right="-143" w:firstLineChars="0" w:firstLine="0"/>
                    <w:rPr>
                      <w:szCs w:val="28"/>
                    </w:rPr>
                  </w:pPr>
                  <w:r w:rsidRPr="007F4A3B">
                    <w:rPr>
                      <w:rFonts w:hint="eastAsia"/>
                      <w:szCs w:val="28"/>
                    </w:rPr>
                    <w:t>（报批稿）</w:t>
                  </w:r>
                </w:p>
                <w:p w14:paraId="3587A0D2" w14:textId="77777777" w:rsidR="002F7C31" w:rsidRDefault="002F7C31">
                  <w:pPr>
                    <w:pStyle w:val="afff"/>
                    <w:ind w:right="-143" w:firstLine="480"/>
                  </w:pPr>
                </w:p>
              </w:txbxContent>
            </v:textbox>
            <w10:wrap anchorx="margin" anchory="margin"/>
            <w10:anchorlock/>
          </v:shape>
        </w:pict>
      </w:r>
      <w:r>
        <w:pict w14:anchorId="37C3E055">
          <v:shape id="fmFrame3" o:spid="_x0000_s1029" type="#_x0000_t202" style="position:absolute;left:0;text-align:left;margin-left:0;margin-top:110.35pt;width:463.6pt;height:46pt;z-index:251656192;mso-position-horizontal-relative:margin;mso-position-vertical-relative:margin" stroked="f">
            <v:textbox inset="0,0,0,0">
              <w:txbxContent>
                <w:p w14:paraId="169831CD" w14:textId="77777777" w:rsidR="002F7C31" w:rsidRDefault="002F7C31" w:rsidP="00334235">
                  <w:pPr>
                    <w:pStyle w:val="22"/>
                    <w:spacing w:before="0" w:line="240" w:lineRule="auto"/>
                    <w:ind w:leftChars="-67" w:left="-1" w:rightChars="26" w:right="55" w:hangingChars="50" w:hanging="140"/>
                    <w:rPr>
                      <w:rFonts w:ascii="黑体" w:eastAsia="黑体" w:hAnsi="黑体"/>
                    </w:rPr>
                  </w:pPr>
                  <w:r>
                    <w:rPr>
                      <w:rFonts w:ascii="黑体" w:eastAsia="黑体" w:hAnsi="黑体" w:hint="eastAsia"/>
                    </w:rPr>
                    <w:t>DG/T</w:t>
                  </w:r>
                  <w:r>
                    <w:rPr>
                      <w:rFonts w:ascii="黑体" w:eastAsia="黑体" w:hAnsi="黑体"/>
                    </w:rPr>
                    <w:t xml:space="preserve"> </w:t>
                  </w:r>
                  <w:r>
                    <w:rPr>
                      <w:rFonts w:ascii="黑体" w:eastAsia="黑体" w:hAnsi="黑体" w:hint="eastAsia"/>
                    </w:rPr>
                    <w:t>103—XXXX</w:t>
                  </w:r>
                </w:p>
                <w:p w14:paraId="67BB4948" w14:textId="77777777" w:rsidR="002F7C31" w:rsidRDefault="002F7C31" w:rsidP="00334235">
                  <w:pPr>
                    <w:pStyle w:val="22"/>
                    <w:spacing w:before="0" w:line="240" w:lineRule="auto"/>
                    <w:ind w:leftChars="-67" w:left="-36" w:rightChars="26" w:right="55" w:hangingChars="50" w:hanging="105"/>
                    <w:rPr>
                      <w:rFonts w:asciiTheme="minorEastAsia" w:eastAsiaTheme="minorEastAsia" w:hAnsiTheme="minorEastAsia"/>
                    </w:rPr>
                  </w:pPr>
                  <w:r w:rsidRPr="00AA5856">
                    <w:rPr>
                      <w:rFonts w:asciiTheme="minorEastAsia" w:eastAsiaTheme="minorEastAsia" w:hAnsiTheme="minorEastAsia" w:hint="eastAsia"/>
                      <w:sz w:val="21"/>
                    </w:rPr>
                    <w:t>代替</w:t>
                  </w:r>
                  <w:r w:rsidRPr="00AA5856">
                    <w:rPr>
                      <w:rFonts w:asciiTheme="minorEastAsia" w:eastAsiaTheme="minorEastAsia" w:hAnsiTheme="minorEastAsia"/>
                      <w:sz w:val="21"/>
                    </w:rPr>
                    <w:t>DG/T 103—2019</w:t>
                  </w:r>
                </w:p>
              </w:txbxContent>
            </v:textbox>
            <w10:wrap anchorx="margin" anchory="margin"/>
            <w10:anchorlock/>
          </v:shape>
        </w:pict>
      </w:r>
      <w:r>
        <w:pict w14:anchorId="7081FDE9">
          <v:shape id="fmFrame8" o:spid="_x0000_s1028" type="#_x0000_t202" style="position:absolute;left:0;text-align:left;margin-left:217.1pt;margin-top:-18.4pt;width:250pt;height:56.7pt;z-index:251655168;mso-position-horizontal-relative:margin;mso-position-vertical-relative:margin" stroked="f">
            <v:textbox inset="0,0,0,0">
              <w:txbxContent>
                <w:p w14:paraId="2522D6D5" w14:textId="77777777" w:rsidR="002F7C31" w:rsidRDefault="002F7C31">
                  <w:pPr>
                    <w:pStyle w:val="aff0"/>
                    <w:ind w:right="-143" w:firstLine="2513"/>
                  </w:pPr>
                  <w:r>
                    <w:rPr>
                      <w:rFonts w:hint="eastAsia"/>
                    </w:rPr>
                    <w:t>DG</w:t>
                  </w:r>
                </w:p>
              </w:txbxContent>
            </v:textbox>
            <w10:wrap anchorx="margin" anchory="margin"/>
            <w10:anchorlock/>
          </v:shape>
        </w:pict>
      </w:r>
      <w:r>
        <w:pict w14:anchorId="45F6B61A">
          <v:shape id="fmFrame2" o:spid="_x0000_s1027" type="#_x0000_t202" style="position:absolute;left:0;text-align:left;margin-left:0;margin-top:79.6pt;width:463.6pt;height:30.8pt;z-index:251654144;mso-position-horizontal-relative:margin;mso-position-vertical-relative:margin" stroked="f">
            <v:textbox inset="0,0,0,0">
              <w:txbxContent>
                <w:p w14:paraId="28EEF887" w14:textId="77777777" w:rsidR="002F7C31" w:rsidRDefault="002F7C31" w:rsidP="00334235">
                  <w:pPr>
                    <w:pStyle w:val="afffe"/>
                    <w:ind w:rightChars="58" w:right="122" w:firstLineChars="0" w:firstLine="0"/>
                  </w:pPr>
                  <w:r>
                    <w:rPr>
                      <w:rFonts w:hint="eastAsia"/>
                    </w:rPr>
                    <w:t>农业机械推广鉴定大纲</w:t>
                  </w:r>
                </w:p>
              </w:txbxContent>
            </v:textbox>
            <w10:wrap anchorx="margin" anchory="margin"/>
            <w10:anchorlock/>
          </v:shape>
        </w:pict>
      </w:r>
    </w:p>
    <w:p w14:paraId="21C535D1" w14:textId="77777777" w:rsidR="00462BD8" w:rsidRDefault="00462BD8" w:rsidP="00850E53">
      <w:pPr>
        <w:pStyle w:val="afffc"/>
        <w:ind w:right="-143" w:firstLineChars="88" w:firstLine="282"/>
        <w:sectPr w:rsidR="00462BD8">
          <w:headerReference w:type="default" r:id="rId19"/>
          <w:footerReference w:type="default" r:id="rId20"/>
          <w:pgSz w:w="11907" w:h="16839"/>
          <w:pgMar w:top="1418" w:right="1134" w:bottom="1134" w:left="1418" w:header="1020" w:footer="1020" w:gutter="0"/>
          <w:pgNumType w:fmt="upperRoman" w:start="1"/>
          <w:cols w:space="425"/>
          <w:docGrid w:type="linesAndChars" w:linePitch="312"/>
        </w:sectPr>
      </w:pPr>
      <w:bookmarkStart w:id="1" w:name="_Toc449708857"/>
      <w:bookmarkStart w:id="2" w:name="_Toc448950607"/>
      <w:bookmarkStart w:id="3" w:name="_Toc449709176"/>
      <w:bookmarkStart w:id="4" w:name="_Toc452449028"/>
      <w:bookmarkStart w:id="5" w:name="_Toc452448994"/>
      <w:bookmarkStart w:id="6" w:name="_Toc444674728"/>
      <w:bookmarkStart w:id="7" w:name="SectionMark2"/>
      <w:bookmarkEnd w:id="0"/>
    </w:p>
    <w:p w14:paraId="758926C0" w14:textId="38AB616C" w:rsidR="00FF40DF" w:rsidRPr="00D226B2" w:rsidRDefault="00850E53" w:rsidP="00850E53">
      <w:pPr>
        <w:pStyle w:val="afffc"/>
        <w:ind w:right="-143" w:firstLineChars="88" w:firstLine="282"/>
      </w:pPr>
      <w:bookmarkStart w:id="8" w:name="_GoBack"/>
      <w:bookmarkEnd w:id="8"/>
      <w:r w:rsidRPr="00D226B2">
        <w:rPr>
          <w:rFonts w:hint="eastAsia"/>
        </w:rPr>
        <w:t>目    次</w:t>
      </w:r>
      <w:bookmarkEnd w:id="1"/>
      <w:bookmarkEnd w:id="2"/>
      <w:bookmarkEnd w:id="3"/>
      <w:bookmarkEnd w:id="4"/>
      <w:bookmarkEnd w:id="5"/>
      <w:bookmarkEnd w:id="6"/>
    </w:p>
    <w:p w14:paraId="29A07DA0" w14:textId="77777777" w:rsidR="00FF40DF" w:rsidRPr="00D226B2" w:rsidRDefault="00616CE2">
      <w:pPr>
        <w:pStyle w:val="10"/>
        <w:tabs>
          <w:tab w:val="right" w:leader="dot" w:pos="9345"/>
        </w:tabs>
        <w:ind w:right="-143" w:firstLine="420"/>
        <w:rPr>
          <w:rFonts w:hAnsi="宋体"/>
          <w:noProof/>
          <w:kern w:val="2"/>
          <w:szCs w:val="22"/>
        </w:rPr>
      </w:pPr>
      <w:r w:rsidRPr="00D226B2">
        <w:rPr>
          <w:rFonts w:hAnsi="宋体"/>
          <w:highlight w:val="yellow"/>
        </w:rPr>
        <w:fldChar w:fldCharType="begin"/>
      </w:r>
      <w:r w:rsidR="00850E53" w:rsidRPr="00D226B2">
        <w:rPr>
          <w:rFonts w:hAnsi="宋体"/>
          <w:highlight w:val="yellow"/>
        </w:rPr>
        <w:instrText xml:space="preserve"> </w:instrText>
      </w:r>
      <w:r w:rsidR="00850E53" w:rsidRPr="00D226B2">
        <w:rPr>
          <w:rFonts w:hAnsi="宋体" w:hint="eastAsia"/>
          <w:highlight w:val="yellow"/>
        </w:rPr>
        <w:instrText>TOC \o "1-3" \h \z \u</w:instrText>
      </w:r>
      <w:r w:rsidR="00850E53" w:rsidRPr="00D226B2">
        <w:rPr>
          <w:rFonts w:hAnsi="宋体"/>
          <w:highlight w:val="yellow"/>
        </w:rPr>
        <w:instrText xml:space="preserve"> </w:instrText>
      </w:r>
      <w:r w:rsidRPr="00D226B2">
        <w:rPr>
          <w:rFonts w:hAnsi="宋体"/>
          <w:highlight w:val="yellow"/>
        </w:rPr>
        <w:fldChar w:fldCharType="separate"/>
      </w:r>
      <w:hyperlink w:anchor="_Toc452449029" w:history="1">
        <w:r w:rsidR="00850E53" w:rsidRPr="00D226B2">
          <w:rPr>
            <w:rStyle w:val="afe"/>
            <w:rFonts w:ascii="宋体" w:hAnsi="宋体" w:hint="eastAsia"/>
            <w:noProof/>
          </w:rPr>
          <w:t>前言</w:t>
        </w:r>
        <w:r w:rsidR="00850E53" w:rsidRPr="00D226B2">
          <w:rPr>
            <w:rFonts w:hAnsi="宋体"/>
            <w:noProof/>
          </w:rPr>
          <w:tab/>
        </w:r>
        <w:r w:rsidRPr="00D226B2">
          <w:rPr>
            <w:rFonts w:hAnsi="宋体"/>
            <w:noProof/>
          </w:rPr>
          <w:fldChar w:fldCharType="begin"/>
        </w:r>
        <w:r w:rsidR="00850E53" w:rsidRPr="00D226B2">
          <w:rPr>
            <w:rFonts w:hAnsi="宋体"/>
            <w:noProof/>
          </w:rPr>
          <w:instrText xml:space="preserve"> PAGEREF _Toc452449029 \h </w:instrText>
        </w:r>
        <w:r w:rsidRPr="00D226B2">
          <w:rPr>
            <w:rFonts w:hAnsi="宋体"/>
            <w:noProof/>
          </w:rPr>
        </w:r>
        <w:r w:rsidRPr="00D226B2">
          <w:rPr>
            <w:rFonts w:hAnsi="宋体"/>
            <w:noProof/>
          </w:rPr>
          <w:fldChar w:fldCharType="separate"/>
        </w:r>
        <w:r w:rsidR="00FC7389">
          <w:rPr>
            <w:rFonts w:hAnsi="宋体"/>
            <w:noProof/>
          </w:rPr>
          <w:t>II</w:t>
        </w:r>
        <w:r w:rsidRPr="00D226B2">
          <w:rPr>
            <w:rFonts w:hAnsi="宋体"/>
            <w:noProof/>
          </w:rPr>
          <w:fldChar w:fldCharType="end"/>
        </w:r>
      </w:hyperlink>
    </w:p>
    <w:p w14:paraId="0D002FEE" w14:textId="77777777" w:rsidR="00FF40DF" w:rsidRPr="00D226B2" w:rsidRDefault="00462BD8">
      <w:pPr>
        <w:pStyle w:val="20"/>
        <w:tabs>
          <w:tab w:val="right" w:leader="dot" w:pos="9345"/>
        </w:tabs>
        <w:ind w:right="-143" w:firstLine="420"/>
        <w:rPr>
          <w:rFonts w:hAnsi="宋体"/>
          <w:noProof/>
          <w:kern w:val="2"/>
          <w:szCs w:val="22"/>
        </w:rPr>
      </w:pPr>
      <w:hyperlink w:anchor="_Toc452449031" w:history="1">
        <w:r w:rsidR="00850E53" w:rsidRPr="00D226B2">
          <w:rPr>
            <w:rStyle w:val="afe"/>
            <w:rFonts w:ascii="宋体" w:hAnsi="宋体"/>
            <w:noProof/>
          </w:rPr>
          <w:t>1</w:t>
        </w:r>
        <w:r w:rsidR="00850E53" w:rsidRPr="00D226B2">
          <w:rPr>
            <w:rStyle w:val="afe"/>
            <w:rFonts w:ascii="宋体" w:hAnsi="宋体" w:hint="eastAsia"/>
            <w:noProof/>
          </w:rPr>
          <w:t xml:space="preserve"> 范围</w:t>
        </w:r>
        <w:r w:rsidR="00850E53" w:rsidRPr="00D226B2">
          <w:rPr>
            <w:rFonts w:hAnsi="宋体"/>
            <w:noProof/>
          </w:rPr>
          <w:tab/>
        </w:r>
        <w:r w:rsidR="00616CE2" w:rsidRPr="00D226B2">
          <w:rPr>
            <w:rFonts w:hAnsi="宋体"/>
            <w:noProof/>
          </w:rPr>
          <w:fldChar w:fldCharType="begin"/>
        </w:r>
        <w:r w:rsidR="00850E53" w:rsidRPr="00D226B2">
          <w:rPr>
            <w:rFonts w:hAnsi="宋体"/>
            <w:noProof/>
          </w:rPr>
          <w:instrText xml:space="preserve"> PAGEREF _Toc452449031 \h </w:instrText>
        </w:r>
        <w:r w:rsidR="00616CE2" w:rsidRPr="00D226B2">
          <w:rPr>
            <w:rFonts w:hAnsi="宋体"/>
            <w:noProof/>
          </w:rPr>
        </w:r>
        <w:r w:rsidR="00616CE2" w:rsidRPr="00D226B2">
          <w:rPr>
            <w:rFonts w:hAnsi="宋体"/>
            <w:noProof/>
          </w:rPr>
          <w:fldChar w:fldCharType="separate"/>
        </w:r>
        <w:r w:rsidR="00FC7389">
          <w:rPr>
            <w:rFonts w:hAnsi="宋体"/>
            <w:noProof/>
          </w:rPr>
          <w:t>1</w:t>
        </w:r>
        <w:r w:rsidR="00616CE2" w:rsidRPr="00D226B2">
          <w:rPr>
            <w:rFonts w:hAnsi="宋体"/>
            <w:noProof/>
          </w:rPr>
          <w:fldChar w:fldCharType="end"/>
        </w:r>
      </w:hyperlink>
    </w:p>
    <w:p w14:paraId="5B3B77E7" w14:textId="77777777" w:rsidR="00FF40DF" w:rsidRPr="00D226B2" w:rsidRDefault="00462BD8">
      <w:pPr>
        <w:pStyle w:val="20"/>
        <w:tabs>
          <w:tab w:val="right" w:leader="dot" w:pos="9345"/>
        </w:tabs>
        <w:ind w:right="-143" w:firstLine="420"/>
        <w:rPr>
          <w:noProof/>
        </w:rPr>
      </w:pPr>
      <w:hyperlink w:anchor="_Toc452449032" w:history="1">
        <w:r w:rsidR="00850E53" w:rsidRPr="00D226B2">
          <w:rPr>
            <w:rStyle w:val="afe"/>
            <w:rFonts w:ascii="宋体" w:hAnsi="宋体"/>
            <w:noProof/>
          </w:rPr>
          <w:t>2</w:t>
        </w:r>
        <w:r w:rsidR="00850E53" w:rsidRPr="00D226B2">
          <w:rPr>
            <w:rStyle w:val="afe"/>
            <w:rFonts w:ascii="宋体" w:hAnsi="宋体" w:hint="eastAsia"/>
            <w:noProof/>
          </w:rPr>
          <w:t xml:space="preserve"> 规范性引用文件</w:t>
        </w:r>
        <w:r w:rsidR="00850E53" w:rsidRPr="00D226B2">
          <w:rPr>
            <w:rFonts w:hAnsi="宋体"/>
            <w:noProof/>
          </w:rPr>
          <w:tab/>
        </w:r>
        <w:r w:rsidR="00616CE2" w:rsidRPr="00D226B2">
          <w:rPr>
            <w:rFonts w:hAnsi="宋体"/>
            <w:noProof/>
          </w:rPr>
          <w:fldChar w:fldCharType="begin"/>
        </w:r>
        <w:r w:rsidR="00850E53" w:rsidRPr="00D226B2">
          <w:rPr>
            <w:rFonts w:hAnsi="宋体"/>
            <w:noProof/>
          </w:rPr>
          <w:instrText xml:space="preserve"> PAGEREF _Toc452449032 \h </w:instrText>
        </w:r>
        <w:r w:rsidR="00616CE2" w:rsidRPr="00D226B2">
          <w:rPr>
            <w:rFonts w:hAnsi="宋体"/>
            <w:noProof/>
          </w:rPr>
        </w:r>
        <w:r w:rsidR="00616CE2" w:rsidRPr="00D226B2">
          <w:rPr>
            <w:rFonts w:hAnsi="宋体"/>
            <w:noProof/>
          </w:rPr>
          <w:fldChar w:fldCharType="separate"/>
        </w:r>
        <w:r w:rsidR="00FC7389">
          <w:rPr>
            <w:rFonts w:hAnsi="宋体"/>
            <w:noProof/>
          </w:rPr>
          <w:t>1</w:t>
        </w:r>
        <w:r w:rsidR="00616CE2" w:rsidRPr="00D226B2">
          <w:rPr>
            <w:rFonts w:hAnsi="宋体"/>
            <w:noProof/>
          </w:rPr>
          <w:fldChar w:fldCharType="end"/>
        </w:r>
      </w:hyperlink>
    </w:p>
    <w:p w14:paraId="1373CCD6" w14:textId="77777777" w:rsidR="00FF40DF" w:rsidRPr="00D226B2" w:rsidRDefault="00462BD8">
      <w:pPr>
        <w:pStyle w:val="20"/>
        <w:tabs>
          <w:tab w:val="right" w:leader="dot" w:pos="9345"/>
        </w:tabs>
        <w:ind w:right="-143" w:firstLine="420"/>
        <w:rPr>
          <w:rFonts w:hAnsi="宋体"/>
          <w:noProof/>
          <w:kern w:val="2"/>
          <w:szCs w:val="22"/>
        </w:rPr>
      </w:pPr>
      <w:hyperlink w:anchor="_Toc452449035" w:history="1">
        <w:r w:rsidR="00850E53" w:rsidRPr="00D226B2">
          <w:rPr>
            <w:rStyle w:val="afe"/>
            <w:rFonts w:ascii="宋体" w:hAnsi="宋体" w:hint="eastAsia"/>
            <w:noProof/>
          </w:rPr>
          <w:t>3 基本要求</w:t>
        </w:r>
        <w:r w:rsidR="00850E53" w:rsidRPr="00D226B2">
          <w:rPr>
            <w:rFonts w:hAnsi="宋体"/>
            <w:noProof/>
          </w:rPr>
          <w:tab/>
        </w:r>
        <w:r w:rsidR="00616CE2" w:rsidRPr="00D226B2">
          <w:rPr>
            <w:rFonts w:hAnsi="宋体"/>
            <w:noProof/>
          </w:rPr>
          <w:fldChar w:fldCharType="begin"/>
        </w:r>
        <w:r w:rsidR="00850E53" w:rsidRPr="00D226B2">
          <w:rPr>
            <w:rFonts w:hAnsi="宋体"/>
            <w:noProof/>
          </w:rPr>
          <w:instrText xml:space="preserve"> PAGEREF _Toc452449035 \h </w:instrText>
        </w:r>
        <w:r w:rsidR="00616CE2" w:rsidRPr="00D226B2">
          <w:rPr>
            <w:rFonts w:hAnsi="宋体"/>
            <w:noProof/>
          </w:rPr>
        </w:r>
        <w:r w:rsidR="00616CE2" w:rsidRPr="00D226B2">
          <w:rPr>
            <w:rFonts w:hAnsi="宋体"/>
            <w:noProof/>
          </w:rPr>
          <w:fldChar w:fldCharType="separate"/>
        </w:r>
        <w:r w:rsidR="00FC7389">
          <w:rPr>
            <w:rFonts w:hAnsi="宋体"/>
            <w:noProof/>
          </w:rPr>
          <w:t>1</w:t>
        </w:r>
        <w:r w:rsidR="00616CE2" w:rsidRPr="00D226B2">
          <w:rPr>
            <w:rFonts w:hAnsi="宋体"/>
            <w:noProof/>
          </w:rPr>
          <w:fldChar w:fldCharType="end"/>
        </w:r>
      </w:hyperlink>
    </w:p>
    <w:p w14:paraId="5C85E124" w14:textId="20467219" w:rsidR="00FF40DF" w:rsidRPr="00D226B2" w:rsidRDefault="00462BD8">
      <w:pPr>
        <w:pStyle w:val="30"/>
        <w:ind w:right="-143" w:firstLine="420"/>
        <w:rPr>
          <w:rFonts w:ascii="宋体" w:eastAsia="宋体" w:hAnsi="宋体"/>
          <w:noProof/>
          <w:kern w:val="2"/>
          <w:szCs w:val="22"/>
        </w:rPr>
      </w:pPr>
      <w:hyperlink w:anchor="_Toc452449036" w:history="1">
        <w:r w:rsidR="00850E53" w:rsidRPr="00D226B2">
          <w:rPr>
            <w:rStyle w:val="afe"/>
            <w:rFonts w:ascii="宋体" w:hAnsi="宋体" w:hint="eastAsia"/>
            <w:noProof/>
          </w:rPr>
          <w:t>3</w:t>
        </w:r>
        <w:r w:rsidR="00850E53" w:rsidRPr="00D226B2">
          <w:rPr>
            <w:rStyle w:val="afe"/>
            <w:rFonts w:ascii="宋体" w:hAnsi="宋体"/>
            <w:noProof/>
          </w:rPr>
          <w:t>.1</w:t>
        </w:r>
        <w:r w:rsidR="00850E53" w:rsidRPr="00D226B2">
          <w:rPr>
            <w:rStyle w:val="afe"/>
            <w:rFonts w:ascii="宋体" w:hAnsi="宋体" w:hint="eastAsia"/>
            <w:noProof/>
          </w:rPr>
          <w:t xml:space="preserve"> 需补充提供的</w:t>
        </w:r>
        <w:r w:rsidR="00110255">
          <w:rPr>
            <w:rStyle w:val="afe"/>
            <w:rFonts w:ascii="宋体" w:hAnsi="宋体" w:hint="eastAsia"/>
            <w:noProof/>
          </w:rPr>
          <w:t>文件资料</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_Toc452449036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1</w:t>
        </w:r>
        <w:r w:rsidR="00616CE2" w:rsidRPr="00D226B2">
          <w:rPr>
            <w:rFonts w:ascii="宋体" w:eastAsia="宋体" w:hAnsi="宋体"/>
            <w:noProof/>
          </w:rPr>
          <w:fldChar w:fldCharType="end"/>
        </w:r>
      </w:hyperlink>
    </w:p>
    <w:p w14:paraId="171B1326" w14:textId="77777777" w:rsidR="00FF40DF" w:rsidRPr="00D226B2" w:rsidRDefault="00462BD8">
      <w:pPr>
        <w:pStyle w:val="30"/>
        <w:ind w:right="-143" w:firstLine="420"/>
        <w:rPr>
          <w:rFonts w:ascii="宋体" w:eastAsia="宋体" w:hAnsi="宋体"/>
          <w:noProof/>
          <w:kern w:val="2"/>
          <w:szCs w:val="22"/>
        </w:rPr>
      </w:pPr>
      <w:hyperlink w:anchor="_Toc452449037" w:history="1">
        <w:r w:rsidR="00850E53" w:rsidRPr="00D226B2">
          <w:rPr>
            <w:rStyle w:val="afe"/>
            <w:rFonts w:ascii="宋体" w:hAnsi="宋体" w:hint="eastAsia"/>
            <w:noProof/>
          </w:rPr>
          <w:t>3</w:t>
        </w:r>
        <w:r w:rsidR="00850E53" w:rsidRPr="00D226B2">
          <w:rPr>
            <w:rStyle w:val="afe"/>
            <w:rFonts w:ascii="宋体" w:hAnsi="宋体"/>
            <w:noProof/>
          </w:rPr>
          <w:t>.2</w:t>
        </w:r>
        <w:r w:rsidR="00850E53" w:rsidRPr="00D226B2">
          <w:rPr>
            <w:rStyle w:val="afe"/>
            <w:rFonts w:ascii="宋体" w:hAnsi="宋体" w:hint="eastAsia"/>
            <w:noProof/>
          </w:rPr>
          <w:t xml:space="preserve"> 参数准确度要求及仪器设备</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_Toc452449037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1</w:t>
        </w:r>
        <w:r w:rsidR="00616CE2" w:rsidRPr="00D226B2">
          <w:rPr>
            <w:rFonts w:ascii="宋体" w:eastAsia="宋体" w:hAnsi="宋体"/>
            <w:noProof/>
          </w:rPr>
          <w:fldChar w:fldCharType="end"/>
        </w:r>
      </w:hyperlink>
    </w:p>
    <w:p w14:paraId="04BA4FF5" w14:textId="77777777" w:rsidR="00FF40DF" w:rsidRPr="00D226B2" w:rsidRDefault="00462BD8">
      <w:pPr>
        <w:pStyle w:val="30"/>
        <w:ind w:right="-143" w:firstLine="420"/>
        <w:rPr>
          <w:rFonts w:ascii="宋体" w:eastAsia="宋体" w:hAnsi="宋体"/>
          <w:noProof/>
          <w:kern w:val="2"/>
          <w:szCs w:val="22"/>
        </w:rPr>
      </w:pPr>
      <w:hyperlink w:anchor="_Toc452449038" w:history="1">
        <w:r w:rsidR="00850E53" w:rsidRPr="00D226B2">
          <w:rPr>
            <w:rStyle w:val="afe"/>
            <w:rFonts w:ascii="宋体" w:hAnsi="宋体" w:hint="eastAsia"/>
            <w:noProof/>
          </w:rPr>
          <w:t>3</w:t>
        </w:r>
        <w:r w:rsidR="00850E53" w:rsidRPr="00D226B2">
          <w:rPr>
            <w:rStyle w:val="afe"/>
            <w:rFonts w:ascii="宋体" w:hAnsi="宋体"/>
            <w:noProof/>
          </w:rPr>
          <w:t>.3</w:t>
        </w:r>
        <w:r w:rsidR="00850E53" w:rsidRPr="00D226B2">
          <w:rPr>
            <w:rStyle w:val="afe"/>
            <w:rFonts w:ascii="宋体" w:hAnsi="宋体" w:hint="eastAsia"/>
            <w:noProof/>
          </w:rPr>
          <w:t xml:space="preserve"> 样机确定</w:t>
        </w:r>
        <w:r w:rsidR="00850E53" w:rsidRPr="00D226B2">
          <w:rPr>
            <w:rFonts w:ascii="宋体" w:eastAsia="宋体" w:hAnsi="宋体"/>
            <w:noProof/>
          </w:rPr>
          <w:tab/>
        </w:r>
        <w:r w:rsidR="00850E53" w:rsidRPr="00D226B2">
          <w:rPr>
            <w:rFonts w:ascii="宋体" w:eastAsia="宋体" w:hAnsi="宋体" w:hint="eastAsia"/>
            <w:noProof/>
          </w:rPr>
          <w:t>1</w:t>
        </w:r>
      </w:hyperlink>
    </w:p>
    <w:p w14:paraId="7A9A117D" w14:textId="77777777" w:rsidR="00FF40DF" w:rsidRPr="00D226B2" w:rsidRDefault="00462BD8">
      <w:pPr>
        <w:pStyle w:val="30"/>
        <w:ind w:right="-143" w:firstLine="420"/>
        <w:rPr>
          <w:rFonts w:ascii="宋体" w:eastAsia="宋体" w:hAnsi="宋体"/>
          <w:noProof/>
          <w:kern w:val="2"/>
          <w:szCs w:val="22"/>
        </w:rPr>
      </w:pPr>
      <w:hyperlink w:anchor="_Toc452449039" w:history="1">
        <w:r w:rsidR="00850E53" w:rsidRPr="00D226B2">
          <w:rPr>
            <w:rStyle w:val="afe"/>
            <w:rFonts w:ascii="宋体" w:hAnsi="宋体" w:hint="eastAsia"/>
            <w:noProof/>
          </w:rPr>
          <w:t>3</w:t>
        </w:r>
        <w:r w:rsidR="00850E53" w:rsidRPr="00D226B2">
          <w:rPr>
            <w:rStyle w:val="afe"/>
            <w:rFonts w:ascii="宋体" w:hAnsi="宋体"/>
            <w:noProof/>
          </w:rPr>
          <w:t>.4</w:t>
        </w:r>
        <w:r w:rsidR="00850E53" w:rsidRPr="00D226B2">
          <w:rPr>
            <w:rStyle w:val="afe"/>
            <w:rFonts w:ascii="宋体" w:hAnsi="宋体" w:hint="eastAsia"/>
            <w:noProof/>
          </w:rPr>
          <w:t xml:space="preserve"> 生产量和销售量</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_Toc452449039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2</w:t>
        </w:r>
        <w:r w:rsidR="00616CE2" w:rsidRPr="00D226B2">
          <w:rPr>
            <w:rFonts w:ascii="宋体" w:eastAsia="宋体" w:hAnsi="宋体"/>
            <w:noProof/>
          </w:rPr>
          <w:fldChar w:fldCharType="end"/>
        </w:r>
      </w:hyperlink>
    </w:p>
    <w:p w14:paraId="039DDE0D" w14:textId="77777777" w:rsidR="00FF40DF" w:rsidRPr="00D226B2" w:rsidRDefault="00462BD8">
      <w:pPr>
        <w:pStyle w:val="20"/>
        <w:tabs>
          <w:tab w:val="right" w:leader="dot" w:pos="9345"/>
        </w:tabs>
        <w:ind w:right="-143" w:firstLine="420"/>
        <w:rPr>
          <w:rFonts w:hAnsi="宋体"/>
          <w:noProof/>
          <w:kern w:val="2"/>
          <w:szCs w:val="22"/>
        </w:rPr>
      </w:pPr>
      <w:hyperlink w:anchor="_Toc452449040" w:history="1">
        <w:r w:rsidR="00850E53" w:rsidRPr="00D226B2">
          <w:rPr>
            <w:rStyle w:val="afe"/>
            <w:rFonts w:ascii="宋体" w:hAnsi="宋体" w:hint="eastAsia"/>
            <w:noProof/>
          </w:rPr>
          <w:t>4 初次鉴定</w:t>
        </w:r>
        <w:r w:rsidR="00850E53" w:rsidRPr="00D226B2">
          <w:rPr>
            <w:rFonts w:hAnsi="宋体"/>
            <w:noProof/>
          </w:rPr>
          <w:tab/>
        </w:r>
        <w:r w:rsidR="00616CE2" w:rsidRPr="00D226B2">
          <w:rPr>
            <w:rFonts w:hAnsi="宋体"/>
            <w:noProof/>
          </w:rPr>
          <w:fldChar w:fldCharType="begin"/>
        </w:r>
        <w:r w:rsidR="00850E53" w:rsidRPr="00D226B2">
          <w:rPr>
            <w:rFonts w:hAnsi="宋体"/>
            <w:noProof/>
          </w:rPr>
          <w:instrText xml:space="preserve"> PAGEREF _Toc452449040 \h </w:instrText>
        </w:r>
        <w:r w:rsidR="00616CE2" w:rsidRPr="00D226B2">
          <w:rPr>
            <w:rFonts w:hAnsi="宋体"/>
            <w:noProof/>
          </w:rPr>
        </w:r>
        <w:r w:rsidR="00616CE2" w:rsidRPr="00D226B2">
          <w:rPr>
            <w:rFonts w:hAnsi="宋体"/>
            <w:noProof/>
          </w:rPr>
          <w:fldChar w:fldCharType="separate"/>
        </w:r>
        <w:r w:rsidR="00FC7389">
          <w:rPr>
            <w:rFonts w:hAnsi="宋体"/>
            <w:noProof/>
          </w:rPr>
          <w:t>2</w:t>
        </w:r>
        <w:r w:rsidR="00616CE2" w:rsidRPr="00D226B2">
          <w:rPr>
            <w:rFonts w:hAnsi="宋体"/>
            <w:noProof/>
          </w:rPr>
          <w:fldChar w:fldCharType="end"/>
        </w:r>
      </w:hyperlink>
    </w:p>
    <w:p w14:paraId="5A5C5317" w14:textId="77777777" w:rsidR="00FF40DF" w:rsidRPr="00D226B2" w:rsidRDefault="00462BD8">
      <w:pPr>
        <w:pStyle w:val="30"/>
        <w:ind w:right="-143" w:firstLine="420"/>
        <w:rPr>
          <w:rFonts w:ascii="宋体" w:eastAsia="宋体" w:hAnsi="宋体"/>
          <w:noProof/>
          <w:kern w:val="2"/>
          <w:szCs w:val="22"/>
        </w:rPr>
      </w:pPr>
      <w:hyperlink w:anchor="_Toc452449041" w:history="1">
        <w:r w:rsidR="00850E53" w:rsidRPr="00D226B2">
          <w:rPr>
            <w:rStyle w:val="afe"/>
            <w:rFonts w:ascii="宋体" w:hAnsi="宋体" w:hint="eastAsia"/>
            <w:noProof/>
          </w:rPr>
          <w:t>4</w:t>
        </w:r>
        <w:r w:rsidR="00850E53" w:rsidRPr="00D226B2">
          <w:rPr>
            <w:rStyle w:val="afe"/>
            <w:rFonts w:ascii="宋体" w:hAnsi="宋体"/>
            <w:noProof/>
          </w:rPr>
          <w:t>.1</w:t>
        </w:r>
        <w:r w:rsidR="00850E53" w:rsidRPr="00D226B2">
          <w:rPr>
            <w:rStyle w:val="afe"/>
            <w:rFonts w:ascii="宋体" w:hAnsi="宋体" w:hint="eastAsia"/>
            <w:noProof/>
          </w:rPr>
          <w:t xml:space="preserve"> 一致性检查</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_Toc452449041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2</w:t>
        </w:r>
        <w:r w:rsidR="00616CE2" w:rsidRPr="00D226B2">
          <w:rPr>
            <w:rFonts w:ascii="宋体" w:eastAsia="宋体" w:hAnsi="宋体"/>
            <w:noProof/>
          </w:rPr>
          <w:fldChar w:fldCharType="end"/>
        </w:r>
      </w:hyperlink>
    </w:p>
    <w:p w14:paraId="22EC864E" w14:textId="77777777" w:rsidR="00FF40DF" w:rsidRPr="00D226B2" w:rsidRDefault="00462BD8">
      <w:pPr>
        <w:pStyle w:val="30"/>
        <w:ind w:right="-143" w:firstLine="420"/>
        <w:rPr>
          <w:rFonts w:ascii="宋体" w:eastAsia="宋体" w:hAnsi="宋体"/>
          <w:noProof/>
          <w:kern w:val="2"/>
          <w:szCs w:val="22"/>
        </w:rPr>
      </w:pPr>
      <w:hyperlink w:anchor="_Toc452449042" w:history="1">
        <w:r w:rsidR="00850E53" w:rsidRPr="00D226B2">
          <w:rPr>
            <w:rStyle w:val="afe"/>
            <w:rFonts w:ascii="宋体" w:hAnsi="宋体" w:hint="eastAsia"/>
            <w:noProof/>
          </w:rPr>
          <w:t>4</w:t>
        </w:r>
        <w:r w:rsidR="00850E53" w:rsidRPr="00D226B2">
          <w:rPr>
            <w:rStyle w:val="afe"/>
            <w:rFonts w:ascii="宋体" w:hAnsi="宋体"/>
            <w:noProof/>
          </w:rPr>
          <w:t>.2</w:t>
        </w:r>
        <w:r w:rsidR="00850E53" w:rsidRPr="00D226B2">
          <w:rPr>
            <w:rStyle w:val="afe"/>
            <w:rFonts w:ascii="宋体" w:hAnsi="宋体" w:hint="eastAsia"/>
            <w:noProof/>
          </w:rPr>
          <w:t xml:space="preserve"> 安全性评价</w:t>
        </w:r>
        <w:r w:rsidR="00850E53" w:rsidRPr="00D226B2">
          <w:rPr>
            <w:rFonts w:ascii="宋体" w:eastAsia="宋体" w:hAnsi="宋体"/>
            <w:noProof/>
          </w:rPr>
          <w:tab/>
        </w:r>
        <w:r w:rsidR="00850E53" w:rsidRPr="00D226B2">
          <w:rPr>
            <w:rFonts w:ascii="宋体" w:eastAsia="宋体" w:hAnsi="宋体" w:hint="eastAsia"/>
            <w:noProof/>
          </w:rPr>
          <w:t>2</w:t>
        </w:r>
      </w:hyperlink>
    </w:p>
    <w:p w14:paraId="66E915DB" w14:textId="77777777" w:rsidR="00FF40DF" w:rsidRPr="00D226B2" w:rsidRDefault="00462BD8">
      <w:pPr>
        <w:pStyle w:val="30"/>
        <w:ind w:right="-143" w:firstLine="420"/>
        <w:rPr>
          <w:rFonts w:ascii="宋体" w:eastAsia="宋体" w:hAnsi="宋体"/>
          <w:noProof/>
          <w:kern w:val="2"/>
          <w:szCs w:val="22"/>
        </w:rPr>
      </w:pPr>
      <w:hyperlink w:anchor="_Toc452449043" w:history="1">
        <w:r w:rsidR="00850E53" w:rsidRPr="00D226B2">
          <w:rPr>
            <w:rStyle w:val="afe"/>
            <w:rFonts w:ascii="宋体" w:hAnsi="宋体" w:hint="eastAsia"/>
            <w:noProof/>
          </w:rPr>
          <w:t>4</w:t>
        </w:r>
        <w:r w:rsidR="00850E53" w:rsidRPr="00D226B2">
          <w:rPr>
            <w:rStyle w:val="afe"/>
            <w:rFonts w:ascii="宋体" w:hAnsi="宋体"/>
            <w:noProof/>
          </w:rPr>
          <w:t>.3</w:t>
        </w:r>
        <w:r w:rsidR="00850E53" w:rsidRPr="00D226B2">
          <w:rPr>
            <w:rStyle w:val="afe"/>
            <w:rFonts w:ascii="宋体" w:hAnsi="宋体" w:hint="eastAsia"/>
            <w:noProof/>
          </w:rPr>
          <w:t xml:space="preserve"> 适用性评价</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_Toc452449043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3</w:t>
        </w:r>
        <w:r w:rsidR="00616CE2" w:rsidRPr="00D226B2">
          <w:rPr>
            <w:rFonts w:ascii="宋体" w:eastAsia="宋体" w:hAnsi="宋体"/>
            <w:noProof/>
          </w:rPr>
          <w:fldChar w:fldCharType="end"/>
        </w:r>
      </w:hyperlink>
    </w:p>
    <w:p w14:paraId="16F86341" w14:textId="77777777" w:rsidR="00FF40DF" w:rsidRPr="00D226B2" w:rsidRDefault="00462BD8">
      <w:pPr>
        <w:pStyle w:val="30"/>
        <w:ind w:right="-143" w:firstLine="420"/>
        <w:rPr>
          <w:rFonts w:ascii="宋体" w:eastAsia="宋体" w:hAnsi="宋体"/>
          <w:noProof/>
          <w:kern w:val="2"/>
          <w:szCs w:val="22"/>
        </w:rPr>
      </w:pPr>
      <w:hyperlink w:anchor="_Toc452449045" w:history="1">
        <w:r w:rsidR="00850E53" w:rsidRPr="00D226B2">
          <w:rPr>
            <w:rStyle w:val="afe"/>
            <w:rFonts w:ascii="宋体" w:hAnsi="宋体" w:hint="eastAsia"/>
            <w:noProof/>
          </w:rPr>
          <w:t>4</w:t>
        </w:r>
        <w:r w:rsidR="00850E53" w:rsidRPr="00D226B2">
          <w:rPr>
            <w:rStyle w:val="afe"/>
            <w:rFonts w:ascii="宋体" w:hAnsi="宋体"/>
            <w:noProof/>
          </w:rPr>
          <w:t>.4</w:t>
        </w:r>
        <w:r w:rsidR="00850E53" w:rsidRPr="00D226B2">
          <w:rPr>
            <w:rStyle w:val="afe"/>
            <w:rFonts w:ascii="宋体" w:hAnsi="宋体" w:hint="eastAsia"/>
            <w:noProof/>
          </w:rPr>
          <w:t xml:space="preserve"> 可靠性评价</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_Toc452449045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6</w:t>
        </w:r>
        <w:r w:rsidR="00616CE2" w:rsidRPr="00D226B2">
          <w:rPr>
            <w:rFonts w:ascii="宋体" w:eastAsia="宋体" w:hAnsi="宋体"/>
            <w:noProof/>
          </w:rPr>
          <w:fldChar w:fldCharType="end"/>
        </w:r>
      </w:hyperlink>
    </w:p>
    <w:p w14:paraId="52046F48" w14:textId="77777777" w:rsidR="00FF40DF" w:rsidRPr="00D226B2" w:rsidRDefault="00462BD8">
      <w:pPr>
        <w:pStyle w:val="30"/>
        <w:ind w:right="-143" w:firstLine="420"/>
        <w:rPr>
          <w:rFonts w:ascii="宋体" w:eastAsia="宋体" w:hAnsi="宋体"/>
          <w:noProof/>
          <w:kern w:val="2"/>
          <w:szCs w:val="22"/>
        </w:rPr>
      </w:pPr>
      <w:hyperlink w:anchor="_Toc452449046" w:history="1">
        <w:r w:rsidR="00850E53" w:rsidRPr="00D226B2">
          <w:rPr>
            <w:rStyle w:val="afe"/>
            <w:rFonts w:ascii="宋体" w:hAnsi="宋体" w:hint="eastAsia"/>
            <w:noProof/>
          </w:rPr>
          <w:t>4</w:t>
        </w:r>
        <w:r w:rsidR="00850E53" w:rsidRPr="00D226B2">
          <w:rPr>
            <w:rStyle w:val="afe"/>
            <w:rFonts w:ascii="宋体" w:hAnsi="宋体"/>
            <w:noProof/>
          </w:rPr>
          <w:t>.5</w:t>
        </w:r>
        <w:r w:rsidR="00850E53" w:rsidRPr="00D226B2">
          <w:rPr>
            <w:rStyle w:val="afe"/>
            <w:rFonts w:ascii="宋体" w:hAnsi="宋体" w:hint="eastAsia"/>
            <w:noProof/>
          </w:rPr>
          <w:t xml:space="preserve"> 综合判定规则</w:t>
        </w:r>
        <w:r w:rsidR="00850E53" w:rsidRPr="00D226B2">
          <w:rPr>
            <w:rFonts w:ascii="宋体" w:eastAsia="宋体" w:hAnsi="宋体"/>
            <w:noProof/>
          </w:rPr>
          <w:tab/>
        </w:r>
        <w:r w:rsidR="00616CE2" w:rsidRPr="00D226B2">
          <w:rPr>
            <w:rFonts w:ascii="宋体" w:eastAsia="宋体" w:hAnsi="宋体"/>
            <w:noProof/>
          </w:rPr>
          <w:fldChar w:fldCharType="begin"/>
        </w:r>
        <w:r w:rsidR="00850E53" w:rsidRPr="00D226B2">
          <w:rPr>
            <w:rFonts w:ascii="宋体" w:eastAsia="宋体" w:hAnsi="宋体"/>
            <w:noProof/>
          </w:rPr>
          <w:instrText xml:space="preserve"> PAGEREF _Toc452449046 \h </w:instrText>
        </w:r>
        <w:r w:rsidR="00616CE2" w:rsidRPr="00D226B2">
          <w:rPr>
            <w:rFonts w:ascii="宋体" w:eastAsia="宋体" w:hAnsi="宋体"/>
            <w:noProof/>
          </w:rPr>
        </w:r>
        <w:r w:rsidR="00616CE2" w:rsidRPr="00D226B2">
          <w:rPr>
            <w:rFonts w:ascii="宋体" w:eastAsia="宋体" w:hAnsi="宋体"/>
            <w:noProof/>
          </w:rPr>
          <w:fldChar w:fldCharType="separate"/>
        </w:r>
        <w:r w:rsidR="00FC7389">
          <w:rPr>
            <w:rFonts w:ascii="宋体" w:eastAsia="宋体" w:hAnsi="宋体"/>
            <w:noProof/>
          </w:rPr>
          <w:t>7</w:t>
        </w:r>
        <w:r w:rsidR="00616CE2" w:rsidRPr="00D226B2">
          <w:rPr>
            <w:rFonts w:ascii="宋体" w:eastAsia="宋体" w:hAnsi="宋体"/>
            <w:noProof/>
          </w:rPr>
          <w:fldChar w:fldCharType="end"/>
        </w:r>
      </w:hyperlink>
    </w:p>
    <w:p w14:paraId="0F2DFF9E" w14:textId="77777777" w:rsidR="00FF40DF" w:rsidRPr="00D226B2" w:rsidRDefault="00462BD8">
      <w:pPr>
        <w:pStyle w:val="20"/>
        <w:tabs>
          <w:tab w:val="right" w:leader="dot" w:pos="9345"/>
        </w:tabs>
        <w:ind w:right="-143" w:firstLine="420"/>
        <w:rPr>
          <w:rFonts w:hAnsi="宋体"/>
          <w:noProof/>
          <w:kern w:val="2"/>
          <w:szCs w:val="22"/>
        </w:rPr>
      </w:pPr>
      <w:hyperlink w:anchor="_Toc452449047" w:history="1">
        <w:r w:rsidR="00850E53" w:rsidRPr="00D226B2">
          <w:rPr>
            <w:rStyle w:val="afe"/>
            <w:rFonts w:ascii="宋体" w:hAnsi="宋体" w:hint="eastAsia"/>
            <w:noProof/>
          </w:rPr>
          <w:t>5 产品变更</w:t>
        </w:r>
        <w:r w:rsidR="00850E53" w:rsidRPr="00D226B2">
          <w:rPr>
            <w:rFonts w:hAnsi="宋体"/>
            <w:noProof/>
          </w:rPr>
          <w:tab/>
        </w:r>
        <w:r w:rsidR="00FC7389">
          <w:rPr>
            <w:rFonts w:hAnsi="宋体" w:hint="eastAsia"/>
            <w:noProof/>
          </w:rPr>
          <w:t>8</w:t>
        </w:r>
      </w:hyperlink>
    </w:p>
    <w:p w14:paraId="72B3F76F" w14:textId="4E9C73C7" w:rsidR="00FF40DF" w:rsidRPr="00D226B2" w:rsidRDefault="002F7C31">
      <w:pPr>
        <w:pStyle w:val="10"/>
        <w:tabs>
          <w:tab w:val="right" w:leader="dot" w:pos="9345"/>
        </w:tabs>
        <w:ind w:right="-143" w:firstLine="420"/>
        <w:rPr>
          <w:rFonts w:hAnsi="宋体"/>
          <w:noProof/>
          <w:kern w:val="2"/>
          <w:szCs w:val="22"/>
        </w:rPr>
      </w:pPr>
      <w:hyperlink w:anchor="_Toc452449060" w:history="1">
        <w:r w:rsidR="00850E53" w:rsidRPr="00D226B2">
          <w:rPr>
            <w:rStyle w:val="afe"/>
            <w:rFonts w:ascii="宋体" w:hAnsi="宋体" w:hint="eastAsia"/>
            <w:noProof/>
          </w:rPr>
          <w:t>附录A（规范性附录）</w:t>
        </w:r>
        <w:r w:rsidR="00334235">
          <w:rPr>
            <w:rStyle w:val="afe"/>
            <w:rFonts w:ascii="宋体" w:hAnsi="宋体" w:hint="eastAsia"/>
            <w:noProof/>
          </w:rPr>
          <w:t xml:space="preserve">  </w:t>
        </w:r>
        <w:r w:rsidR="00850E53" w:rsidRPr="00D226B2">
          <w:rPr>
            <w:rStyle w:val="afe"/>
            <w:rFonts w:ascii="宋体" w:hAnsi="宋体" w:hint="eastAsia"/>
            <w:noProof/>
          </w:rPr>
          <w:t>产品规格表</w:t>
        </w:r>
        <w:r w:rsidR="00850E53" w:rsidRPr="00D226B2">
          <w:rPr>
            <w:rFonts w:hAnsi="宋体"/>
            <w:noProof/>
          </w:rPr>
          <w:tab/>
        </w:r>
        <w:r w:rsidR="00850E53" w:rsidRPr="00D226B2">
          <w:rPr>
            <w:rFonts w:hAnsi="宋体" w:hint="eastAsia"/>
            <w:noProof/>
          </w:rPr>
          <w:t>9</w:t>
        </w:r>
      </w:hyperlink>
    </w:p>
    <w:p w14:paraId="7D284F83" w14:textId="63127574" w:rsidR="00FF40DF" w:rsidRPr="00D226B2" w:rsidRDefault="002F7C31">
      <w:pPr>
        <w:pStyle w:val="10"/>
        <w:tabs>
          <w:tab w:val="right" w:leader="dot" w:pos="9345"/>
        </w:tabs>
        <w:ind w:right="-143" w:firstLine="420"/>
        <w:rPr>
          <w:rFonts w:hAnsi="宋体"/>
          <w:noProof/>
          <w:kern w:val="2"/>
          <w:szCs w:val="22"/>
        </w:rPr>
      </w:pPr>
      <w:hyperlink w:anchor="_Toc452449061" w:history="1">
        <w:r w:rsidR="00850E53" w:rsidRPr="00D226B2">
          <w:rPr>
            <w:rStyle w:val="afe"/>
            <w:rFonts w:ascii="宋体" w:hAnsi="宋体" w:hint="eastAsia"/>
            <w:noProof/>
          </w:rPr>
          <w:t>附录B（规范性附录）</w:t>
        </w:r>
        <w:r w:rsidR="00334235">
          <w:rPr>
            <w:rStyle w:val="afe"/>
            <w:rFonts w:ascii="宋体" w:hAnsi="宋体" w:hint="eastAsia"/>
            <w:noProof/>
          </w:rPr>
          <w:t xml:space="preserve">  </w:t>
        </w:r>
        <w:r w:rsidR="00850E53" w:rsidRPr="00D226B2">
          <w:rPr>
            <w:rStyle w:val="afe"/>
            <w:rFonts w:ascii="宋体" w:hAnsi="宋体" w:hint="eastAsia"/>
            <w:noProof/>
          </w:rPr>
          <w:t>用户调查表</w:t>
        </w:r>
        <w:r w:rsidR="00850E53" w:rsidRPr="00D226B2">
          <w:rPr>
            <w:rFonts w:hAnsi="宋体"/>
            <w:noProof/>
          </w:rPr>
          <w:tab/>
        </w:r>
        <w:r w:rsidR="00850E53" w:rsidRPr="00D226B2">
          <w:rPr>
            <w:rFonts w:hAnsi="宋体" w:hint="eastAsia"/>
            <w:noProof/>
          </w:rPr>
          <w:t>10</w:t>
        </w:r>
      </w:hyperlink>
    </w:p>
    <w:p w14:paraId="0E7F4DE7" w14:textId="77777777" w:rsidR="00FF40DF" w:rsidRPr="00D226B2" w:rsidRDefault="00616CE2">
      <w:pPr>
        <w:ind w:right="-143" w:firstLine="420"/>
      </w:pPr>
      <w:r w:rsidRPr="00D226B2">
        <w:rPr>
          <w:rFonts w:ascii="宋体" w:hAnsi="宋体"/>
          <w:highlight w:val="yellow"/>
        </w:rPr>
        <w:fldChar w:fldCharType="end"/>
      </w:r>
      <w:r w:rsidR="00850E53" w:rsidRPr="00D226B2">
        <w:rPr>
          <w:rFonts w:hint="eastAsia"/>
        </w:rPr>
        <w:t xml:space="preserve"> </w:t>
      </w:r>
    </w:p>
    <w:p w14:paraId="44DC4D64" w14:textId="77777777" w:rsidR="00FF40DF" w:rsidRPr="00D226B2" w:rsidRDefault="00FF40DF">
      <w:pPr>
        <w:ind w:right="-143" w:firstLine="420"/>
      </w:pPr>
    </w:p>
    <w:p w14:paraId="5291D130" w14:textId="77777777" w:rsidR="00FF40DF" w:rsidRPr="00D226B2" w:rsidRDefault="00FF40DF">
      <w:pPr>
        <w:ind w:right="-143" w:firstLine="420"/>
      </w:pPr>
    </w:p>
    <w:p w14:paraId="3F1312CD" w14:textId="77777777" w:rsidR="00FF40DF" w:rsidRPr="00D226B2" w:rsidRDefault="00FF40DF">
      <w:pPr>
        <w:ind w:right="-143" w:firstLine="420"/>
      </w:pPr>
    </w:p>
    <w:p w14:paraId="59C51FAF" w14:textId="77777777" w:rsidR="00FF40DF" w:rsidRPr="00D226B2" w:rsidRDefault="00FF40DF">
      <w:pPr>
        <w:ind w:right="-143" w:firstLine="420"/>
      </w:pPr>
    </w:p>
    <w:p w14:paraId="7A5D54E9" w14:textId="77777777" w:rsidR="00FF40DF" w:rsidRPr="00D226B2" w:rsidRDefault="00FF40DF">
      <w:pPr>
        <w:ind w:right="-143" w:firstLine="420"/>
      </w:pPr>
    </w:p>
    <w:p w14:paraId="698F74C4" w14:textId="77777777" w:rsidR="00FF40DF" w:rsidRPr="00D226B2" w:rsidRDefault="00FF40DF">
      <w:pPr>
        <w:ind w:right="-143" w:firstLine="420"/>
      </w:pPr>
    </w:p>
    <w:p w14:paraId="3F7F6270" w14:textId="77777777" w:rsidR="00FF40DF" w:rsidRPr="00D226B2" w:rsidRDefault="00FF40DF">
      <w:pPr>
        <w:ind w:right="-143" w:firstLine="420"/>
      </w:pPr>
    </w:p>
    <w:p w14:paraId="14F0375C" w14:textId="77777777" w:rsidR="00FF40DF" w:rsidRPr="00D226B2" w:rsidRDefault="00FF40DF">
      <w:pPr>
        <w:ind w:right="-143" w:firstLine="420"/>
      </w:pPr>
    </w:p>
    <w:p w14:paraId="5E8881A3" w14:textId="77777777" w:rsidR="00FF40DF" w:rsidRPr="00D226B2" w:rsidRDefault="00FF40DF">
      <w:pPr>
        <w:ind w:right="-143" w:firstLine="420"/>
      </w:pPr>
    </w:p>
    <w:p w14:paraId="35E2336A" w14:textId="77777777" w:rsidR="00FF40DF" w:rsidRPr="00D226B2" w:rsidRDefault="00FF40DF">
      <w:pPr>
        <w:ind w:right="-143" w:firstLine="420"/>
      </w:pPr>
    </w:p>
    <w:p w14:paraId="41DB443F" w14:textId="77777777" w:rsidR="00FF40DF" w:rsidRPr="00D226B2" w:rsidRDefault="00FF40DF">
      <w:pPr>
        <w:ind w:right="-143" w:firstLine="420"/>
      </w:pPr>
    </w:p>
    <w:p w14:paraId="13D5FD74" w14:textId="77777777" w:rsidR="00FF40DF" w:rsidRPr="00D226B2" w:rsidRDefault="00850E53">
      <w:pPr>
        <w:pStyle w:val="aff7"/>
        <w:keepNext/>
        <w:pageBreakBefore/>
        <w:ind w:right="-143" w:firstLine="640"/>
      </w:pPr>
      <w:bookmarkStart w:id="9" w:name="_Toc452449029"/>
      <w:r w:rsidRPr="00D226B2">
        <w:rPr>
          <w:rFonts w:hint="eastAsia"/>
        </w:rPr>
        <w:lastRenderedPageBreak/>
        <w:t>前    言</w:t>
      </w:r>
      <w:bookmarkEnd w:id="9"/>
    </w:p>
    <w:p w14:paraId="13691972" w14:textId="77777777" w:rsidR="00FF40DF" w:rsidRPr="00D226B2" w:rsidRDefault="00850E53">
      <w:pPr>
        <w:pStyle w:val="afa"/>
        <w:ind w:right="-143" w:firstLine="420"/>
      </w:pPr>
      <w:r w:rsidRPr="00D226B2">
        <w:rPr>
          <w:rFonts w:hint="eastAsia"/>
          <w:szCs w:val="21"/>
        </w:rPr>
        <w:t>本大纲依据TZ 1—2019《农业机械推广鉴定大纲编写规则》编制</w:t>
      </w:r>
      <w:r w:rsidRPr="00D226B2">
        <w:rPr>
          <w:rFonts w:hint="eastAsia"/>
        </w:rPr>
        <w:t>。</w:t>
      </w:r>
    </w:p>
    <w:p w14:paraId="4201D6C6" w14:textId="77777777" w:rsidR="00FF40DF" w:rsidRPr="00D226B2" w:rsidRDefault="00850E53">
      <w:pPr>
        <w:autoSpaceDE w:val="0"/>
        <w:autoSpaceDN w:val="0"/>
        <w:adjustRightInd w:val="0"/>
        <w:ind w:right="-143" w:firstLine="420"/>
        <w:rPr>
          <w:rFonts w:ascii="宋体" w:cs="宋体"/>
          <w:kern w:val="0"/>
          <w:szCs w:val="21"/>
        </w:rPr>
      </w:pPr>
      <w:r w:rsidRPr="00D226B2">
        <w:rPr>
          <w:rFonts w:ascii="宋体" w:cs="宋体" w:hint="eastAsia"/>
          <w:kern w:val="0"/>
          <w:szCs w:val="21"/>
        </w:rPr>
        <w:t>本大纲是对</w:t>
      </w:r>
      <w:r w:rsidRPr="00D226B2">
        <w:rPr>
          <w:rFonts w:ascii="宋体" w:cs="宋体"/>
          <w:kern w:val="0"/>
          <w:szCs w:val="21"/>
        </w:rPr>
        <w:t>DG/</w:t>
      </w:r>
      <w:r w:rsidRPr="00D226B2">
        <w:rPr>
          <w:rFonts w:ascii="宋体" w:cs="宋体" w:hint="eastAsia"/>
          <w:kern w:val="0"/>
          <w:szCs w:val="21"/>
        </w:rPr>
        <w:t>T 103—</w:t>
      </w:r>
      <w:r w:rsidRPr="00D226B2">
        <w:rPr>
          <w:rFonts w:ascii="宋体" w:cs="宋体"/>
          <w:kern w:val="0"/>
          <w:szCs w:val="21"/>
        </w:rPr>
        <w:t>20</w:t>
      </w:r>
      <w:r w:rsidRPr="00D226B2">
        <w:rPr>
          <w:rFonts w:ascii="宋体" w:cs="宋体" w:hint="eastAsia"/>
          <w:kern w:val="0"/>
          <w:szCs w:val="21"/>
        </w:rPr>
        <w:t>19《油菜栽植机》的修订。</w:t>
      </w:r>
      <w:r w:rsidRPr="00D226B2">
        <w:rPr>
          <w:rFonts w:ascii="宋体" w:cs="宋体"/>
          <w:kern w:val="0"/>
          <w:szCs w:val="21"/>
        </w:rPr>
        <w:t xml:space="preserve"> </w:t>
      </w:r>
    </w:p>
    <w:p w14:paraId="5B9931C9" w14:textId="0EA4760D" w:rsidR="00FF40DF" w:rsidRPr="00D226B2" w:rsidRDefault="00850E53">
      <w:pPr>
        <w:autoSpaceDE w:val="0"/>
        <w:autoSpaceDN w:val="0"/>
        <w:adjustRightInd w:val="0"/>
        <w:ind w:right="-143" w:firstLine="420"/>
        <w:rPr>
          <w:rFonts w:ascii="宋体" w:cs="宋体"/>
          <w:kern w:val="0"/>
          <w:szCs w:val="21"/>
        </w:rPr>
      </w:pPr>
      <w:r w:rsidRPr="00D226B2">
        <w:rPr>
          <w:rFonts w:ascii="宋体" w:cs="宋体" w:hint="eastAsia"/>
          <w:kern w:val="0"/>
          <w:szCs w:val="21"/>
        </w:rPr>
        <w:t>本大纲与</w:t>
      </w:r>
      <w:r w:rsidRPr="00D226B2">
        <w:rPr>
          <w:rFonts w:ascii="宋体" w:cs="宋体"/>
          <w:kern w:val="0"/>
          <w:szCs w:val="21"/>
        </w:rPr>
        <w:t>DG/</w:t>
      </w:r>
      <w:r w:rsidRPr="00D226B2">
        <w:rPr>
          <w:rFonts w:ascii="宋体" w:cs="宋体" w:hint="eastAsia"/>
          <w:kern w:val="0"/>
          <w:szCs w:val="21"/>
        </w:rPr>
        <w:t>T 103—</w:t>
      </w:r>
      <w:r w:rsidRPr="00D226B2">
        <w:rPr>
          <w:rFonts w:ascii="宋体" w:cs="宋体"/>
          <w:kern w:val="0"/>
          <w:szCs w:val="21"/>
        </w:rPr>
        <w:t>20</w:t>
      </w:r>
      <w:r w:rsidRPr="00D226B2">
        <w:rPr>
          <w:rFonts w:ascii="宋体" w:cs="宋体" w:hint="eastAsia"/>
          <w:kern w:val="0"/>
          <w:szCs w:val="21"/>
        </w:rPr>
        <w:t>19相比，</w:t>
      </w:r>
      <w:r w:rsidR="002F7C31" w:rsidRPr="00520BCC">
        <w:rPr>
          <w:rFonts w:ascii="宋体" w:hAnsi="宋体" w:hint="eastAsia"/>
        </w:rPr>
        <w:t>除编辑性修改外，</w:t>
      </w:r>
      <w:r w:rsidRPr="00D226B2">
        <w:rPr>
          <w:rFonts w:ascii="宋体" w:cs="宋体" w:hint="eastAsia"/>
          <w:kern w:val="0"/>
          <w:szCs w:val="21"/>
        </w:rPr>
        <w:t>主要技术内容变化如下：</w:t>
      </w:r>
      <w:r w:rsidRPr="00D226B2">
        <w:rPr>
          <w:rFonts w:ascii="宋体" w:cs="宋体"/>
          <w:kern w:val="0"/>
          <w:szCs w:val="21"/>
        </w:rPr>
        <w:t xml:space="preserve"> </w:t>
      </w:r>
    </w:p>
    <w:p w14:paraId="1F17CD47" w14:textId="77777777" w:rsidR="00FF40DF" w:rsidRPr="00D226B2" w:rsidRDefault="00850E53">
      <w:pPr>
        <w:pStyle w:val="afa"/>
        <w:tabs>
          <w:tab w:val="center" w:pos="4201"/>
          <w:tab w:val="right" w:leader="dot" w:pos="9298"/>
        </w:tabs>
        <w:ind w:right="-143" w:firstLine="420"/>
      </w:pPr>
      <w:r w:rsidRPr="00D226B2">
        <w:rPr>
          <w:rFonts w:cs="宋体" w:hint="eastAsia"/>
          <w:szCs w:val="21"/>
        </w:rPr>
        <w:t>——修改</w:t>
      </w:r>
      <w:r w:rsidRPr="00D226B2">
        <w:rPr>
          <w:rFonts w:hint="eastAsia"/>
        </w:rPr>
        <w:t>了一致性检查项目内容；</w:t>
      </w:r>
    </w:p>
    <w:p w14:paraId="6F2AEDCA" w14:textId="77777777" w:rsidR="00FF40DF" w:rsidRPr="00D226B2" w:rsidRDefault="00850E53">
      <w:pPr>
        <w:pStyle w:val="afa"/>
        <w:tabs>
          <w:tab w:val="center" w:pos="4201"/>
          <w:tab w:val="right" w:leader="dot" w:pos="9298"/>
        </w:tabs>
        <w:ind w:right="-143" w:firstLine="420"/>
      </w:pPr>
      <w:r w:rsidRPr="00D226B2">
        <w:rPr>
          <w:rFonts w:hint="eastAsia"/>
        </w:rPr>
        <w:t>——修</w:t>
      </w:r>
      <w:r w:rsidRPr="00D226B2">
        <w:rPr>
          <w:rFonts w:cs="宋体" w:hint="eastAsia"/>
          <w:szCs w:val="21"/>
        </w:rPr>
        <w:t>改了作业性能试验要求内容</w:t>
      </w:r>
      <w:r w:rsidRPr="00D226B2">
        <w:rPr>
          <w:rFonts w:hint="eastAsia"/>
        </w:rPr>
        <w:t>；</w:t>
      </w:r>
    </w:p>
    <w:p w14:paraId="5CF145C8" w14:textId="77777777" w:rsidR="00FF40DF" w:rsidRPr="00D226B2" w:rsidRDefault="00850E53">
      <w:pPr>
        <w:pStyle w:val="ac"/>
        <w:numPr>
          <w:ilvl w:val="0"/>
          <w:numId w:val="0"/>
        </w:numPr>
        <w:tabs>
          <w:tab w:val="left" w:pos="1571"/>
        </w:tabs>
        <w:ind w:right="-143" w:firstLineChars="200" w:firstLine="420"/>
      </w:pPr>
      <w:r w:rsidRPr="00D226B2">
        <w:rPr>
          <w:rFonts w:hint="eastAsia"/>
        </w:rPr>
        <w:t>——修改了产品变更部分项目内容；</w:t>
      </w:r>
    </w:p>
    <w:p w14:paraId="2F0EFCF9" w14:textId="77777777" w:rsidR="00FF40DF" w:rsidRPr="00D226B2" w:rsidRDefault="00850E53" w:rsidP="00850E53">
      <w:pPr>
        <w:pStyle w:val="ac"/>
        <w:numPr>
          <w:ilvl w:val="0"/>
          <w:numId w:val="0"/>
        </w:numPr>
        <w:tabs>
          <w:tab w:val="left" w:pos="1571"/>
        </w:tabs>
        <w:ind w:right="-143" w:firstLineChars="200" w:firstLine="420"/>
      </w:pPr>
      <w:r w:rsidRPr="00D226B2">
        <w:rPr>
          <w:rFonts w:hint="eastAsia"/>
        </w:rPr>
        <w:t>——修改了附录A部分项目内容。</w:t>
      </w:r>
    </w:p>
    <w:p w14:paraId="6D0BA4D6" w14:textId="77777777" w:rsidR="00D226B2" w:rsidRPr="00D226B2" w:rsidRDefault="00850E53">
      <w:pPr>
        <w:pStyle w:val="afa"/>
        <w:tabs>
          <w:tab w:val="center" w:pos="4201"/>
          <w:tab w:val="right" w:leader="dot" w:pos="9298"/>
        </w:tabs>
        <w:ind w:right="-143" w:firstLine="420"/>
      </w:pPr>
      <w:r w:rsidRPr="00D226B2">
        <w:rPr>
          <w:rFonts w:hint="eastAsia"/>
        </w:rPr>
        <w:t>本大纲自实施之日起代替</w:t>
      </w:r>
      <w:r w:rsidRPr="00D226B2">
        <w:t>DG/T</w:t>
      </w:r>
      <w:r w:rsidRPr="00D226B2">
        <w:rPr>
          <w:rFonts w:hint="eastAsia"/>
        </w:rPr>
        <w:t xml:space="preserve"> 103—</w:t>
      </w:r>
      <w:r w:rsidRPr="00D226B2">
        <w:t>201</w:t>
      </w:r>
      <w:r w:rsidRPr="00D226B2">
        <w:rPr>
          <w:rFonts w:hint="eastAsia"/>
        </w:rPr>
        <w:t>9。</w:t>
      </w:r>
    </w:p>
    <w:p w14:paraId="72BF9169" w14:textId="77777777" w:rsidR="00FF40DF" w:rsidRPr="00D226B2" w:rsidRDefault="00850E53">
      <w:pPr>
        <w:pStyle w:val="afa"/>
        <w:ind w:right="-143" w:firstLine="420"/>
      </w:pPr>
      <w:r w:rsidRPr="00D226B2">
        <w:rPr>
          <w:rFonts w:hint="eastAsia"/>
        </w:rPr>
        <w:t>本大纲由</w:t>
      </w:r>
      <w:r w:rsidRPr="00D226B2">
        <w:t>农业</w:t>
      </w:r>
      <w:r w:rsidRPr="00D226B2">
        <w:rPr>
          <w:rFonts w:hint="eastAsia"/>
        </w:rPr>
        <w:t>农村</w:t>
      </w:r>
      <w:r w:rsidRPr="00D226B2">
        <w:t>部农业机械化管理司提出</w:t>
      </w:r>
      <w:r w:rsidRPr="00D226B2">
        <w:rPr>
          <w:rFonts w:hint="eastAsia"/>
        </w:rPr>
        <w:t>。</w:t>
      </w:r>
    </w:p>
    <w:p w14:paraId="3A3A6A19" w14:textId="77777777" w:rsidR="00FF40DF" w:rsidRPr="00D226B2" w:rsidRDefault="00850E53">
      <w:pPr>
        <w:pStyle w:val="afa"/>
        <w:ind w:right="-143" w:firstLine="420"/>
      </w:pPr>
      <w:r w:rsidRPr="00D226B2">
        <w:rPr>
          <w:rFonts w:hint="eastAsia"/>
        </w:rPr>
        <w:t>本大纲由</w:t>
      </w:r>
      <w:r w:rsidRPr="00D226B2">
        <w:rPr>
          <w:spacing w:val="-2"/>
        </w:rPr>
        <w:t>农业</w:t>
      </w:r>
      <w:r w:rsidRPr="00D226B2">
        <w:rPr>
          <w:rFonts w:hint="eastAsia"/>
          <w:spacing w:val="-2"/>
        </w:rPr>
        <w:t>农村</w:t>
      </w:r>
      <w:r w:rsidRPr="00D226B2">
        <w:rPr>
          <w:spacing w:val="-2"/>
        </w:rPr>
        <w:t>部农业机械试验鉴定总站技术归口</w:t>
      </w:r>
      <w:r w:rsidRPr="00D226B2">
        <w:rPr>
          <w:rFonts w:hint="eastAsia"/>
        </w:rPr>
        <w:t>。</w:t>
      </w:r>
    </w:p>
    <w:p w14:paraId="6E050BC8" w14:textId="77777777" w:rsidR="00FF40DF" w:rsidRPr="00D226B2" w:rsidRDefault="00850E53">
      <w:pPr>
        <w:pStyle w:val="afa"/>
        <w:ind w:right="-143" w:firstLine="420"/>
      </w:pPr>
      <w:r w:rsidRPr="00D226B2">
        <w:rPr>
          <w:rFonts w:hint="eastAsia"/>
        </w:rPr>
        <w:t>本大纲起草单位：江苏省农业机械试验鉴定站、北京市农业机械试验鉴定推广站。</w:t>
      </w:r>
    </w:p>
    <w:p w14:paraId="52A1FB87" w14:textId="77777777" w:rsidR="00FF40DF" w:rsidRPr="00D226B2" w:rsidRDefault="00850E53">
      <w:pPr>
        <w:pStyle w:val="afa"/>
        <w:ind w:right="-143" w:firstLine="420"/>
      </w:pPr>
      <w:r w:rsidRPr="00D226B2">
        <w:rPr>
          <w:rFonts w:hAnsi="宋体" w:hint="eastAsia"/>
        </w:rPr>
        <w:t>本大纲主要起草人：</w:t>
      </w:r>
      <w:r w:rsidRPr="00D226B2">
        <w:rPr>
          <w:rFonts w:hint="eastAsia"/>
          <w:szCs w:val="21"/>
        </w:rPr>
        <w:t>夏利利、高玲、刘旺、谢杰、魏国俊、王智、刘勇。</w:t>
      </w:r>
    </w:p>
    <w:p w14:paraId="60490DD9" w14:textId="77777777" w:rsidR="002F7C31" w:rsidRDefault="002F7C31" w:rsidP="002F7C31">
      <w:pPr>
        <w:pStyle w:val="afa"/>
        <w:ind w:right="-143" w:firstLine="420"/>
      </w:pPr>
      <w:r>
        <w:rPr>
          <w:rFonts w:hint="eastAsia"/>
        </w:rPr>
        <w:t>本大纲所代替大纲的历次版本发布情况为：</w:t>
      </w:r>
    </w:p>
    <w:p w14:paraId="2B3B5E42" w14:textId="1FFB243F" w:rsidR="00FF40DF" w:rsidRPr="00D226B2" w:rsidRDefault="002F7C31" w:rsidP="002F7C31">
      <w:pPr>
        <w:pStyle w:val="afa"/>
        <w:tabs>
          <w:tab w:val="left" w:pos="8610"/>
        </w:tabs>
        <w:ind w:right="-143" w:firstLine="420"/>
      </w:pPr>
      <w:r>
        <w:rPr>
          <w:rFonts w:hint="eastAsia"/>
        </w:rPr>
        <w:t>——DG/T 103-2019。</w:t>
      </w:r>
      <w:r w:rsidR="00850E53" w:rsidRPr="00D226B2">
        <w:tab/>
      </w:r>
    </w:p>
    <w:p w14:paraId="1F9BD941" w14:textId="77777777" w:rsidR="00FF40DF" w:rsidRPr="00D226B2" w:rsidRDefault="00FF40DF">
      <w:pPr>
        <w:ind w:right="-143" w:firstLine="420"/>
      </w:pPr>
    </w:p>
    <w:p w14:paraId="38EA4CD5" w14:textId="77777777" w:rsidR="00FF40DF" w:rsidRPr="00D226B2" w:rsidRDefault="00FF40DF">
      <w:pPr>
        <w:ind w:right="-143" w:firstLine="420"/>
        <w:sectPr w:rsidR="00FF40DF" w:rsidRPr="00D226B2">
          <w:headerReference w:type="default" r:id="rId21"/>
          <w:footerReference w:type="default" r:id="rId22"/>
          <w:pgSz w:w="11907" w:h="16839"/>
          <w:pgMar w:top="1418" w:right="1134" w:bottom="1134" w:left="1418" w:header="1020" w:footer="1020" w:gutter="0"/>
          <w:pgNumType w:fmt="upperRoman" w:start="1"/>
          <w:cols w:space="425"/>
          <w:docGrid w:type="linesAndChars" w:linePitch="312"/>
        </w:sectPr>
      </w:pPr>
    </w:p>
    <w:p w14:paraId="0F926664" w14:textId="77777777" w:rsidR="00FF40DF" w:rsidRPr="00D226B2" w:rsidRDefault="00850E53" w:rsidP="00462BD8">
      <w:pPr>
        <w:pStyle w:val="afffc"/>
        <w:ind w:right="-143" w:firstLineChars="0" w:firstLine="0"/>
      </w:pPr>
      <w:bookmarkStart w:id="10" w:name="_Toc449709178"/>
      <w:bookmarkStart w:id="11" w:name="_Toc448950609"/>
      <w:bookmarkStart w:id="12" w:name="_Toc452449030"/>
      <w:bookmarkStart w:id="13" w:name="_Toc449708859"/>
      <w:bookmarkStart w:id="14" w:name="SectionMark4"/>
      <w:bookmarkEnd w:id="7"/>
      <w:r w:rsidRPr="00D226B2">
        <w:rPr>
          <w:rFonts w:hint="eastAsia"/>
        </w:rPr>
        <w:t>油菜栽植机</w:t>
      </w:r>
      <w:bookmarkEnd w:id="10"/>
      <w:bookmarkEnd w:id="11"/>
      <w:bookmarkEnd w:id="12"/>
      <w:bookmarkEnd w:id="13"/>
    </w:p>
    <w:p w14:paraId="7E6ECA17" w14:textId="77777777" w:rsidR="00D226B2" w:rsidRPr="00D226B2" w:rsidRDefault="00850E53" w:rsidP="00821B7E">
      <w:pPr>
        <w:pStyle w:val="a5"/>
        <w:spacing w:beforeLines="100" w:before="312" w:afterLines="100" w:after="312"/>
        <w:ind w:right="-143" w:firstLineChars="0" w:firstLine="0"/>
      </w:pPr>
      <w:bookmarkStart w:id="15" w:name="_Toc452449031"/>
      <w:r w:rsidRPr="00D226B2">
        <w:rPr>
          <w:rFonts w:hint="eastAsia"/>
        </w:rPr>
        <w:t>范围</w:t>
      </w:r>
      <w:bookmarkEnd w:id="15"/>
    </w:p>
    <w:p w14:paraId="7B4BC44C" w14:textId="49EB14DB" w:rsidR="00FF40DF" w:rsidRPr="00D226B2" w:rsidRDefault="00850E53">
      <w:pPr>
        <w:pStyle w:val="afa"/>
        <w:ind w:right="-143" w:firstLine="420"/>
        <w:rPr>
          <w:rFonts w:hAnsi="宋体"/>
        </w:rPr>
      </w:pPr>
      <w:r w:rsidRPr="00D226B2">
        <w:rPr>
          <w:rFonts w:hAnsi="宋体" w:hint="eastAsia"/>
        </w:rPr>
        <w:t>本大纲规定了</w:t>
      </w:r>
      <w:r w:rsidRPr="00D226B2">
        <w:rPr>
          <w:rFonts w:hint="eastAsia"/>
        </w:rPr>
        <w:t>油菜栽植机</w:t>
      </w:r>
      <w:r w:rsidRPr="00D226B2">
        <w:rPr>
          <w:rFonts w:hAnsi="宋体" w:hint="eastAsia"/>
        </w:rPr>
        <w:t>推广鉴定的</w:t>
      </w:r>
      <w:r w:rsidR="008A0E7B">
        <w:rPr>
          <w:rFonts w:hAnsi="宋体" w:hint="eastAsia"/>
        </w:rPr>
        <w:t>鉴定</w:t>
      </w:r>
      <w:r w:rsidRPr="00D226B2">
        <w:rPr>
          <w:rFonts w:hint="eastAsia"/>
        </w:rPr>
        <w:t>内容、</w:t>
      </w:r>
      <w:r w:rsidRPr="00D226B2">
        <w:rPr>
          <w:rFonts w:hAnsi="宋体" w:hint="eastAsia"/>
        </w:rPr>
        <w:t>方法和判定规则。</w:t>
      </w:r>
    </w:p>
    <w:p w14:paraId="24B67FD6" w14:textId="77777777" w:rsidR="00FF40DF" w:rsidRPr="00D226B2" w:rsidRDefault="00850E53">
      <w:pPr>
        <w:pStyle w:val="afa"/>
        <w:ind w:right="-143" w:firstLine="420"/>
      </w:pPr>
      <w:r w:rsidRPr="00D226B2">
        <w:rPr>
          <w:rFonts w:hAnsi="宋体" w:hint="eastAsia"/>
        </w:rPr>
        <w:t>本大纲适用</w:t>
      </w:r>
      <w:r w:rsidRPr="00D226B2">
        <w:rPr>
          <w:rFonts w:hint="eastAsia"/>
        </w:rPr>
        <w:t>于油菜栽植机、蔬菜栽植机的推广鉴定。烟草栽植机等其他旱地栽植机械的推广鉴定可参照本大纲执行。</w:t>
      </w:r>
    </w:p>
    <w:p w14:paraId="085301B3" w14:textId="77777777" w:rsidR="00D226B2" w:rsidRPr="00D226B2" w:rsidRDefault="00850E53" w:rsidP="00821B7E">
      <w:pPr>
        <w:pStyle w:val="a5"/>
        <w:spacing w:beforeLines="100" w:before="312" w:afterLines="100" w:after="312"/>
        <w:ind w:right="-143" w:firstLineChars="0" w:firstLine="0"/>
      </w:pPr>
      <w:bookmarkStart w:id="16" w:name="_Toc452449032"/>
      <w:r w:rsidRPr="00D226B2">
        <w:rPr>
          <w:rFonts w:hint="eastAsia"/>
        </w:rPr>
        <w:t>规范性引用文件</w:t>
      </w:r>
      <w:bookmarkEnd w:id="16"/>
    </w:p>
    <w:p w14:paraId="7374D20B" w14:textId="77777777" w:rsidR="00FF40DF" w:rsidRPr="00D226B2" w:rsidRDefault="00850E53">
      <w:pPr>
        <w:pStyle w:val="afa"/>
        <w:ind w:right="-143" w:firstLine="420"/>
      </w:pPr>
      <w:r w:rsidRPr="00D226B2">
        <w:rPr>
          <w:rFonts w:hAnsi="宋体" w:hint="eastAsia"/>
        </w:rPr>
        <w:t>下列文件对于本文件的应用是必不可少的。凡是注日期的引用文件，仅注日期的版本适用于本文件。凡是不注日期的引用文件，其最新版本（包括所有的修改单）适用于本文件。</w:t>
      </w:r>
    </w:p>
    <w:p w14:paraId="63AADBAB" w14:textId="77777777" w:rsidR="00FF40DF" w:rsidRPr="00D226B2" w:rsidRDefault="00850E53">
      <w:pPr>
        <w:pStyle w:val="afa"/>
        <w:ind w:right="-143" w:firstLine="420"/>
        <w:rPr>
          <w:rFonts w:hAnsi="宋体"/>
        </w:rPr>
      </w:pPr>
      <w:r w:rsidRPr="00D226B2">
        <w:rPr>
          <w:rFonts w:hAnsi="宋体" w:hint="eastAsia"/>
        </w:rPr>
        <w:t>GB 10396 农林拖拉机和机械、草坪和园艺动力机械  安全标志和危险图形  总则</w:t>
      </w:r>
    </w:p>
    <w:p w14:paraId="2CBA09B6" w14:textId="77777777" w:rsidR="00FF40DF" w:rsidRPr="00D226B2" w:rsidRDefault="00850E53">
      <w:pPr>
        <w:pStyle w:val="afa"/>
        <w:ind w:right="-143" w:firstLine="420"/>
        <w:rPr>
          <w:rFonts w:hAnsi="宋体"/>
        </w:rPr>
      </w:pPr>
      <w:r w:rsidRPr="00D226B2">
        <w:rPr>
          <w:rFonts w:hAnsi="宋体" w:hint="eastAsia"/>
        </w:rPr>
        <w:t>JB/T 10291 旱地栽植机械</w:t>
      </w:r>
    </w:p>
    <w:p w14:paraId="781355BE" w14:textId="77777777" w:rsidR="00D226B2" w:rsidRPr="00D226B2" w:rsidRDefault="00850E53" w:rsidP="00821B7E">
      <w:pPr>
        <w:pStyle w:val="a5"/>
        <w:spacing w:beforeLines="100" w:before="312" w:afterLines="100" w:after="312"/>
        <w:ind w:right="-143" w:firstLineChars="0" w:firstLine="0"/>
      </w:pPr>
      <w:bookmarkStart w:id="17" w:name="_Toc452449035"/>
      <w:bookmarkEnd w:id="14"/>
      <w:r w:rsidRPr="00D226B2">
        <w:rPr>
          <w:rFonts w:hint="eastAsia"/>
        </w:rPr>
        <w:t>基本要求</w:t>
      </w:r>
      <w:bookmarkEnd w:id="17"/>
    </w:p>
    <w:p w14:paraId="18CD56EE" w14:textId="3C7EA44B" w:rsidR="00D226B2" w:rsidRPr="00D226B2" w:rsidRDefault="00850E53" w:rsidP="00821B7E">
      <w:pPr>
        <w:pStyle w:val="a6"/>
        <w:spacing w:beforeLines="50" w:before="156" w:afterLines="50" w:after="156"/>
        <w:ind w:left="0" w:right="-143" w:firstLineChars="0" w:firstLine="0"/>
        <w:rPr>
          <w:rFonts w:ascii="黑体" w:hAnsi="黑体"/>
        </w:rPr>
      </w:pPr>
      <w:bookmarkStart w:id="18" w:name="_Toc452449036"/>
      <w:r w:rsidRPr="00D226B2">
        <w:rPr>
          <w:rFonts w:ascii="黑体" w:hAnsi="黑体" w:hint="eastAsia"/>
        </w:rPr>
        <w:t>需补充提供的</w:t>
      </w:r>
      <w:bookmarkEnd w:id="18"/>
      <w:r w:rsidR="00110255">
        <w:rPr>
          <w:rFonts w:ascii="黑体" w:hAnsi="黑体" w:hint="eastAsia"/>
        </w:rPr>
        <w:t>文件资料</w:t>
      </w:r>
    </w:p>
    <w:p w14:paraId="188CBA83" w14:textId="77777777" w:rsidR="00FF40DF" w:rsidRPr="00D226B2" w:rsidRDefault="00850E53">
      <w:pPr>
        <w:pStyle w:val="afa"/>
        <w:ind w:right="-143" w:firstLine="420"/>
      </w:pPr>
      <w:r w:rsidRPr="00D226B2">
        <w:rPr>
          <w:rFonts w:hint="eastAsia"/>
        </w:rPr>
        <w:t>除申请时提交的材料之外，需补充提供以下材料：</w:t>
      </w:r>
    </w:p>
    <w:p w14:paraId="69DBE318" w14:textId="77777777" w:rsidR="00FF40DF" w:rsidRPr="00D226B2" w:rsidRDefault="00850E53" w:rsidP="00462BD8">
      <w:pPr>
        <w:pStyle w:val="ac"/>
        <w:numPr>
          <w:ilvl w:val="0"/>
          <w:numId w:val="0"/>
        </w:numPr>
        <w:adjustRightInd w:val="0"/>
        <w:snapToGrid w:val="0"/>
        <w:spacing w:line="340" w:lineRule="atLeast"/>
        <w:ind w:leftChars="-200" w:left="-420" w:rightChars="0" w:right="-1" w:firstLineChars="400" w:firstLine="840"/>
        <w:rPr>
          <w:bCs/>
        </w:rPr>
      </w:pPr>
      <w:r w:rsidRPr="00D226B2">
        <w:rPr>
          <w:rFonts w:hint="eastAsia"/>
        </w:rPr>
        <w:t>a）</w:t>
      </w:r>
      <w:r w:rsidR="00DA554A">
        <w:rPr>
          <w:rFonts w:hint="eastAsia"/>
        </w:rPr>
        <w:t xml:space="preserve"> </w:t>
      </w:r>
      <w:r w:rsidRPr="00D226B2">
        <w:rPr>
          <w:rFonts w:hint="eastAsia"/>
        </w:rPr>
        <w:t>产品规格确认表（见附录A）；</w:t>
      </w:r>
    </w:p>
    <w:p w14:paraId="33A3EFB4" w14:textId="77777777" w:rsidR="00FF40DF" w:rsidRPr="00D226B2" w:rsidRDefault="00850E53" w:rsidP="00462BD8">
      <w:pPr>
        <w:pStyle w:val="ac"/>
        <w:numPr>
          <w:ilvl w:val="0"/>
          <w:numId w:val="0"/>
        </w:numPr>
        <w:adjustRightInd w:val="0"/>
        <w:snapToGrid w:val="0"/>
        <w:spacing w:line="340" w:lineRule="atLeast"/>
        <w:ind w:rightChars="0" w:right="-1" w:firstLineChars="200" w:firstLine="420"/>
        <w:rPr>
          <w:bCs/>
        </w:rPr>
      </w:pPr>
      <w:r w:rsidRPr="00D226B2">
        <w:rPr>
          <w:rFonts w:hint="eastAsia"/>
          <w:bCs/>
        </w:rPr>
        <w:t>b）</w:t>
      </w:r>
      <w:r w:rsidR="00DA554A">
        <w:rPr>
          <w:rFonts w:hint="eastAsia"/>
          <w:bCs/>
        </w:rPr>
        <w:t xml:space="preserve"> </w:t>
      </w:r>
      <w:r w:rsidRPr="00D226B2">
        <w:rPr>
          <w:rFonts w:hint="eastAsia"/>
          <w:bCs/>
        </w:rPr>
        <w:t>样机照片（左前方45</w:t>
      </w:r>
      <w:r w:rsidRPr="00D226B2">
        <w:rPr>
          <w:rFonts w:ascii="Times New Roman"/>
          <w:bCs/>
        </w:rPr>
        <w:t>°</w:t>
      </w:r>
      <w:r w:rsidRPr="00D226B2">
        <w:rPr>
          <w:rFonts w:hint="eastAsia"/>
          <w:bCs/>
        </w:rPr>
        <w:t>、右前方45</w:t>
      </w:r>
      <w:r w:rsidRPr="00D226B2">
        <w:rPr>
          <w:rFonts w:ascii="Times New Roman"/>
          <w:bCs/>
        </w:rPr>
        <w:t>°</w:t>
      </w:r>
      <w:r w:rsidRPr="00D226B2">
        <w:rPr>
          <w:rFonts w:hint="eastAsia"/>
          <w:bCs/>
        </w:rPr>
        <w:t>、正后方、产品铭牌各1张）；</w:t>
      </w:r>
    </w:p>
    <w:p w14:paraId="44346C30" w14:textId="45318DF0" w:rsidR="00FF40DF" w:rsidRPr="00D226B2" w:rsidRDefault="00850E53" w:rsidP="00462BD8">
      <w:pPr>
        <w:pStyle w:val="afa"/>
        <w:adjustRightInd w:val="0"/>
        <w:snapToGrid w:val="0"/>
        <w:spacing w:line="340" w:lineRule="atLeast"/>
        <w:ind w:leftChars="200" w:left="850" w:rightChars="0" w:right="-1" w:hangingChars="205" w:hanging="430"/>
      </w:pPr>
      <w:r w:rsidRPr="00D226B2">
        <w:rPr>
          <w:rFonts w:hint="eastAsia"/>
          <w:bCs/>
        </w:rPr>
        <w:t xml:space="preserve">c) </w:t>
      </w:r>
      <w:r w:rsidR="00DA554A">
        <w:rPr>
          <w:rFonts w:hint="eastAsia"/>
          <w:bCs/>
        </w:rPr>
        <w:t xml:space="preserve"> </w:t>
      </w:r>
      <w:r w:rsidRPr="00D226B2">
        <w:rPr>
          <w:rFonts w:hAnsi="宋体" w:hint="eastAsia"/>
        </w:rPr>
        <w:t>配套发动机符合国家环保部门相关要求的排气污染物检验报告复印件</w:t>
      </w:r>
      <w:r w:rsidRPr="00D226B2">
        <w:rPr>
          <w:rFonts w:cs="宋体" w:hint="eastAsia"/>
          <w:szCs w:val="21"/>
        </w:rPr>
        <w:t>或环保信息社会公开信息文件复印件；</w:t>
      </w:r>
    </w:p>
    <w:p w14:paraId="3D0381B4" w14:textId="797F3B0C" w:rsidR="00FF40DF" w:rsidRPr="008A0726" w:rsidRDefault="00850E53" w:rsidP="00462BD8">
      <w:pPr>
        <w:pStyle w:val="afa"/>
        <w:adjustRightInd w:val="0"/>
        <w:snapToGrid w:val="0"/>
        <w:spacing w:line="340" w:lineRule="atLeast"/>
        <w:ind w:leftChars="200" w:left="850" w:rightChars="0" w:right="-1" w:hangingChars="205" w:hanging="430"/>
        <w:rPr>
          <w:rFonts w:cs="宋体"/>
          <w:szCs w:val="21"/>
        </w:rPr>
      </w:pPr>
      <w:r w:rsidRPr="008A0726">
        <w:rPr>
          <w:rFonts w:cs="宋体" w:hint="eastAsia"/>
          <w:szCs w:val="21"/>
        </w:rPr>
        <w:t>d）</w:t>
      </w:r>
      <w:r w:rsidR="00DA554A" w:rsidRPr="008A0726">
        <w:rPr>
          <w:rFonts w:cs="宋体" w:hint="eastAsia"/>
          <w:szCs w:val="21"/>
        </w:rPr>
        <w:t xml:space="preserve"> </w:t>
      </w:r>
      <w:r w:rsidRPr="008A0726">
        <w:rPr>
          <w:rFonts w:cs="宋体" w:hint="eastAsia"/>
          <w:szCs w:val="21"/>
        </w:rPr>
        <w:t>用户名单(内容至少包括购买者姓名、</w:t>
      </w:r>
      <w:r w:rsidR="002F7C31" w:rsidRPr="008A0726">
        <w:rPr>
          <w:rFonts w:cs="宋体" w:hint="eastAsia"/>
          <w:szCs w:val="21"/>
        </w:rPr>
        <w:t>通信</w:t>
      </w:r>
      <w:r w:rsidRPr="00462BD8">
        <w:rPr>
          <w:rFonts w:cs="宋体" w:hint="eastAsia"/>
          <w:szCs w:val="21"/>
        </w:rPr>
        <w:t>地址、联系电话、产品型号名称、购机时间、产品编号等，提供的用户应为作业一个季节以上的，分</w:t>
      </w:r>
      <w:r w:rsidRPr="00D226B2">
        <w:rPr>
          <w:rFonts w:cs="宋体" w:hint="eastAsia"/>
          <w:szCs w:val="21"/>
        </w:rPr>
        <w:t>布在3个主要使用（销售）区域，数量为10户) 。</w:t>
      </w:r>
      <w:r w:rsidRPr="008A0726">
        <w:rPr>
          <w:rFonts w:cs="宋体" w:hint="eastAsia"/>
          <w:szCs w:val="21"/>
        </w:rPr>
        <w:t xml:space="preserve"> </w:t>
      </w:r>
    </w:p>
    <w:p w14:paraId="4A93A0B8" w14:textId="77777777" w:rsidR="00FF40DF" w:rsidRPr="00D226B2" w:rsidRDefault="00850E53" w:rsidP="00462BD8">
      <w:pPr>
        <w:pStyle w:val="ac"/>
        <w:numPr>
          <w:ilvl w:val="0"/>
          <w:numId w:val="0"/>
        </w:numPr>
        <w:adjustRightInd w:val="0"/>
        <w:snapToGrid w:val="0"/>
        <w:spacing w:line="340" w:lineRule="atLeast"/>
        <w:ind w:right="-143" w:firstLineChars="202" w:firstLine="424"/>
      </w:pPr>
      <w:r w:rsidRPr="00D226B2">
        <w:rPr>
          <w:rFonts w:hint="eastAsia"/>
        </w:rPr>
        <w:t>以上材料需加盖制造商公章。</w:t>
      </w:r>
    </w:p>
    <w:p w14:paraId="1C8993E1"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19" w:name="_Toc444674735"/>
      <w:bookmarkStart w:id="20" w:name="_Toc452449037"/>
      <w:r w:rsidRPr="00D226B2">
        <w:rPr>
          <w:rFonts w:hint="eastAsia"/>
        </w:rPr>
        <w:t>参数准确度及仪器设备</w:t>
      </w:r>
      <w:bookmarkEnd w:id="19"/>
      <w:bookmarkEnd w:id="20"/>
    </w:p>
    <w:p w14:paraId="64FADAD4" w14:textId="77777777" w:rsidR="00FF40DF" w:rsidRPr="00D226B2" w:rsidRDefault="00850E53" w:rsidP="00462BD8">
      <w:pPr>
        <w:pStyle w:val="afa"/>
        <w:ind w:rightChars="0" w:right="-1" w:firstLineChars="0" w:firstLine="0"/>
        <w:rPr>
          <w:rFonts w:cs="宋体"/>
          <w:szCs w:val="21"/>
        </w:rPr>
      </w:pPr>
      <w:r w:rsidRPr="00D226B2">
        <w:rPr>
          <w:rFonts w:cs="宋体" w:hint="eastAsia"/>
          <w:szCs w:val="21"/>
        </w:rPr>
        <w:t xml:space="preserve">    被测参数的准确度要求见表1。选用仪器设备的量程和准确度应与表1的要求相匹配。试验用仪器设备应经过计量检定或校准且在有效期内。</w:t>
      </w:r>
    </w:p>
    <w:p w14:paraId="06A9EAC9" w14:textId="77777777" w:rsidR="00FF40DF" w:rsidRPr="00D226B2" w:rsidRDefault="00850E53">
      <w:pPr>
        <w:pStyle w:val="a3"/>
        <w:ind w:left="0" w:right="-143" w:firstLine="420"/>
      </w:pPr>
      <w:r w:rsidRPr="00D226B2">
        <w:rPr>
          <w:rFonts w:hint="eastAsia"/>
        </w:rPr>
        <w:t>被测参数准确度要求</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2137"/>
        <w:gridCol w:w="3117"/>
        <w:gridCol w:w="3119"/>
      </w:tblGrid>
      <w:tr w:rsidR="00FF40DF" w:rsidRPr="00D226B2" w14:paraId="28039162" w14:textId="77777777" w:rsidTr="00462BD8">
        <w:trPr>
          <w:trHeight w:val="284"/>
        </w:trPr>
        <w:tc>
          <w:tcPr>
            <w:tcW w:w="576" w:type="pct"/>
            <w:vAlign w:val="center"/>
          </w:tcPr>
          <w:p w14:paraId="3FA0C67C"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序号</w:t>
            </w:r>
          </w:p>
        </w:tc>
        <w:tc>
          <w:tcPr>
            <w:tcW w:w="1129" w:type="pct"/>
            <w:vAlign w:val="center"/>
          </w:tcPr>
          <w:p w14:paraId="15EB55FF"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被测参数名称</w:t>
            </w:r>
          </w:p>
        </w:tc>
        <w:tc>
          <w:tcPr>
            <w:tcW w:w="1647" w:type="pct"/>
            <w:vAlign w:val="center"/>
          </w:tcPr>
          <w:p w14:paraId="004ECE0A"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测量范围</w:t>
            </w:r>
          </w:p>
        </w:tc>
        <w:tc>
          <w:tcPr>
            <w:tcW w:w="1648" w:type="pct"/>
            <w:vAlign w:val="center"/>
          </w:tcPr>
          <w:p w14:paraId="6A430429"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准确度要求</w:t>
            </w:r>
          </w:p>
        </w:tc>
      </w:tr>
      <w:tr w:rsidR="00FF40DF" w:rsidRPr="00D226B2" w14:paraId="4C99A8A2" w14:textId="77777777" w:rsidTr="00462BD8">
        <w:trPr>
          <w:trHeight w:val="284"/>
        </w:trPr>
        <w:tc>
          <w:tcPr>
            <w:tcW w:w="576" w:type="pct"/>
            <w:vMerge w:val="restart"/>
            <w:vAlign w:val="center"/>
          </w:tcPr>
          <w:p w14:paraId="2BED2176" w14:textId="77777777" w:rsidR="00FF40DF" w:rsidRPr="00D226B2" w:rsidRDefault="00850E53" w:rsidP="002F7C31">
            <w:pPr>
              <w:pStyle w:val="affe"/>
              <w:widowControl w:val="0"/>
              <w:spacing w:before="0" w:line="240" w:lineRule="auto"/>
              <w:ind w:rightChars="0" w:right="0" w:firstLineChars="0" w:firstLine="0"/>
              <w:rPr>
                <w:rFonts w:hAnsi="宋体"/>
                <w:bCs/>
                <w:kern w:val="2"/>
                <w:sz w:val="18"/>
                <w:szCs w:val="18"/>
              </w:rPr>
            </w:pPr>
            <w:r w:rsidRPr="00D226B2">
              <w:rPr>
                <w:rFonts w:hAnsi="宋体" w:hint="eastAsia"/>
                <w:bCs/>
                <w:kern w:val="2"/>
                <w:sz w:val="18"/>
                <w:szCs w:val="18"/>
              </w:rPr>
              <w:t>1</w:t>
            </w:r>
          </w:p>
        </w:tc>
        <w:tc>
          <w:tcPr>
            <w:tcW w:w="1129" w:type="pct"/>
            <w:vMerge w:val="restart"/>
            <w:vAlign w:val="center"/>
          </w:tcPr>
          <w:p w14:paraId="432982EF"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长度</w:t>
            </w:r>
          </w:p>
        </w:tc>
        <w:tc>
          <w:tcPr>
            <w:tcW w:w="1647" w:type="pct"/>
            <w:vAlign w:val="center"/>
          </w:tcPr>
          <w:p w14:paraId="2A90E736" w14:textId="6270594A"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50</w:t>
            </w:r>
            <w:r w:rsidR="00774CB4">
              <w:rPr>
                <w:rFonts w:ascii="宋体" w:hAnsi="宋体"/>
                <w:bCs/>
                <w:sz w:val="18"/>
                <w:szCs w:val="18"/>
              </w:rPr>
              <w:t xml:space="preserve"> </w:t>
            </w:r>
            <w:r w:rsidRPr="00D226B2">
              <w:rPr>
                <w:rFonts w:ascii="宋体" w:hAnsi="宋体" w:hint="eastAsia"/>
                <w:bCs/>
                <w:sz w:val="18"/>
                <w:szCs w:val="18"/>
              </w:rPr>
              <w:t>m</w:t>
            </w:r>
          </w:p>
        </w:tc>
        <w:tc>
          <w:tcPr>
            <w:tcW w:w="1648" w:type="pct"/>
            <w:vAlign w:val="center"/>
          </w:tcPr>
          <w:p w14:paraId="1402DB09" w14:textId="72D4C6D3"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10</w:t>
            </w:r>
            <w:r w:rsidR="00774CB4">
              <w:rPr>
                <w:rFonts w:ascii="宋体" w:hAnsi="宋体"/>
                <w:bCs/>
                <w:sz w:val="18"/>
                <w:szCs w:val="18"/>
              </w:rPr>
              <w:t xml:space="preserve"> </w:t>
            </w:r>
            <w:r w:rsidRPr="00D226B2">
              <w:rPr>
                <w:rFonts w:ascii="宋体" w:hAnsi="宋体" w:hint="eastAsia"/>
                <w:bCs/>
                <w:sz w:val="18"/>
                <w:szCs w:val="18"/>
              </w:rPr>
              <w:t>mm</w:t>
            </w:r>
          </w:p>
        </w:tc>
      </w:tr>
      <w:tr w:rsidR="00FF40DF" w:rsidRPr="00D226B2" w14:paraId="15785CBD" w14:textId="77777777" w:rsidTr="00462BD8">
        <w:trPr>
          <w:trHeight w:val="284"/>
        </w:trPr>
        <w:tc>
          <w:tcPr>
            <w:tcW w:w="576" w:type="pct"/>
            <w:vMerge/>
            <w:vAlign w:val="center"/>
          </w:tcPr>
          <w:p w14:paraId="3DE729D1" w14:textId="77777777" w:rsidR="00FF40DF" w:rsidRPr="00D226B2" w:rsidRDefault="00FF40DF" w:rsidP="00462BD8">
            <w:pPr>
              <w:spacing w:line="240" w:lineRule="auto"/>
              <w:ind w:rightChars="0" w:right="0" w:firstLineChars="0" w:firstLine="0"/>
              <w:jc w:val="center"/>
              <w:rPr>
                <w:rFonts w:ascii="宋体" w:hAnsi="宋体"/>
                <w:bCs/>
                <w:sz w:val="18"/>
                <w:szCs w:val="18"/>
              </w:rPr>
            </w:pPr>
          </w:p>
        </w:tc>
        <w:tc>
          <w:tcPr>
            <w:tcW w:w="1129" w:type="pct"/>
            <w:vMerge/>
            <w:vAlign w:val="center"/>
          </w:tcPr>
          <w:p w14:paraId="683BFE08" w14:textId="77777777" w:rsidR="00FF40DF" w:rsidRPr="00D226B2" w:rsidRDefault="00FF40DF" w:rsidP="00462BD8">
            <w:pPr>
              <w:spacing w:line="240" w:lineRule="auto"/>
              <w:ind w:rightChars="0" w:right="0" w:firstLineChars="0" w:firstLine="0"/>
              <w:jc w:val="center"/>
              <w:rPr>
                <w:rFonts w:ascii="宋体" w:hAnsi="宋体"/>
                <w:bCs/>
                <w:sz w:val="18"/>
                <w:szCs w:val="18"/>
              </w:rPr>
            </w:pPr>
          </w:p>
        </w:tc>
        <w:tc>
          <w:tcPr>
            <w:tcW w:w="1647" w:type="pct"/>
            <w:vAlign w:val="center"/>
          </w:tcPr>
          <w:p w14:paraId="608D6134" w14:textId="25E69F0B"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w:t>
            </w:r>
            <w:r w:rsidR="00774CB4">
              <w:rPr>
                <w:rFonts w:ascii="宋体" w:hAnsi="宋体"/>
                <w:bCs/>
                <w:sz w:val="18"/>
                <w:szCs w:val="18"/>
              </w:rPr>
              <w:t xml:space="preserve"> </w:t>
            </w:r>
            <w:r w:rsidRPr="00D226B2">
              <w:rPr>
                <w:rFonts w:ascii="宋体" w:hAnsi="宋体" w:hint="eastAsia"/>
                <w:bCs/>
                <w:sz w:val="18"/>
                <w:szCs w:val="18"/>
              </w:rPr>
              <w:t>m～5</w:t>
            </w:r>
            <w:r w:rsidR="00774CB4">
              <w:rPr>
                <w:rFonts w:ascii="宋体" w:hAnsi="宋体"/>
                <w:bCs/>
                <w:sz w:val="18"/>
                <w:szCs w:val="18"/>
              </w:rPr>
              <w:t xml:space="preserve"> </w:t>
            </w:r>
            <w:r w:rsidRPr="00D226B2">
              <w:rPr>
                <w:rFonts w:ascii="宋体" w:hAnsi="宋体" w:hint="eastAsia"/>
                <w:bCs/>
                <w:sz w:val="18"/>
                <w:szCs w:val="18"/>
              </w:rPr>
              <w:t>m</w:t>
            </w:r>
          </w:p>
        </w:tc>
        <w:tc>
          <w:tcPr>
            <w:tcW w:w="1648" w:type="pct"/>
            <w:vAlign w:val="center"/>
          </w:tcPr>
          <w:p w14:paraId="2AD7021A" w14:textId="67DC7B9E"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1</w:t>
            </w:r>
            <w:r w:rsidR="00774CB4">
              <w:rPr>
                <w:rFonts w:ascii="宋体" w:hAnsi="宋体"/>
                <w:bCs/>
                <w:sz w:val="18"/>
                <w:szCs w:val="18"/>
              </w:rPr>
              <w:t xml:space="preserve"> </w:t>
            </w:r>
            <w:r w:rsidRPr="00D226B2">
              <w:rPr>
                <w:rFonts w:ascii="宋体" w:hAnsi="宋体" w:hint="eastAsia"/>
                <w:bCs/>
                <w:sz w:val="18"/>
                <w:szCs w:val="18"/>
              </w:rPr>
              <w:t>mm</w:t>
            </w:r>
          </w:p>
        </w:tc>
      </w:tr>
      <w:tr w:rsidR="00FF40DF" w:rsidRPr="00D226B2" w14:paraId="6F65261A" w14:textId="77777777" w:rsidTr="00462BD8">
        <w:trPr>
          <w:trHeight w:val="284"/>
        </w:trPr>
        <w:tc>
          <w:tcPr>
            <w:tcW w:w="576" w:type="pct"/>
            <w:vMerge/>
            <w:vAlign w:val="center"/>
          </w:tcPr>
          <w:p w14:paraId="458A8877" w14:textId="77777777" w:rsidR="00FF40DF" w:rsidRPr="00D226B2" w:rsidRDefault="00FF40DF" w:rsidP="00462BD8">
            <w:pPr>
              <w:spacing w:line="240" w:lineRule="auto"/>
              <w:ind w:rightChars="0" w:right="0" w:firstLineChars="0" w:firstLine="0"/>
              <w:jc w:val="center"/>
              <w:rPr>
                <w:rFonts w:ascii="宋体" w:hAnsi="宋体"/>
                <w:bCs/>
                <w:sz w:val="18"/>
                <w:szCs w:val="18"/>
              </w:rPr>
            </w:pPr>
          </w:p>
        </w:tc>
        <w:tc>
          <w:tcPr>
            <w:tcW w:w="1129" w:type="pct"/>
            <w:vMerge/>
            <w:vAlign w:val="center"/>
          </w:tcPr>
          <w:p w14:paraId="6EA213D8" w14:textId="77777777" w:rsidR="00FF40DF" w:rsidRPr="00D226B2" w:rsidRDefault="00FF40DF" w:rsidP="00462BD8">
            <w:pPr>
              <w:spacing w:line="240" w:lineRule="auto"/>
              <w:ind w:rightChars="0" w:right="0" w:firstLineChars="0" w:firstLine="0"/>
              <w:jc w:val="center"/>
              <w:rPr>
                <w:rFonts w:ascii="宋体" w:hAnsi="宋体"/>
                <w:bCs/>
                <w:sz w:val="18"/>
                <w:szCs w:val="18"/>
              </w:rPr>
            </w:pPr>
          </w:p>
        </w:tc>
        <w:tc>
          <w:tcPr>
            <w:tcW w:w="1647" w:type="pct"/>
            <w:vAlign w:val="center"/>
          </w:tcPr>
          <w:p w14:paraId="5AE044C5" w14:textId="3731FD6E"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w:t>
            </w:r>
            <w:r w:rsidR="00774CB4">
              <w:rPr>
                <w:rFonts w:ascii="宋体" w:hAnsi="宋体"/>
                <w:bCs/>
                <w:sz w:val="18"/>
                <w:szCs w:val="18"/>
              </w:rPr>
              <w:t xml:space="preserve"> </w:t>
            </w:r>
            <w:r w:rsidRPr="00D226B2">
              <w:rPr>
                <w:rFonts w:ascii="宋体" w:hAnsi="宋体" w:hint="eastAsia"/>
                <w:bCs/>
                <w:sz w:val="18"/>
                <w:szCs w:val="18"/>
              </w:rPr>
              <w:t>cm～30</w:t>
            </w:r>
            <w:r w:rsidR="00774CB4">
              <w:rPr>
                <w:rFonts w:ascii="宋体" w:hAnsi="宋体"/>
                <w:bCs/>
                <w:sz w:val="18"/>
                <w:szCs w:val="18"/>
              </w:rPr>
              <w:t xml:space="preserve"> </w:t>
            </w:r>
            <w:r w:rsidRPr="00D226B2">
              <w:rPr>
                <w:rFonts w:ascii="宋体" w:hAnsi="宋体" w:hint="eastAsia"/>
                <w:bCs/>
                <w:sz w:val="18"/>
                <w:szCs w:val="18"/>
              </w:rPr>
              <w:t>cm</w:t>
            </w:r>
          </w:p>
        </w:tc>
        <w:tc>
          <w:tcPr>
            <w:tcW w:w="1648" w:type="pct"/>
            <w:vAlign w:val="center"/>
          </w:tcPr>
          <w:p w14:paraId="68BB2AC8" w14:textId="107F5D0E"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0.5</w:t>
            </w:r>
            <w:r w:rsidR="00774CB4">
              <w:rPr>
                <w:rFonts w:ascii="宋体" w:hAnsi="宋体"/>
                <w:bCs/>
                <w:sz w:val="18"/>
                <w:szCs w:val="18"/>
              </w:rPr>
              <w:t xml:space="preserve"> </w:t>
            </w:r>
            <w:r w:rsidRPr="00D226B2">
              <w:rPr>
                <w:rFonts w:ascii="宋体" w:hAnsi="宋体" w:hint="eastAsia"/>
                <w:bCs/>
                <w:sz w:val="18"/>
                <w:szCs w:val="18"/>
              </w:rPr>
              <w:t>mm</w:t>
            </w:r>
          </w:p>
        </w:tc>
      </w:tr>
      <w:tr w:rsidR="00FF40DF" w:rsidRPr="00D226B2" w14:paraId="5F7AEDCB" w14:textId="77777777" w:rsidTr="00462BD8">
        <w:trPr>
          <w:trHeight w:val="284"/>
        </w:trPr>
        <w:tc>
          <w:tcPr>
            <w:tcW w:w="576" w:type="pct"/>
            <w:vAlign w:val="center"/>
          </w:tcPr>
          <w:p w14:paraId="16739F6B"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2</w:t>
            </w:r>
          </w:p>
        </w:tc>
        <w:tc>
          <w:tcPr>
            <w:tcW w:w="1129" w:type="pct"/>
            <w:vAlign w:val="center"/>
          </w:tcPr>
          <w:p w14:paraId="6CB79BF8"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时间</w:t>
            </w:r>
          </w:p>
        </w:tc>
        <w:tc>
          <w:tcPr>
            <w:tcW w:w="1647" w:type="pct"/>
            <w:vAlign w:val="center"/>
          </w:tcPr>
          <w:p w14:paraId="5AE7599A" w14:textId="5168A569"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w:t>
            </w:r>
            <w:r w:rsidR="00774CB4">
              <w:rPr>
                <w:rFonts w:ascii="宋体" w:hAnsi="宋体"/>
                <w:bCs/>
                <w:sz w:val="18"/>
                <w:szCs w:val="18"/>
              </w:rPr>
              <w:t xml:space="preserve"> </w:t>
            </w:r>
            <w:r w:rsidRPr="00D226B2">
              <w:rPr>
                <w:rFonts w:ascii="宋体" w:hAnsi="宋体" w:hint="eastAsia"/>
                <w:bCs/>
                <w:sz w:val="18"/>
                <w:szCs w:val="18"/>
              </w:rPr>
              <w:t>h～24</w:t>
            </w:r>
            <w:r w:rsidR="00774CB4">
              <w:rPr>
                <w:rFonts w:ascii="宋体" w:hAnsi="宋体"/>
                <w:bCs/>
                <w:sz w:val="18"/>
                <w:szCs w:val="18"/>
              </w:rPr>
              <w:t xml:space="preserve"> </w:t>
            </w:r>
            <w:r w:rsidRPr="00D226B2">
              <w:rPr>
                <w:rFonts w:ascii="宋体" w:hAnsi="宋体" w:hint="eastAsia"/>
                <w:bCs/>
                <w:sz w:val="18"/>
                <w:szCs w:val="18"/>
              </w:rPr>
              <w:t>h</w:t>
            </w:r>
          </w:p>
        </w:tc>
        <w:tc>
          <w:tcPr>
            <w:tcW w:w="1648" w:type="pct"/>
            <w:vAlign w:val="center"/>
          </w:tcPr>
          <w:p w14:paraId="786540FC" w14:textId="012190D8"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0.5</w:t>
            </w:r>
            <w:r w:rsidR="00774CB4">
              <w:rPr>
                <w:rFonts w:ascii="宋体" w:hAnsi="宋体"/>
                <w:bCs/>
                <w:sz w:val="18"/>
                <w:szCs w:val="18"/>
              </w:rPr>
              <w:t xml:space="preserve"> </w:t>
            </w:r>
            <w:r w:rsidRPr="00D226B2">
              <w:rPr>
                <w:rFonts w:ascii="宋体" w:hAnsi="宋体" w:hint="eastAsia"/>
                <w:bCs/>
                <w:sz w:val="18"/>
                <w:szCs w:val="18"/>
              </w:rPr>
              <w:t>s/d</w:t>
            </w:r>
          </w:p>
        </w:tc>
      </w:tr>
      <w:tr w:rsidR="00FF40DF" w:rsidRPr="00D226B2" w14:paraId="15B968DB" w14:textId="77777777" w:rsidTr="00462BD8">
        <w:trPr>
          <w:trHeight w:val="284"/>
        </w:trPr>
        <w:tc>
          <w:tcPr>
            <w:tcW w:w="576" w:type="pct"/>
            <w:vAlign w:val="center"/>
          </w:tcPr>
          <w:p w14:paraId="0A017478"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3</w:t>
            </w:r>
          </w:p>
        </w:tc>
        <w:tc>
          <w:tcPr>
            <w:tcW w:w="1129" w:type="pct"/>
            <w:vAlign w:val="center"/>
          </w:tcPr>
          <w:p w14:paraId="74DDCC66"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温度</w:t>
            </w:r>
          </w:p>
        </w:tc>
        <w:tc>
          <w:tcPr>
            <w:tcW w:w="1647" w:type="pct"/>
            <w:vAlign w:val="center"/>
          </w:tcPr>
          <w:p w14:paraId="7BF756B8" w14:textId="7B179E6E"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w:t>
            </w:r>
            <w:r w:rsidR="00774CB4">
              <w:rPr>
                <w:rFonts w:ascii="宋体" w:hAnsi="宋体"/>
                <w:bCs/>
                <w:sz w:val="18"/>
                <w:szCs w:val="18"/>
              </w:rPr>
              <w:t xml:space="preserve"> </w:t>
            </w:r>
            <w:r w:rsidRPr="00D226B2">
              <w:rPr>
                <w:rFonts w:ascii="宋体" w:hAnsi="宋体" w:hint="eastAsia"/>
                <w:bCs/>
                <w:sz w:val="18"/>
                <w:szCs w:val="18"/>
              </w:rPr>
              <w:t>℃～50</w:t>
            </w:r>
            <w:r w:rsidR="00774CB4">
              <w:rPr>
                <w:rFonts w:ascii="宋体" w:hAnsi="宋体"/>
                <w:bCs/>
                <w:sz w:val="18"/>
                <w:szCs w:val="18"/>
              </w:rPr>
              <w:t xml:space="preserve"> </w:t>
            </w:r>
            <w:r w:rsidRPr="00D226B2">
              <w:rPr>
                <w:rFonts w:ascii="宋体" w:hAnsi="宋体" w:hint="eastAsia"/>
                <w:bCs/>
                <w:sz w:val="18"/>
                <w:szCs w:val="18"/>
              </w:rPr>
              <w:t>℃</w:t>
            </w:r>
          </w:p>
        </w:tc>
        <w:tc>
          <w:tcPr>
            <w:tcW w:w="1648" w:type="pct"/>
            <w:vAlign w:val="center"/>
          </w:tcPr>
          <w:p w14:paraId="5AC6BFD0" w14:textId="7FBE6F21"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bCs/>
                <w:sz w:val="18"/>
                <w:szCs w:val="18"/>
              </w:rPr>
              <w:t>1</w:t>
            </w:r>
            <w:r w:rsidR="00774CB4">
              <w:rPr>
                <w:rFonts w:ascii="宋体" w:hAnsi="宋体"/>
                <w:bCs/>
                <w:sz w:val="18"/>
                <w:szCs w:val="18"/>
              </w:rPr>
              <w:t xml:space="preserve"> </w:t>
            </w:r>
            <w:r w:rsidRPr="00D226B2">
              <w:rPr>
                <w:rFonts w:ascii="宋体" w:hAnsi="宋体" w:hint="eastAsia"/>
                <w:bCs/>
                <w:sz w:val="18"/>
                <w:szCs w:val="18"/>
              </w:rPr>
              <w:t>℃</w:t>
            </w:r>
          </w:p>
        </w:tc>
      </w:tr>
      <w:tr w:rsidR="00FF40DF" w:rsidRPr="00D226B2" w14:paraId="7214D1CC" w14:textId="77777777" w:rsidTr="00462BD8">
        <w:trPr>
          <w:trHeight w:val="284"/>
        </w:trPr>
        <w:tc>
          <w:tcPr>
            <w:tcW w:w="576" w:type="pct"/>
            <w:vAlign w:val="center"/>
          </w:tcPr>
          <w:p w14:paraId="04F84851"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4</w:t>
            </w:r>
          </w:p>
        </w:tc>
        <w:tc>
          <w:tcPr>
            <w:tcW w:w="1129" w:type="pct"/>
            <w:vAlign w:val="center"/>
          </w:tcPr>
          <w:p w14:paraId="43FB0C17" w14:textId="77777777"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湿度</w:t>
            </w:r>
          </w:p>
        </w:tc>
        <w:tc>
          <w:tcPr>
            <w:tcW w:w="1647" w:type="pct"/>
            <w:vAlign w:val="center"/>
          </w:tcPr>
          <w:p w14:paraId="110B9ED5" w14:textId="5F038338"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0%～100%</w:t>
            </w:r>
          </w:p>
        </w:tc>
        <w:tc>
          <w:tcPr>
            <w:tcW w:w="1648" w:type="pct"/>
            <w:vAlign w:val="center"/>
          </w:tcPr>
          <w:p w14:paraId="05D90801" w14:textId="24CDD988" w:rsidR="00FF40DF" w:rsidRPr="00D226B2" w:rsidRDefault="00850E53" w:rsidP="00462BD8">
            <w:pPr>
              <w:spacing w:line="240" w:lineRule="auto"/>
              <w:ind w:rightChars="0" w:right="0" w:firstLineChars="0" w:firstLine="0"/>
              <w:jc w:val="center"/>
              <w:rPr>
                <w:rFonts w:ascii="宋体" w:hAnsi="宋体"/>
                <w:bCs/>
                <w:sz w:val="18"/>
                <w:szCs w:val="18"/>
              </w:rPr>
            </w:pPr>
            <w:r w:rsidRPr="00D226B2">
              <w:rPr>
                <w:rFonts w:ascii="宋体" w:hAnsi="宋体" w:hint="eastAsia"/>
                <w:bCs/>
                <w:sz w:val="18"/>
                <w:szCs w:val="18"/>
              </w:rPr>
              <w:t>5%</w:t>
            </w:r>
          </w:p>
        </w:tc>
      </w:tr>
    </w:tbl>
    <w:p w14:paraId="23C16B3C"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21" w:name="_Toc452449038"/>
      <w:r w:rsidRPr="00D226B2">
        <w:rPr>
          <w:rFonts w:ascii="黑体" w:hAnsi="黑体" w:hint="eastAsia"/>
        </w:rPr>
        <w:t>样机确定</w:t>
      </w:r>
      <w:bookmarkEnd w:id="21"/>
    </w:p>
    <w:p w14:paraId="4E3B9478" w14:textId="77777777" w:rsidR="00FF40DF" w:rsidRPr="00D226B2" w:rsidRDefault="00850E53">
      <w:pPr>
        <w:pStyle w:val="afa"/>
        <w:ind w:right="-143" w:firstLineChars="0" w:firstLine="0"/>
      </w:pPr>
      <w:r w:rsidRPr="00D226B2">
        <w:rPr>
          <w:rFonts w:hint="eastAsia"/>
        </w:rPr>
        <w:t xml:space="preserve">    样机由制造商无偿提供且应是12个月以内生产的合格产品。鉴定机构在制造商合格产品存放处随机抽取，抽样基数不少于5台，抽样数量为2台，其中1台用于试验鉴定，1台备用。样机由制造商按约定的时间送达指定地点。试验鉴定完成且制造商对鉴定结果无异议时，样机由制造商自行处理。在试验过程中，由于非样机质量原因造成试验无法继续进行时，可启动备用样机重新试验。</w:t>
      </w:r>
    </w:p>
    <w:p w14:paraId="5EBB97DC"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22" w:name="_Toc452449039"/>
      <w:r w:rsidRPr="00D226B2">
        <w:rPr>
          <w:rFonts w:ascii="黑体" w:hAnsi="黑体" w:hint="eastAsia"/>
        </w:rPr>
        <w:t>生产量和销售量</w:t>
      </w:r>
      <w:bookmarkEnd w:id="22"/>
    </w:p>
    <w:p w14:paraId="5DBDABB6" w14:textId="77777777" w:rsidR="00D226B2" w:rsidRPr="00D226B2" w:rsidRDefault="00850E53" w:rsidP="00D226B2">
      <w:pPr>
        <w:pStyle w:val="afffff"/>
        <w:snapToGrid w:val="0"/>
        <w:spacing w:after="312" w:line="240" w:lineRule="auto"/>
        <w:ind w:right="-143" w:firstLine="420"/>
        <w:rPr>
          <w:rFonts w:cs="宋体"/>
          <w:sz w:val="21"/>
          <w:szCs w:val="21"/>
        </w:rPr>
      </w:pPr>
      <w:r w:rsidRPr="00D226B2">
        <w:rPr>
          <w:rFonts w:hint="eastAsia"/>
          <w:sz w:val="21"/>
          <w:szCs w:val="21"/>
        </w:rPr>
        <w:t>初次鉴定的定型产品的生产量应不少于15台，销售量应不少于10台。</w:t>
      </w:r>
    </w:p>
    <w:p w14:paraId="50714852" w14:textId="77777777" w:rsidR="00D226B2" w:rsidRPr="00D226B2" w:rsidRDefault="00850E53" w:rsidP="00821B7E">
      <w:pPr>
        <w:pStyle w:val="a5"/>
        <w:spacing w:beforeLines="100" w:before="312" w:afterLines="100" w:after="312"/>
        <w:ind w:right="-143" w:firstLineChars="0" w:firstLine="0"/>
      </w:pPr>
      <w:bookmarkStart w:id="23" w:name="_Toc452449040"/>
      <w:r w:rsidRPr="00D226B2">
        <w:rPr>
          <w:rFonts w:hint="eastAsia"/>
        </w:rPr>
        <w:t>初次鉴定</w:t>
      </w:r>
      <w:bookmarkEnd w:id="23"/>
    </w:p>
    <w:p w14:paraId="24F05E83"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24" w:name="_Toc452449041"/>
      <w:r w:rsidRPr="00D226B2">
        <w:rPr>
          <w:rFonts w:ascii="黑体" w:hAnsi="黑体" w:hint="eastAsia"/>
        </w:rPr>
        <w:t>一致性检查</w:t>
      </w:r>
      <w:bookmarkEnd w:id="24"/>
    </w:p>
    <w:p w14:paraId="34669092"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检查内容和方法</w:t>
      </w:r>
    </w:p>
    <w:p w14:paraId="5DC507BB" w14:textId="77777777" w:rsidR="00FF40DF" w:rsidRPr="00D226B2" w:rsidRDefault="00850E53">
      <w:pPr>
        <w:pStyle w:val="a7"/>
        <w:numPr>
          <w:ilvl w:val="0"/>
          <w:numId w:val="0"/>
        </w:numPr>
        <w:ind w:right="-143" w:firstLineChars="200" w:firstLine="420"/>
        <w:rPr>
          <w:rFonts w:ascii="宋体" w:eastAsia="宋体" w:hAnsi="宋体"/>
        </w:rPr>
      </w:pPr>
      <w:r w:rsidRPr="00D226B2">
        <w:rPr>
          <w:rFonts w:ascii="宋体" w:eastAsia="宋体" w:hAnsi="宋体" w:hint="eastAsia"/>
        </w:rPr>
        <w:t>一致性检查的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14:paraId="6AC670D7" w14:textId="77777777" w:rsidR="00FF40DF" w:rsidRPr="00D226B2" w:rsidRDefault="00850E53">
      <w:pPr>
        <w:pStyle w:val="a3"/>
        <w:ind w:left="0" w:right="-143" w:firstLine="420"/>
        <w:rPr>
          <w:rFonts w:hAnsi="宋体"/>
          <w:szCs w:val="21"/>
        </w:rPr>
      </w:pPr>
      <w:r w:rsidRPr="00D226B2">
        <w:rPr>
          <w:rFonts w:hAnsi="黑体" w:hint="eastAsia"/>
        </w:rPr>
        <w:t>一致性检查项目、允许变化的限制范围及检查方法</w:t>
      </w:r>
    </w:p>
    <w:tbl>
      <w:tblPr>
        <w:tblW w:w="491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1"/>
        <w:gridCol w:w="1171"/>
        <w:gridCol w:w="2526"/>
        <w:gridCol w:w="2219"/>
        <w:gridCol w:w="2863"/>
      </w:tblGrid>
      <w:tr w:rsidR="00FF40DF" w:rsidRPr="00D226B2" w14:paraId="31B1B1EF"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tcPr>
          <w:p w14:paraId="59E3D520"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序号</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1474118E"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检查项目</w:t>
            </w:r>
          </w:p>
        </w:tc>
        <w:tc>
          <w:tcPr>
            <w:tcW w:w="1179" w:type="pct"/>
            <w:tcBorders>
              <w:top w:val="single" w:sz="4" w:space="0" w:color="000000"/>
              <w:left w:val="single" w:sz="4" w:space="0" w:color="000000"/>
              <w:bottom w:val="single" w:sz="4" w:space="0" w:color="000000"/>
              <w:right w:val="single" w:sz="4" w:space="0" w:color="000000"/>
            </w:tcBorders>
            <w:vAlign w:val="center"/>
          </w:tcPr>
          <w:p w14:paraId="43D241C3"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限制范围</w:t>
            </w:r>
          </w:p>
        </w:tc>
        <w:tc>
          <w:tcPr>
            <w:tcW w:w="1522" w:type="pct"/>
            <w:tcBorders>
              <w:top w:val="single" w:sz="4" w:space="0" w:color="000000"/>
              <w:left w:val="single" w:sz="4" w:space="0" w:color="000000"/>
              <w:bottom w:val="single" w:sz="4" w:space="0" w:color="000000"/>
              <w:right w:val="single" w:sz="4" w:space="0" w:color="000000"/>
            </w:tcBorders>
            <w:vAlign w:val="center"/>
          </w:tcPr>
          <w:p w14:paraId="7431B31F"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检查方法</w:t>
            </w:r>
          </w:p>
        </w:tc>
      </w:tr>
      <w:tr w:rsidR="00FF40DF" w:rsidRPr="00D226B2" w14:paraId="6E8DF736"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0903F977"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1</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78860353"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型号名称</w:t>
            </w:r>
          </w:p>
        </w:tc>
        <w:tc>
          <w:tcPr>
            <w:tcW w:w="1179" w:type="pct"/>
            <w:tcBorders>
              <w:top w:val="single" w:sz="4" w:space="0" w:color="000000"/>
              <w:left w:val="single" w:sz="4" w:space="0" w:color="000000"/>
              <w:bottom w:val="single" w:sz="4" w:space="0" w:color="000000"/>
              <w:right w:val="single" w:sz="4" w:space="0" w:color="000000"/>
            </w:tcBorders>
            <w:vAlign w:val="center"/>
          </w:tcPr>
          <w:p w14:paraId="483A70BA"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050366DE"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核对</w:t>
            </w:r>
          </w:p>
        </w:tc>
      </w:tr>
      <w:tr w:rsidR="00FF40DF" w:rsidRPr="00D226B2" w14:paraId="415ACDA8" w14:textId="77777777" w:rsidTr="008A0E7B">
        <w:trPr>
          <w:trHeight w:val="284"/>
          <w:jc w:val="center"/>
        </w:trPr>
        <w:tc>
          <w:tcPr>
            <w:tcW w:w="336" w:type="pct"/>
            <w:vMerge w:val="restart"/>
            <w:tcBorders>
              <w:top w:val="single" w:sz="4" w:space="0" w:color="000000"/>
              <w:left w:val="single" w:sz="4" w:space="0" w:color="000000"/>
              <w:bottom w:val="single" w:sz="4" w:space="0" w:color="000000"/>
              <w:right w:val="single" w:sz="4" w:space="0" w:color="000000"/>
            </w:tcBorders>
            <w:vAlign w:val="center"/>
          </w:tcPr>
          <w:p w14:paraId="5751C508"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2</w:t>
            </w:r>
          </w:p>
        </w:tc>
        <w:tc>
          <w:tcPr>
            <w:tcW w:w="622" w:type="pct"/>
            <w:vMerge w:val="restart"/>
            <w:tcBorders>
              <w:top w:val="single" w:sz="4" w:space="0" w:color="000000"/>
              <w:left w:val="single" w:sz="4" w:space="0" w:color="000000"/>
              <w:bottom w:val="single" w:sz="4" w:space="0" w:color="000000"/>
              <w:right w:val="single" w:sz="4" w:space="0" w:color="000000"/>
            </w:tcBorders>
            <w:vAlign w:val="center"/>
          </w:tcPr>
          <w:p w14:paraId="7700ABD4" w14:textId="77777777" w:rsidR="00D226B2" w:rsidRPr="008A0E7B" w:rsidRDefault="00850E53" w:rsidP="00462BD8">
            <w:pPr>
              <w:spacing w:line="240" w:lineRule="auto"/>
              <w:ind w:rightChars="0" w:right="0" w:firstLineChars="0" w:firstLine="0"/>
              <w:contextualSpacing/>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配套</w:t>
            </w:r>
            <w:r w:rsidRPr="008A0E7B">
              <w:rPr>
                <w:rFonts w:asciiTheme="majorEastAsia" w:eastAsiaTheme="majorEastAsia" w:hAnsiTheme="majorEastAsia" w:hint="eastAsia"/>
                <w:kern w:val="144"/>
                <w:sz w:val="18"/>
                <w:szCs w:val="18"/>
              </w:rPr>
              <w:t>动力</w:t>
            </w:r>
          </w:p>
        </w:tc>
        <w:tc>
          <w:tcPr>
            <w:tcW w:w="1342" w:type="pct"/>
            <w:tcBorders>
              <w:top w:val="single" w:sz="4" w:space="0" w:color="000000"/>
              <w:left w:val="single" w:sz="4" w:space="0" w:color="000000"/>
              <w:bottom w:val="single" w:sz="4" w:space="0" w:color="000000"/>
              <w:right w:val="single" w:sz="4" w:space="0" w:color="000000"/>
            </w:tcBorders>
            <w:vAlign w:val="center"/>
          </w:tcPr>
          <w:p w14:paraId="6FCCE1BE" w14:textId="77777777" w:rsidR="00D226B2" w:rsidRPr="008A0E7B" w:rsidRDefault="00850E53" w:rsidP="00462BD8">
            <w:pPr>
              <w:spacing w:line="240" w:lineRule="auto"/>
              <w:ind w:rightChars="0" w:right="0" w:firstLineChars="0" w:firstLine="0"/>
              <w:contextualSpacing/>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额定功率</w:t>
            </w:r>
            <w:r w:rsidRPr="008A0E7B">
              <w:rPr>
                <w:rFonts w:asciiTheme="majorEastAsia" w:eastAsiaTheme="majorEastAsia" w:hAnsiTheme="majorEastAsia" w:cs="宋体"/>
                <w:sz w:val="18"/>
                <w:szCs w:val="18"/>
              </w:rPr>
              <w:t>（</w:t>
            </w:r>
            <w:r w:rsidRPr="008A0E7B">
              <w:rPr>
                <w:rFonts w:asciiTheme="majorEastAsia" w:eastAsiaTheme="majorEastAsia" w:hAnsiTheme="majorEastAsia" w:cs="宋体" w:hint="eastAsia"/>
                <w:sz w:val="18"/>
                <w:szCs w:val="18"/>
              </w:rPr>
              <w:t>或</w:t>
            </w:r>
            <w:r w:rsidRPr="008A0E7B">
              <w:rPr>
                <w:rFonts w:asciiTheme="majorEastAsia" w:eastAsiaTheme="majorEastAsia" w:hAnsiTheme="majorEastAsia" w:cs="宋体"/>
                <w:sz w:val="18"/>
                <w:szCs w:val="18"/>
              </w:rPr>
              <w:t>标定功率）</w:t>
            </w:r>
          </w:p>
        </w:tc>
        <w:tc>
          <w:tcPr>
            <w:tcW w:w="1179" w:type="pct"/>
            <w:tcBorders>
              <w:top w:val="single" w:sz="4" w:space="0" w:color="000000"/>
              <w:left w:val="single" w:sz="4" w:space="0" w:color="000000"/>
              <w:bottom w:val="single" w:sz="4" w:space="0" w:color="000000"/>
              <w:right w:val="single" w:sz="4" w:space="0" w:color="000000"/>
            </w:tcBorders>
            <w:vAlign w:val="center"/>
          </w:tcPr>
          <w:p w14:paraId="21FD2E6F"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08EB2E45"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核对</w:t>
            </w:r>
          </w:p>
        </w:tc>
      </w:tr>
      <w:tr w:rsidR="00FF40DF" w:rsidRPr="00D226B2" w14:paraId="398CE098" w14:textId="77777777" w:rsidTr="008A0E7B">
        <w:trPr>
          <w:trHeight w:val="284"/>
          <w:jc w:val="center"/>
        </w:trPr>
        <w:tc>
          <w:tcPr>
            <w:tcW w:w="336" w:type="pct"/>
            <w:vMerge/>
            <w:tcBorders>
              <w:top w:val="single" w:sz="4" w:space="0" w:color="000000"/>
              <w:left w:val="single" w:sz="4" w:space="0" w:color="000000"/>
              <w:bottom w:val="single" w:sz="4" w:space="0" w:color="000000"/>
              <w:right w:val="single" w:sz="4" w:space="0" w:color="000000"/>
            </w:tcBorders>
            <w:vAlign w:val="center"/>
          </w:tcPr>
          <w:p w14:paraId="53906F89" w14:textId="77777777" w:rsidR="00D226B2" w:rsidRPr="008A0E7B" w:rsidRDefault="00D226B2" w:rsidP="00462BD8">
            <w:pPr>
              <w:spacing w:line="240" w:lineRule="auto"/>
              <w:ind w:rightChars="0" w:right="0" w:firstLineChars="0" w:firstLine="0"/>
              <w:contextualSpacing/>
              <w:jc w:val="center"/>
              <w:rPr>
                <w:rFonts w:asciiTheme="majorEastAsia" w:eastAsiaTheme="majorEastAsia" w:hAnsiTheme="majorEastAsia"/>
                <w:sz w:val="18"/>
                <w:szCs w:val="18"/>
              </w:rPr>
            </w:pPr>
          </w:p>
        </w:tc>
        <w:tc>
          <w:tcPr>
            <w:tcW w:w="622" w:type="pct"/>
            <w:vMerge/>
            <w:tcBorders>
              <w:top w:val="single" w:sz="4" w:space="0" w:color="000000"/>
              <w:left w:val="single" w:sz="4" w:space="0" w:color="000000"/>
              <w:bottom w:val="single" w:sz="4" w:space="0" w:color="000000"/>
              <w:right w:val="single" w:sz="4" w:space="0" w:color="000000"/>
            </w:tcBorders>
            <w:vAlign w:val="center"/>
          </w:tcPr>
          <w:p w14:paraId="6713BBE0" w14:textId="77777777" w:rsidR="00D226B2" w:rsidRPr="008A0E7B" w:rsidRDefault="00D226B2" w:rsidP="00462BD8">
            <w:pPr>
              <w:spacing w:line="240" w:lineRule="auto"/>
              <w:ind w:rightChars="0" w:right="0" w:firstLineChars="0" w:firstLine="0"/>
              <w:contextualSpacing/>
              <w:rPr>
                <w:rFonts w:asciiTheme="majorEastAsia" w:eastAsiaTheme="majorEastAsia" w:hAnsiTheme="majorEastAsia"/>
                <w:sz w:val="18"/>
                <w:szCs w:val="18"/>
              </w:rPr>
            </w:pPr>
          </w:p>
        </w:tc>
        <w:tc>
          <w:tcPr>
            <w:tcW w:w="1342" w:type="pct"/>
            <w:tcBorders>
              <w:top w:val="single" w:sz="4" w:space="0" w:color="000000"/>
              <w:left w:val="single" w:sz="4" w:space="0" w:color="000000"/>
              <w:bottom w:val="single" w:sz="4" w:space="0" w:color="000000"/>
              <w:right w:val="single" w:sz="4" w:space="0" w:color="000000"/>
            </w:tcBorders>
            <w:vAlign w:val="center"/>
          </w:tcPr>
          <w:p w14:paraId="7B1B69CC" w14:textId="77777777" w:rsidR="00D226B2" w:rsidRPr="008A0E7B" w:rsidRDefault="00850E53" w:rsidP="00462BD8">
            <w:pPr>
              <w:spacing w:line="240" w:lineRule="auto"/>
              <w:ind w:rightChars="0" w:right="0" w:firstLineChars="0" w:firstLine="0"/>
              <w:contextualSpacing/>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额定转速</w:t>
            </w:r>
            <w:r w:rsidRPr="008A0E7B">
              <w:rPr>
                <w:rFonts w:asciiTheme="majorEastAsia" w:eastAsiaTheme="majorEastAsia" w:hAnsiTheme="majorEastAsia" w:cs="宋体" w:hint="eastAsia"/>
                <w:sz w:val="18"/>
                <w:szCs w:val="18"/>
              </w:rPr>
              <w:t>（或</w:t>
            </w:r>
            <w:r w:rsidRPr="008A0E7B">
              <w:rPr>
                <w:rFonts w:asciiTheme="majorEastAsia" w:eastAsiaTheme="majorEastAsia" w:hAnsiTheme="majorEastAsia" w:cs="宋体"/>
                <w:sz w:val="18"/>
                <w:szCs w:val="18"/>
              </w:rPr>
              <w:t>标定</w:t>
            </w:r>
            <w:r w:rsidRPr="008A0E7B">
              <w:rPr>
                <w:rFonts w:asciiTheme="majorEastAsia" w:eastAsiaTheme="majorEastAsia" w:hAnsiTheme="majorEastAsia" w:cs="宋体" w:hint="eastAsia"/>
                <w:sz w:val="18"/>
                <w:szCs w:val="18"/>
              </w:rPr>
              <w:t>转速</w:t>
            </w:r>
            <w:r w:rsidRPr="008A0E7B">
              <w:rPr>
                <w:rFonts w:asciiTheme="majorEastAsia" w:eastAsiaTheme="majorEastAsia" w:hAnsiTheme="majorEastAsia" w:cs="宋体"/>
                <w:sz w:val="18"/>
                <w:szCs w:val="18"/>
              </w:rPr>
              <w:t>）</w:t>
            </w:r>
          </w:p>
        </w:tc>
        <w:tc>
          <w:tcPr>
            <w:tcW w:w="1179" w:type="pct"/>
            <w:tcBorders>
              <w:top w:val="single" w:sz="4" w:space="0" w:color="000000"/>
              <w:left w:val="single" w:sz="4" w:space="0" w:color="000000"/>
              <w:bottom w:val="single" w:sz="4" w:space="0" w:color="000000"/>
              <w:right w:val="single" w:sz="4" w:space="0" w:color="000000"/>
            </w:tcBorders>
            <w:vAlign w:val="center"/>
          </w:tcPr>
          <w:p w14:paraId="65B6A6C0"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2B280678"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36201F46"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6C90E721"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3</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0DFFDADF"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cs="宋体"/>
                <w:sz w:val="18"/>
                <w:szCs w:val="18"/>
              </w:rPr>
            </w:pPr>
            <w:r w:rsidRPr="008A0E7B">
              <w:rPr>
                <w:rFonts w:asciiTheme="majorEastAsia" w:eastAsiaTheme="majorEastAsia" w:hAnsiTheme="majorEastAsia" w:hint="eastAsia"/>
                <w:sz w:val="18"/>
                <w:szCs w:val="18"/>
              </w:rPr>
              <w:t>配套拖拉机动力范围</w:t>
            </w:r>
          </w:p>
        </w:tc>
        <w:tc>
          <w:tcPr>
            <w:tcW w:w="1179" w:type="pct"/>
            <w:tcBorders>
              <w:top w:val="single" w:sz="4" w:space="0" w:color="000000"/>
              <w:left w:val="single" w:sz="4" w:space="0" w:color="000000"/>
              <w:bottom w:val="single" w:sz="4" w:space="0" w:color="000000"/>
              <w:right w:val="single" w:sz="4" w:space="0" w:color="000000"/>
            </w:tcBorders>
            <w:vAlign w:val="center"/>
          </w:tcPr>
          <w:p w14:paraId="2B7C567C"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5C0E92BC"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005F6496"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095C8644"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4</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3D979D45"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kern w:val="144"/>
                <w:sz w:val="18"/>
                <w:szCs w:val="18"/>
              </w:rPr>
              <w:t>整机外</w:t>
            </w:r>
            <w:r w:rsidRPr="008A0E7B">
              <w:rPr>
                <w:rFonts w:asciiTheme="majorEastAsia" w:eastAsiaTheme="majorEastAsia" w:hAnsiTheme="majorEastAsia" w:hint="eastAsia"/>
                <w:sz w:val="18"/>
                <w:szCs w:val="18"/>
              </w:rPr>
              <w:t>形尺寸(长×宽×高)</w:t>
            </w:r>
          </w:p>
        </w:tc>
        <w:tc>
          <w:tcPr>
            <w:tcW w:w="1179" w:type="pct"/>
            <w:tcBorders>
              <w:top w:val="single" w:sz="4" w:space="0" w:color="000000"/>
              <w:left w:val="single" w:sz="4" w:space="0" w:color="000000"/>
              <w:bottom w:val="single" w:sz="4" w:space="0" w:color="000000"/>
              <w:right w:val="single" w:sz="4" w:space="0" w:color="000000"/>
            </w:tcBorders>
            <w:vAlign w:val="center"/>
          </w:tcPr>
          <w:p w14:paraId="7C792D3D"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允许偏差为3%</w:t>
            </w:r>
          </w:p>
        </w:tc>
        <w:tc>
          <w:tcPr>
            <w:tcW w:w="1522" w:type="pct"/>
            <w:tcBorders>
              <w:top w:val="single" w:sz="4" w:space="0" w:color="000000"/>
              <w:left w:val="single" w:sz="4" w:space="0" w:color="000000"/>
              <w:bottom w:val="single" w:sz="4" w:space="0" w:color="000000"/>
              <w:right w:val="single" w:sz="4" w:space="0" w:color="000000"/>
            </w:tcBorders>
            <w:vAlign w:val="center"/>
          </w:tcPr>
          <w:p w14:paraId="4FC980CF"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测量</w:t>
            </w:r>
          </w:p>
        </w:tc>
      </w:tr>
      <w:tr w:rsidR="00FF40DF" w:rsidRPr="00D226B2" w14:paraId="049D0B5A"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66A28ABC"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5</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04B129A4"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kern w:val="144"/>
                <w:sz w:val="18"/>
                <w:szCs w:val="18"/>
              </w:rPr>
              <w:t>作业行数</w:t>
            </w:r>
          </w:p>
        </w:tc>
        <w:tc>
          <w:tcPr>
            <w:tcW w:w="1179" w:type="pct"/>
            <w:tcBorders>
              <w:top w:val="single" w:sz="4" w:space="0" w:color="000000"/>
              <w:left w:val="single" w:sz="4" w:space="0" w:color="000000"/>
              <w:bottom w:val="single" w:sz="4" w:space="0" w:color="000000"/>
              <w:right w:val="single" w:sz="4" w:space="0" w:color="000000"/>
            </w:tcBorders>
            <w:vAlign w:val="center"/>
          </w:tcPr>
          <w:p w14:paraId="1B972430"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10541457"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b/>
                <w:sz w:val="18"/>
                <w:szCs w:val="18"/>
              </w:rPr>
            </w:pPr>
            <w:r w:rsidRPr="008A0E7B">
              <w:rPr>
                <w:rFonts w:asciiTheme="majorEastAsia" w:eastAsiaTheme="majorEastAsia" w:hAnsiTheme="majorEastAsia" w:hint="eastAsia"/>
                <w:sz w:val="18"/>
                <w:szCs w:val="18"/>
              </w:rPr>
              <w:t>核对</w:t>
            </w:r>
          </w:p>
        </w:tc>
      </w:tr>
      <w:tr w:rsidR="00FF40DF" w:rsidRPr="00D226B2" w14:paraId="3F812FA1"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17C92296"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6</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1A409263"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kern w:val="144"/>
                <w:sz w:val="18"/>
                <w:szCs w:val="18"/>
              </w:rPr>
              <w:t>结构型式</w:t>
            </w:r>
          </w:p>
        </w:tc>
        <w:tc>
          <w:tcPr>
            <w:tcW w:w="1179" w:type="pct"/>
            <w:tcBorders>
              <w:top w:val="single" w:sz="4" w:space="0" w:color="000000"/>
              <w:left w:val="single" w:sz="4" w:space="0" w:color="000000"/>
              <w:bottom w:val="single" w:sz="4" w:space="0" w:color="000000"/>
              <w:right w:val="single" w:sz="4" w:space="0" w:color="000000"/>
            </w:tcBorders>
            <w:vAlign w:val="center"/>
          </w:tcPr>
          <w:p w14:paraId="3A3C94CA"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tcPr>
          <w:p w14:paraId="4124E565"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6B024D4A"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5A0D0875"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7</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410A4998"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kern w:val="144"/>
                <w:sz w:val="18"/>
                <w:szCs w:val="18"/>
              </w:rPr>
              <w:t>栽植器型式</w:t>
            </w:r>
          </w:p>
        </w:tc>
        <w:tc>
          <w:tcPr>
            <w:tcW w:w="1179" w:type="pct"/>
            <w:tcBorders>
              <w:top w:val="single" w:sz="4" w:space="0" w:color="000000"/>
              <w:left w:val="single" w:sz="4" w:space="0" w:color="000000"/>
              <w:bottom w:val="single" w:sz="4" w:space="0" w:color="000000"/>
              <w:right w:val="single" w:sz="4" w:space="0" w:color="000000"/>
            </w:tcBorders>
            <w:vAlign w:val="center"/>
          </w:tcPr>
          <w:p w14:paraId="42B624EF"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tcPr>
          <w:p w14:paraId="60B3C10F"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14811BFF"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525BFEDA"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8</w:t>
            </w:r>
          </w:p>
        </w:tc>
        <w:tc>
          <w:tcPr>
            <w:tcW w:w="1963" w:type="pct"/>
            <w:gridSpan w:val="2"/>
            <w:tcBorders>
              <w:top w:val="single" w:sz="4" w:space="0" w:color="000000"/>
              <w:left w:val="single" w:sz="4" w:space="0" w:color="000000"/>
              <w:bottom w:val="single" w:sz="4" w:space="0" w:color="000000"/>
              <w:right w:val="single" w:sz="4" w:space="0" w:color="000000"/>
            </w:tcBorders>
            <w:vAlign w:val="center"/>
          </w:tcPr>
          <w:p w14:paraId="2E4CCB7C"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kern w:val="144"/>
                <w:sz w:val="18"/>
                <w:szCs w:val="18"/>
              </w:rPr>
            </w:pPr>
            <w:r w:rsidRPr="008A0E7B">
              <w:rPr>
                <w:rFonts w:asciiTheme="majorEastAsia" w:eastAsiaTheme="majorEastAsia" w:hAnsiTheme="majorEastAsia" w:hint="eastAsia"/>
                <w:kern w:val="144"/>
                <w:sz w:val="18"/>
                <w:szCs w:val="18"/>
              </w:rPr>
              <w:t>单行栽植器数量</w:t>
            </w:r>
          </w:p>
        </w:tc>
        <w:tc>
          <w:tcPr>
            <w:tcW w:w="1179" w:type="pct"/>
            <w:tcBorders>
              <w:top w:val="single" w:sz="4" w:space="0" w:color="000000"/>
              <w:left w:val="single" w:sz="4" w:space="0" w:color="000000"/>
              <w:bottom w:val="single" w:sz="4" w:space="0" w:color="000000"/>
              <w:right w:val="single" w:sz="4" w:space="0" w:color="000000"/>
            </w:tcBorders>
            <w:vAlign w:val="center"/>
          </w:tcPr>
          <w:p w14:paraId="5327292A" w14:textId="77777777" w:rsidR="00D226B2" w:rsidRPr="008A0E7B" w:rsidRDefault="00850E53" w:rsidP="002F7C31">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tcPr>
          <w:p w14:paraId="20631749"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16F46FE0"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381BBC43"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9</w:t>
            </w:r>
          </w:p>
        </w:tc>
        <w:tc>
          <w:tcPr>
            <w:tcW w:w="1963" w:type="pct"/>
            <w:gridSpan w:val="2"/>
            <w:tcBorders>
              <w:top w:val="single" w:sz="4" w:space="0" w:color="000000"/>
              <w:left w:val="single" w:sz="4" w:space="0" w:color="000000"/>
              <w:bottom w:val="single" w:sz="4" w:space="0" w:color="000000"/>
              <w:right w:val="single" w:sz="4" w:space="0" w:color="000000"/>
            </w:tcBorders>
          </w:tcPr>
          <w:p w14:paraId="1B1219C7" w14:textId="77777777" w:rsidR="00D226B2" w:rsidRPr="008A0E7B" w:rsidRDefault="00850E53" w:rsidP="00462BD8">
            <w:pPr>
              <w:pStyle w:val="afa"/>
              <w:widowControl w:val="0"/>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行距调节范围</w:t>
            </w:r>
          </w:p>
        </w:tc>
        <w:tc>
          <w:tcPr>
            <w:tcW w:w="1179" w:type="pct"/>
            <w:tcBorders>
              <w:top w:val="single" w:sz="4" w:space="0" w:color="000000"/>
              <w:left w:val="single" w:sz="4" w:space="0" w:color="000000"/>
              <w:bottom w:val="single" w:sz="4" w:space="0" w:color="000000"/>
              <w:right w:val="single" w:sz="4" w:space="0" w:color="000000"/>
            </w:tcBorders>
            <w:vAlign w:val="center"/>
          </w:tcPr>
          <w:p w14:paraId="2073AD0E"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10C2A9B0"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2A9F7BCE"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3A749AEC"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10</w:t>
            </w:r>
          </w:p>
        </w:tc>
        <w:tc>
          <w:tcPr>
            <w:tcW w:w="1963" w:type="pct"/>
            <w:gridSpan w:val="2"/>
            <w:tcBorders>
              <w:top w:val="single" w:sz="4" w:space="0" w:color="000000"/>
              <w:left w:val="single" w:sz="4" w:space="0" w:color="000000"/>
              <w:bottom w:val="single" w:sz="4" w:space="0" w:color="000000"/>
              <w:right w:val="single" w:sz="4" w:space="0" w:color="000000"/>
            </w:tcBorders>
          </w:tcPr>
          <w:p w14:paraId="26683291" w14:textId="77777777" w:rsidR="00D226B2" w:rsidRPr="008A0E7B" w:rsidRDefault="00850E53" w:rsidP="00462BD8">
            <w:pPr>
              <w:pStyle w:val="afa"/>
              <w:widowControl w:val="0"/>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株距调节范围</w:t>
            </w:r>
          </w:p>
        </w:tc>
        <w:tc>
          <w:tcPr>
            <w:tcW w:w="1179" w:type="pct"/>
            <w:tcBorders>
              <w:top w:val="single" w:sz="4" w:space="0" w:color="000000"/>
              <w:left w:val="single" w:sz="4" w:space="0" w:color="000000"/>
              <w:bottom w:val="single" w:sz="4" w:space="0" w:color="000000"/>
              <w:right w:val="single" w:sz="4" w:space="0" w:color="000000"/>
            </w:tcBorders>
            <w:vAlign w:val="center"/>
          </w:tcPr>
          <w:p w14:paraId="0668AE8F"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78FD5B2B"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254A898F"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435D58FD"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11</w:t>
            </w:r>
          </w:p>
        </w:tc>
        <w:tc>
          <w:tcPr>
            <w:tcW w:w="1963" w:type="pct"/>
            <w:gridSpan w:val="2"/>
            <w:tcBorders>
              <w:top w:val="single" w:sz="4" w:space="0" w:color="000000"/>
              <w:left w:val="single" w:sz="4" w:space="0" w:color="000000"/>
              <w:bottom w:val="single" w:sz="4" w:space="0" w:color="000000"/>
              <w:right w:val="single" w:sz="4" w:space="0" w:color="000000"/>
            </w:tcBorders>
          </w:tcPr>
          <w:p w14:paraId="6F2BC2DD"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栽植深度调节范围</w:t>
            </w:r>
          </w:p>
        </w:tc>
        <w:tc>
          <w:tcPr>
            <w:tcW w:w="1179" w:type="pct"/>
            <w:tcBorders>
              <w:top w:val="single" w:sz="4" w:space="0" w:color="000000"/>
              <w:left w:val="single" w:sz="4" w:space="0" w:color="000000"/>
              <w:bottom w:val="single" w:sz="4" w:space="0" w:color="000000"/>
              <w:right w:val="single" w:sz="4" w:space="0" w:color="000000"/>
            </w:tcBorders>
            <w:vAlign w:val="center"/>
          </w:tcPr>
          <w:p w14:paraId="7CDF9A22"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29290250"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12AA2208"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378C0C44"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12</w:t>
            </w:r>
          </w:p>
        </w:tc>
        <w:tc>
          <w:tcPr>
            <w:tcW w:w="1963" w:type="pct"/>
            <w:gridSpan w:val="2"/>
            <w:tcBorders>
              <w:top w:val="single" w:sz="4" w:space="0" w:color="000000"/>
              <w:left w:val="single" w:sz="4" w:space="0" w:color="000000"/>
              <w:bottom w:val="single" w:sz="4" w:space="0" w:color="000000"/>
              <w:right w:val="single" w:sz="4" w:space="0" w:color="000000"/>
            </w:tcBorders>
          </w:tcPr>
          <w:p w14:paraId="12BF53F7"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开沟器型式</w:t>
            </w:r>
          </w:p>
        </w:tc>
        <w:tc>
          <w:tcPr>
            <w:tcW w:w="1179" w:type="pct"/>
            <w:tcBorders>
              <w:top w:val="single" w:sz="4" w:space="0" w:color="000000"/>
              <w:left w:val="single" w:sz="4" w:space="0" w:color="000000"/>
              <w:bottom w:val="single" w:sz="4" w:space="0" w:color="000000"/>
              <w:right w:val="single" w:sz="4" w:space="0" w:color="000000"/>
            </w:tcBorders>
            <w:vAlign w:val="center"/>
          </w:tcPr>
          <w:p w14:paraId="5104D43D"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414F1A20"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1843EBFC"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23E84FAB"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13</w:t>
            </w:r>
          </w:p>
        </w:tc>
        <w:tc>
          <w:tcPr>
            <w:tcW w:w="1963" w:type="pct"/>
            <w:gridSpan w:val="2"/>
            <w:tcBorders>
              <w:top w:val="single" w:sz="4" w:space="0" w:color="000000"/>
              <w:left w:val="single" w:sz="4" w:space="0" w:color="000000"/>
              <w:bottom w:val="single" w:sz="4" w:space="0" w:color="000000"/>
              <w:right w:val="single" w:sz="4" w:space="0" w:color="000000"/>
            </w:tcBorders>
          </w:tcPr>
          <w:p w14:paraId="224526E5"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镇压器型式</w:t>
            </w:r>
          </w:p>
        </w:tc>
        <w:tc>
          <w:tcPr>
            <w:tcW w:w="1179" w:type="pct"/>
            <w:tcBorders>
              <w:top w:val="single" w:sz="4" w:space="0" w:color="000000"/>
              <w:left w:val="single" w:sz="4" w:space="0" w:color="000000"/>
              <w:bottom w:val="single" w:sz="4" w:space="0" w:color="000000"/>
              <w:right w:val="single" w:sz="4" w:space="0" w:color="000000"/>
            </w:tcBorders>
            <w:vAlign w:val="center"/>
          </w:tcPr>
          <w:p w14:paraId="51F1D583"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4598F6E1"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11560AA9" w14:textId="77777777" w:rsidTr="008A0E7B">
        <w:trPr>
          <w:trHeight w:val="284"/>
          <w:jc w:val="center"/>
        </w:trPr>
        <w:tc>
          <w:tcPr>
            <w:tcW w:w="336" w:type="pct"/>
            <w:tcBorders>
              <w:top w:val="single" w:sz="4" w:space="0" w:color="000000"/>
              <w:left w:val="single" w:sz="4" w:space="0" w:color="000000"/>
              <w:bottom w:val="single" w:sz="4" w:space="0" w:color="000000"/>
              <w:right w:val="single" w:sz="4" w:space="0" w:color="000000"/>
            </w:tcBorders>
            <w:vAlign w:val="center"/>
          </w:tcPr>
          <w:p w14:paraId="00C0D8A6" w14:textId="77777777" w:rsidR="00D226B2" w:rsidRPr="008A0E7B" w:rsidRDefault="00850E53" w:rsidP="00462BD8">
            <w:pPr>
              <w:pStyle w:val="afa"/>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14</w:t>
            </w:r>
          </w:p>
        </w:tc>
        <w:tc>
          <w:tcPr>
            <w:tcW w:w="1963" w:type="pct"/>
            <w:gridSpan w:val="2"/>
            <w:tcBorders>
              <w:top w:val="single" w:sz="4" w:space="0" w:color="000000"/>
              <w:left w:val="single" w:sz="4" w:space="0" w:color="000000"/>
              <w:bottom w:val="single" w:sz="4" w:space="0" w:color="000000"/>
              <w:right w:val="single" w:sz="4" w:space="0" w:color="000000"/>
            </w:tcBorders>
          </w:tcPr>
          <w:p w14:paraId="01441154" w14:textId="77777777" w:rsidR="00D226B2" w:rsidRPr="008A0E7B" w:rsidRDefault="00850E53" w:rsidP="00462BD8">
            <w:pPr>
              <w:pStyle w:val="afa"/>
              <w:widowControl w:val="0"/>
              <w:spacing w:line="240" w:lineRule="auto"/>
              <w:ind w:rightChars="0" w:right="0" w:firstLineChars="0" w:firstLine="0"/>
              <w:contextualSpacing/>
              <w:jc w:val="center"/>
              <w:rPr>
                <w:rFonts w:asciiTheme="majorEastAsia" w:eastAsiaTheme="majorEastAsia" w:hAnsiTheme="majorEastAsia"/>
                <w:kern w:val="2"/>
                <w:sz w:val="18"/>
                <w:szCs w:val="18"/>
              </w:rPr>
            </w:pPr>
            <w:r w:rsidRPr="008A0E7B">
              <w:rPr>
                <w:rFonts w:asciiTheme="majorEastAsia" w:eastAsiaTheme="majorEastAsia" w:hAnsiTheme="majorEastAsia" w:hint="eastAsia"/>
                <w:sz w:val="18"/>
                <w:szCs w:val="18"/>
              </w:rPr>
              <w:t>作业工位数（含机手）</w:t>
            </w:r>
          </w:p>
        </w:tc>
        <w:tc>
          <w:tcPr>
            <w:tcW w:w="1179" w:type="pct"/>
            <w:tcBorders>
              <w:top w:val="single" w:sz="4" w:space="0" w:color="000000"/>
              <w:left w:val="single" w:sz="4" w:space="0" w:color="000000"/>
              <w:bottom w:val="single" w:sz="4" w:space="0" w:color="000000"/>
              <w:right w:val="single" w:sz="4" w:space="0" w:color="000000"/>
            </w:tcBorders>
            <w:vAlign w:val="center"/>
          </w:tcPr>
          <w:p w14:paraId="2B597FC3"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一致</w:t>
            </w:r>
          </w:p>
        </w:tc>
        <w:tc>
          <w:tcPr>
            <w:tcW w:w="1522" w:type="pct"/>
            <w:tcBorders>
              <w:top w:val="single" w:sz="4" w:space="0" w:color="000000"/>
              <w:left w:val="single" w:sz="4" w:space="0" w:color="000000"/>
              <w:bottom w:val="single" w:sz="4" w:space="0" w:color="000000"/>
              <w:right w:val="single" w:sz="4" w:space="0" w:color="000000"/>
            </w:tcBorders>
            <w:vAlign w:val="center"/>
          </w:tcPr>
          <w:p w14:paraId="23871C51" w14:textId="77777777" w:rsidR="00D226B2" w:rsidRPr="008A0E7B" w:rsidRDefault="00850E53" w:rsidP="00462BD8">
            <w:pPr>
              <w:spacing w:line="240" w:lineRule="auto"/>
              <w:ind w:rightChars="0" w:right="0" w:firstLineChars="0" w:firstLine="0"/>
              <w:contextualSpacing/>
              <w:jc w:val="center"/>
              <w:rPr>
                <w:rFonts w:asciiTheme="majorEastAsia" w:eastAsiaTheme="majorEastAsia" w:hAnsiTheme="majorEastAsia"/>
                <w:sz w:val="18"/>
                <w:szCs w:val="18"/>
              </w:rPr>
            </w:pPr>
            <w:r w:rsidRPr="008A0E7B">
              <w:rPr>
                <w:rFonts w:asciiTheme="majorEastAsia" w:eastAsiaTheme="majorEastAsia" w:hAnsiTheme="majorEastAsia" w:hint="eastAsia"/>
                <w:sz w:val="18"/>
                <w:szCs w:val="18"/>
              </w:rPr>
              <w:t>核对</w:t>
            </w:r>
          </w:p>
        </w:tc>
      </w:tr>
      <w:tr w:rsidR="00FF40DF" w:rsidRPr="00D226B2" w14:paraId="2CDF2F1A" w14:textId="77777777" w:rsidTr="008A0E7B">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2CE3AC35" w14:textId="5495FE17" w:rsidR="00D226B2" w:rsidRPr="008A0E7B" w:rsidRDefault="00850E53" w:rsidP="002F7C31">
            <w:pPr>
              <w:spacing w:line="240" w:lineRule="auto"/>
              <w:ind w:right="-143" w:firstLineChars="0" w:firstLine="0"/>
              <w:contextualSpacing/>
              <w:rPr>
                <w:rFonts w:asciiTheme="majorEastAsia" w:eastAsiaTheme="majorEastAsia" w:hAnsiTheme="majorEastAsia" w:cs="仿宋"/>
                <w:sz w:val="18"/>
                <w:szCs w:val="18"/>
              </w:rPr>
            </w:pPr>
            <w:r w:rsidRPr="008A0E7B">
              <w:rPr>
                <w:rFonts w:ascii="黑体" w:eastAsia="黑体" w:hAnsi="黑体" w:cs="仿宋" w:hint="eastAsia"/>
                <w:sz w:val="18"/>
                <w:szCs w:val="18"/>
              </w:rPr>
              <w:t>注</w:t>
            </w:r>
            <w:r w:rsidR="002F7C31">
              <w:rPr>
                <w:rFonts w:ascii="黑体" w:eastAsia="黑体" w:hAnsi="黑体" w:cs="仿宋" w:hint="eastAsia"/>
                <w:sz w:val="18"/>
                <w:szCs w:val="18"/>
              </w:rPr>
              <w:t>1</w:t>
            </w:r>
            <w:r w:rsidRPr="008A0E7B">
              <w:rPr>
                <w:rFonts w:ascii="黑体" w:eastAsia="黑体" w:hAnsi="黑体" w:cs="仿宋" w:hint="eastAsia"/>
                <w:sz w:val="18"/>
                <w:szCs w:val="18"/>
              </w:rPr>
              <w:t>：</w:t>
            </w:r>
            <w:r w:rsidRPr="008A0E7B">
              <w:rPr>
                <w:rFonts w:asciiTheme="majorEastAsia" w:eastAsiaTheme="majorEastAsia" w:hAnsiTheme="majorEastAsia" w:cs="仿宋" w:hint="eastAsia"/>
                <w:sz w:val="18"/>
                <w:szCs w:val="18"/>
              </w:rPr>
              <w:t>整机外形尺寸测量</w:t>
            </w:r>
            <w:r w:rsidR="002F7C31">
              <w:rPr>
                <w:rFonts w:asciiTheme="majorEastAsia" w:eastAsiaTheme="majorEastAsia" w:hAnsiTheme="majorEastAsia" w:cs="仿宋" w:hint="eastAsia"/>
                <w:sz w:val="18"/>
                <w:szCs w:val="18"/>
              </w:rPr>
              <w:t>时，</w:t>
            </w:r>
            <w:r w:rsidRPr="008A0E7B">
              <w:rPr>
                <w:rFonts w:asciiTheme="majorEastAsia" w:eastAsiaTheme="majorEastAsia" w:hAnsiTheme="majorEastAsia" w:cs="仿宋" w:hint="eastAsia"/>
                <w:sz w:val="18"/>
                <w:szCs w:val="18"/>
              </w:rPr>
              <w:t>样机停放在硬化检测场地上的水平状态，可活动的部件均收起。</w:t>
            </w:r>
          </w:p>
          <w:p w14:paraId="35522EEE" w14:textId="194192CC" w:rsidR="00D226B2" w:rsidRPr="008A0E7B" w:rsidRDefault="002F7C31" w:rsidP="00462BD8">
            <w:pPr>
              <w:pStyle w:val="Default"/>
              <w:adjustRightInd/>
              <w:spacing w:line="240" w:lineRule="auto"/>
              <w:ind w:right="-143" w:firstLineChars="0" w:firstLine="0"/>
              <w:contextualSpacing/>
              <w:jc w:val="left"/>
              <w:rPr>
                <w:rFonts w:asciiTheme="majorEastAsia" w:eastAsiaTheme="majorEastAsia" w:hAnsiTheme="majorEastAsia"/>
                <w:color w:val="auto"/>
                <w:kern w:val="2"/>
                <w:sz w:val="18"/>
                <w:szCs w:val="18"/>
              </w:rPr>
            </w:pPr>
            <w:r w:rsidRPr="002F7C31">
              <w:rPr>
                <w:rFonts w:ascii="黑体" w:eastAsia="黑体" w:hAnsi="黑体" w:cs="仿宋" w:hint="eastAsia"/>
                <w:sz w:val="18"/>
                <w:szCs w:val="18"/>
              </w:rPr>
              <w:t>注</w:t>
            </w:r>
            <w:r w:rsidR="00850E53" w:rsidRPr="00462BD8">
              <w:rPr>
                <w:rFonts w:ascii="黑体" w:eastAsia="黑体" w:hAnsi="黑体" w:cs="仿宋"/>
                <w:color w:val="auto"/>
                <w:sz w:val="18"/>
                <w:szCs w:val="18"/>
              </w:rPr>
              <w:t>2</w:t>
            </w:r>
            <w:r w:rsidRPr="00462BD8">
              <w:rPr>
                <w:rFonts w:ascii="黑体" w:eastAsia="黑体" w:hAnsi="黑体" w:cs="仿宋" w:hint="eastAsia"/>
                <w:color w:val="auto"/>
                <w:sz w:val="18"/>
                <w:szCs w:val="18"/>
              </w:rPr>
              <w:t>：</w:t>
            </w:r>
            <w:r w:rsidR="00850E53" w:rsidRPr="008A0E7B">
              <w:rPr>
                <w:rFonts w:asciiTheme="majorEastAsia" w:eastAsiaTheme="majorEastAsia" w:hAnsiTheme="majorEastAsia" w:cs="仿宋" w:hint="eastAsia"/>
                <w:color w:val="auto"/>
                <w:sz w:val="18"/>
                <w:szCs w:val="18"/>
              </w:rPr>
              <w:t>根据机具功能，选择适用的项目，不适用的项目可填写“/”。</w:t>
            </w:r>
          </w:p>
        </w:tc>
      </w:tr>
    </w:tbl>
    <w:p w14:paraId="091EB0FB"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判定规则</w:t>
      </w:r>
    </w:p>
    <w:p w14:paraId="797855AC" w14:textId="6CF4465C" w:rsidR="00FF40DF" w:rsidRPr="00D226B2" w:rsidRDefault="00850E53">
      <w:pPr>
        <w:pStyle w:val="a7"/>
        <w:numPr>
          <w:ilvl w:val="0"/>
          <w:numId w:val="0"/>
        </w:numPr>
        <w:ind w:right="-143" w:firstLineChars="200" w:firstLine="420"/>
        <w:rPr>
          <w:rFonts w:ascii="宋体" w:eastAsia="宋体" w:hAnsi="宋体"/>
        </w:rPr>
      </w:pPr>
      <w:r w:rsidRPr="00D226B2">
        <w:rPr>
          <w:rFonts w:ascii="宋体" w:eastAsia="宋体" w:hAnsi="宋体" w:hint="eastAsia"/>
        </w:rPr>
        <w:t>一致性检查的全部项目的结果均满足表2</w:t>
      </w:r>
      <w:r w:rsidR="002F7C31">
        <w:rPr>
          <w:rFonts w:ascii="宋体" w:eastAsia="宋体" w:hAnsi="宋体" w:hint="eastAsia"/>
        </w:rPr>
        <w:t>的</w:t>
      </w:r>
      <w:r w:rsidRPr="00D226B2">
        <w:rPr>
          <w:rFonts w:ascii="宋体" w:eastAsia="宋体" w:hAnsi="宋体" w:hint="eastAsia"/>
        </w:rPr>
        <w:t>要求时，一致性检查结论为符合大纲要求；否则，一致性检查结论为不符合大纲要求。</w:t>
      </w:r>
    </w:p>
    <w:p w14:paraId="187BB0CB"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25" w:name="_Toc452449042"/>
      <w:r w:rsidRPr="00D226B2">
        <w:rPr>
          <w:rFonts w:ascii="黑体" w:hAnsi="黑体" w:hint="eastAsia"/>
        </w:rPr>
        <w:t>安全性评价</w:t>
      </w:r>
      <w:bookmarkEnd w:id="25"/>
    </w:p>
    <w:p w14:paraId="5C3A1D02" w14:textId="77777777" w:rsidR="00D226B2" w:rsidRPr="00D226B2" w:rsidRDefault="00850E53" w:rsidP="00821B7E">
      <w:pPr>
        <w:pStyle w:val="a8"/>
        <w:numPr>
          <w:ilvl w:val="3"/>
          <w:numId w:val="1"/>
        </w:numPr>
        <w:spacing w:beforeLines="50" w:before="156" w:afterLines="50" w:after="156"/>
        <w:ind w:left="0" w:right="-143"/>
        <w:rPr>
          <w:rFonts w:ascii="宋体" w:eastAsia="宋体" w:hAnsi="宋体"/>
        </w:rPr>
      </w:pPr>
      <w:r w:rsidRPr="00D226B2">
        <w:rPr>
          <w:rFonts w:hint="eastAsia"/>
        </w:rPr>
        <w:t>安全防护</w:t>
      </w:r>
    </w:p>
    <w:p w14:paraId="3C77B795" w14:textId="77777777" w:rsidR="00FF40DF" w:rsidRPr="00D226B2" w:rsidRDefault="00850E53">
      <w:pPr>
        <w:pStyle w:val="a8"/>
        <w:ind w:left="0" w:right="-143"/>
        <w:rPr>
          <w:rFonts w:ascii="宋体" w:eastAsia="宋体" w:hAnsi="宋体"/>
        </w:rPr>
      </w:pPr>
      <w:r w:rsidRPr="00D226B2">
        <w:rPr>
          <w:rFonts w:ascii="宋体" w:eastAsia="宋体" w:hAnsi="宋体" w:hint="eastAsia"/>
        </w:rPr>
        <w:t>链条、链轮等外露回转件、传动部件应有安全防护装置。</w:t>
      </w:r>
    </w:p>
    <w:p w14:paraId="57CAB182" w14:textId="77777777" w:rsidR="00FF40DF" w:rsidRPr="00D226B2" w:rsidRDefault="00850E53">
      <w:pPr>
        <w:pStyle w:val="a8"/>
        <w:ind w:left="0" w:right="-143"/>
        <w:rPr>
          <w:rFonts w:ascii="宋体" w:eastAsia="宋体" w:hAnsi="宋体"/>
        </w:rPr>
      </w:pPr>
      <w:r w:rsidRPr="00D226B2">
        <w:rPr>
          <w:rFonts w:ascii="宋体" w:eastAsia="宋体" w:hAnsi="宋体" w:hint="eastAsia"/>
        </w:rPr>
        <w:t>操作人员的位置应安全可靠；发动机排气管不允许指向操作者方向。</w:t>
      </w:r>
    </w:p>
    <w:p w14:paraId="1608B506" w14:textId="77777777" w:rsidR="00D226B2" w:rsidRPr="00D226B2" w:rsidRDefault="00850E53" w:rsidP="00821B7E">
      <w:pPr>
        <w:pStyle w:val="a7"/>
        <w:widowControl w:val="0"/>
        <w:spacing w:beforeLines="50" w:before="156" w:afterLines="50" w:after="156"/>
        <w:ind w:left="0" w:right="-143"/>
      </w:pPr>
      <w:r w:rsidRPr="00D226B2">
        <w:rPr>
          <w:rFonts w:hint="eastAsia"/>
        </w:rPr>
        <w:t>安全信息</w:t>
      </w:r>
    </w:p>
    <w:p w14:paraId="67157720" w14:textId="77777777" w:rsidR="00FF40DF" w:rsidRPr="00D226B2" w:rsidRDefault="00850E53">
      <w:pPr>
        <w:pStyle w:val="a8"/>
        <w:ind w:left="0" w:right="-143"/>
        <w:rPr>
          <w:rFonts w:ascii="宋体" w:eastAsia="宋体" w:hAnsi="宋体"/>
          <w:bCs/>
        </w:rPr>
      </w:pPr>
      <w:r w:rsidRPr="00D226B2">
        <w:rPr>
          <w:rFonts w:ascii="宋体" w:eastAsia="宋体" w:hAnsi="宋体" w:hint="eastAsia"/>
        </w:rPr>
        <w:t>有危险的运动件及工作部件、高温处、燃油箱加油口，应在明显位置处设置安全警示标志，安全警示标志应符合</w:t>
      </w:r>
      <w:r w:rsidRPr="00D226B2">
        <w:rPr>
          <w:rFonts w:ascii="宋体" w:eastAsia="宋体" w:hAnsi="宋体"/>
        </w:rPr>
        <w:t>GB 10396</w:t>
      </w:r>
      <w:r w:rsidRPr="00D226B2">
        <w:rPr>
          <w:rFonts w:ascii="宋体" w:eastAsia="宋体" w:hAnsi="宋体" w:hint="eastAsia"/>
        </w:rPr>
        <w:t>的规定。</w:t>
      </w:r>
    </w:p>
    <w:p w14:paraId="3D87FF8F" w14:textId="77777777" w:rsidR="00FF40DF" w:rsidRPr="00D226B2" w:rsidRDefault="00850E53">
      <w:pPr>
        <w:pStyle w:val="a8"/>
        <w:ind w:left="0" w:right="-143"/>
        <w:rPr>
          <w:rFonts w:ascii="宋体" w:eastAsia="宋体" w:hAnsi="宋体"/>
        </w:rPr>
      </w:pPr>
      <w:r w:rsidRPr="00D226B2">
        <w:rPr>
          <w:rFonts w:ascii="宋体" w:eastAsia="宋体" w:hAnsi="宋体" w:hint="eastAsia"/>
        </w:rPr>
        <w:t>产品使用说明书中应有安全注意事项，产品上设置的安全标志及所粘贴的位置应在使用说明书中复现。</w:t>
      </w:r>
    </w:p>
    <w:p w14:paraId="2563F13C"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安全装备</w:t>
      </w:r>
    </w:p>
    <w:p w14:paraId="062A4DF0" w14:textId="77777777" w:rsidR="00FF40DF" w:rsidRPr="00D226B2" w:rsidRDefault="00850E53">
      <w:pPr>
        <w:pStyle w:val="a8"/>
        <w:ind w:left="0" w:right="-143"/>
        <w:rPr>
          <w:rFonts w:ascii="宋体" w:eastAsia="宋体" w:hAnsi="宋体"/>
        </w:rPr>
      </w:pPr>
      <w:r w:rsidRPr="00D226B2">
        <w:rPr>
          <w:rFonts w:ascii="宋体" w:eastAsia="宋体" w:hAnsi="宋体" w:hint="eastAsia"/>
        </w:rPr>
        <w:t>机器动力应能可靠地切断。</w:t>
      </w:r>
    </w:p>
    <w:p w14:paraId="1FFC9A13" w14:textId="77777777" w:rsidR="00FF40DF" w:rsidRPr="00D226B2" w:rsidRDefault="00850E53">
      <w:pPr>
        <w:pStyle w:val="a8"/>
        <w:ind w:left="0" w:right="-143"/>
        <w:rPr>
          <w:rFonts w:ascii="宋体" w:eastAsia="宋体" w:hAnsi="宋体"/>
        </w:rPr>
      </w:pPr>
      <w:r w:rsidRPr="00D226B2">
        <w:rPr>
          <w:rFonts w:ascii="宋体" w:eastAsia="宋体" w:hAnsi="宋体"/>
        </w:rPr>
        <w:t>具有在运输状态下锁定运动部件的装置。</w:t>
      </w:r>
    </w:p>
    <w:p w14:paraId="38AF92FC" w14:textId="77777777" w:rsidR="00D226B2" w:rsidRPr="00D226B2" w:rsidRDefault="00850E53" w:rsidP="00821B7E">
      <w:pPr>
        <w:pStyle w:val="a7"/>
        <w:spacing w:beforeLines="50" w:before="156" w:afterLines="50" w:after="156"/>
        <w:ind w:left="0" w:right="-143"/>
        <w:rPr>
          <w:rFonts w:hAnsi="宋体"/>
          <w:szCs w:val="21"/>
        </w:rPr>
      </w:pPr>
      <w:r w:rsidRPr="00D226B2">
        <w:rPr>
          <w:rFonts w:hAnsi="宋体" w:hint="eastAsia"/>
          <w:szCs w:val="21"/>
        </w:rPr>
        <w:t>判定规则</w:t>
      </w:r>
    </w:p>
    <w:p w14:paraId="42A69D58" w14:textId="77777777" w:rsidR="00FF40DF" w:rsidRPr="00D226B2" w:rsidRDefault="00850E53">
      <w:pPr>
        <w:pStyle w:val="afa"/>
        <w:ind w:right="-143" w:firstLine="420"/>
        <w:rPr>
          <w:rFonts w:hAnsi="宋体"/>
          <w:szCs w:val="21"/>
        </w:rPr>
      </w:pPr>
      <w:r w:rsidRPr="00D226B2">
        <w:rPr>
          <w:rFonts w:hAnsi="宋体" w:hint="eastAsia"/>
          <w:szCs w:val="21"/>
        </w:rPr>
        <w:t>安全防护、安全信息、安全装备均满足表4要求时，安全性评价结论为符合大纲要求；否则，安全性评价结论为不符合大纲要求。</w:t>
      </w:r>
    </w:p>
    <w:p w14:paraId="0CEF23F8"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26" w:name="_Toc449708872"/>
      <w:bookmarkStart w:id="27" w:name="_Toc449709191"/>
      <w:bookmarkStart w:id="28" w:name="_Toc448950622"/>
      <w:bookmarkStart w:id="29" w:name="_Toc452449043"/>
      <w:bookmarkStart w:id="30" w:name="_Toc444674741"/>
      <w:bookmarkEnd w:id="26"/>
      <w:bookmarkEnd w:id="27"/>
      <w:bookmarkEnd w:id="28"/>
      <w:r w:rsidRPr="00D226B2">
        <w:rPr>
          <w:rFonts w:ascii="黑体" w:hAnsi="黑体" w:hint="eastAsia"/>
        </w:rPr>
        <w:t>适用性评价</w:t>
      </w:r>
      <w:bookmarkEnd w:id="29"/>
      <w:bookmarkEnd w:id="30"/>
    </w:p>
    <w:p w14:paraId="4D43A341" w14:textId="77777777" w:rsidR="00D226B2" w:rsidRPr="00D226B2" w:rsidRDefault="00850E53" w:rsidP="00821B7E">
      <w:pPr>
        <w:pStyle w:val="a7"/>
        <w:spacing w:beforeLines="50" w:before="156" w:afterLines="50" w:after="156"/>
        <w:ind w:left="0" w:right="-143"/>
        <w:rPr>
          <w:rFonts w:hAnsi="宋体"/>
          <w:bCs/>
        </w:rPr>
      </w:pPr>
      <w:r w:rsidRPr="00D226B2">
        <w:rPr>
          <w:rFonts w:hAnsi="宋体" w:hint="eastAsia"/>
          <w:bCs/>
        </w:rPr>
        <w:t>评价方法</w:t>
      </w:r>
    </w:p>
    <w:p w14:paraId="36DADD5D" w14:textId="77777777" w:rsidR="00FF40DF" w:rsidRPr="00D226B2" w:rsidRDefault="00850E53">
      <w:pPr>
        <w:pStyle w:val="afa"/>
        <w:ind w:right="-143" w:firstLine="420"/>
      </w:pPr>
      <w:r w:rsidRPr="00D226B2">
        <w:rPr>
          <w:rFonts w:hAnsi="宋体" w:hint="eastAsia"/>
          <w:bCs/>
        </w:rPr>
        <w:t>适用性评价采用选点试验与用户调查相结合的方法进行。根据</w:t>
      </w:r>
      <w:r w:rsidRPr="00D226B2">
        <w:rPr>
          <w:rFonts w:hint="eastAsia"/>
        </w:rPr>
        <w:t>企业（申请方）所明示的</w:t>
      </w:r>
      <w:r w:rsidRPr="00D226B2">
        <w:rPr>
          <w:rFonts w:hAnsi="宋体" w:hint="eastAsia"/>
          <w:bCs/>
        </w:rPr>
        <w:t>适用范围，在主作业区选取3个区域，在1个区域进行性能试验，在3个区域进行用户调查，重点就不同的作物品种、土壤条件等考核机具的适用性能。</w:t>
      </w:r>
    </w:p>
    <w:p w14:paraId="056B1015" w14:textId="77777777" w:rsidR="00D226B2" w:rsidRPr="00D226B2" w:rsidRDefault="00850E53" w:rsidP="00821B7E">
      <w:pPr>
        <w:pStyle w:val="a7"/>
        <w:spacing w:beforeLines="50" w:before="156" w:afterLines="50" w:after="156"/>
        <w:ind w:left="0" w:right="-143"/>
        <w:rPr>
          <w:rFonts w:hAnsi="宋体"/>
          <w:bCs/>
        </w:rPr>
      </w:pPr>
      <w:r w:rsidRPr="00D226B2">
        <w:rPr>
          <w:rFonts w:hAnsi="宋体" w:hint="eastAsia"/>
          <w:bCs/>
        </w:rPr>
        <w:t>评价内容</w:t>
      </w:r>
    </w:p>
    <w:p w14:paraId="77549A31" w14:textId="77777777" w:rsidR="00FF40DF" w:rsidRPr="00D226B2" w:rsidRDefault="00850E53">
      <w:pPr>
        <w:pStyle w:val="afa"/>
        <w:ind w:right="-143" w:firstLine="420"/>
        <w:rPr>
          <w:rFonts w:hAnsi="宋体"/>
          <w:bCs/>
        </w:rPr>
      </w:pPr>
      <w:r w:rsidRPr="00D226B2">
        <w:rPr>
          <w:rFonts w:hAnsi="宋体" w:hint="eastAsia"/>
          <w:bCs/>
        </w:rPr>
        <w:t>评价内容包括栽植频率、栽植合格率、株距变异系数、栽植深度合格率等作业性能和用户调查适用意见。</w:t>
      </w:r>
    </w:p>
    <w:p w14:paraId="03AC3C38" w14:textId="77777777" w:rsidR="00FF40DF" w:rsidRPr="00D226B2" w:rsidRDefault="00850E53">
      <w:pPr>
        <w:pStyle w:val="afa"/>
        <w:ind w:right="-143" w:firstLine="420"/>
        <w:rPr>
          <w:rFonts w:hAnsi="宋体"/>
        </w:rPr>
      </w:pPr>
      <w:r w:rsidRPr="00D226B2">
        <w:rPr>
          <w:rFonts w:hAnsi="宋体" w:hint="eastAsia"/>
          <w:bCs/>
        </w:rPr>
        <w:t>栽植频率、栽植合格率、株距变异系数、栽植深度合格率等作业性能指标应</w:t>
      </w:r>
      <w:r w:rsidRPr="00D226B2">
        <w:rPr>
          <w:rFonts w:hAnsi="宋体" w:hint="eastAsia"/>
        </w:rPr>
        <w:t>表3的要求。</w:t>
      </w:r>
    </w:p>
    <w:p w14:paraId="018EF1E9" w14:textId="77777777" w:rsidR="00FF40DF" w:rsidRPr="00D226B2" w:rsidRDefault="00850E53">
      <w:pPr>
        <w:pStyle w:val="afa"/>
        <w:ind w:right="-143" w:firstLine="420"/>
        <w:jc w:val="center"/>
        <w:rPr>
          <w:rFonts w:ascii="黑体" w:eastAsia="黑体" w:hAnsi="黑体"/>
        </w:rPr>
      </w:pPr>
      <w:r w:rsidRPr="00D226B2">
        <w:rPr>
          <w:rFonts w:ascii="黑体" w:eastAsia="黑体" w:hAnsi="黑体" w:hint="eastAsia"/>
        </w:rPr>
        <w:t>表3  作业性能指标</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985"/>
        <w:gridCol w:w="2128"/>
        <w:gridCol w:w="1134"/>
        <w:gridCol w:w="1984"/>
      </w:tblGrid>
      <w:tr w:rsidR="00FF40DF" w:rsidRPr="00D226B2" w14:paraId="56BBC0BA" w14:textId="77777777" w:rsidTr="00145F68">
        <w:trPr>
          <w:trHeight w:val="284"/>
        </w:trPr>
        <w:tc>
          <w:tcPr>
            <w:tcW w:w="1180" w:type="pct"/>
            <w:vMerge w:val="restart"/>
            <w:vAlign w:val="center"/>
          </w:tcPr>
          <w:p w14:paraId="63E328A5" w14:textId="77777777" w:rsidR="00D226B2" w:rsidRPr="00D226B2" w:rsidRDefault="00850E53">
            <w:pPr>
              <w:pStyle w:val="afa"/>
              <w:spacing w:line="240" w:lineRule="auto"/>
              <w:ind w:right="-143" w:firstLineChars="0" w:firstLine="0"/>
              <w:jc w:val="center"/>
              <w:rPr>
                <w:rFonts w:hAnsi="宋体"/>
                <w:kern w:val="2"/>
                <w:sz w:val="18"/>
                <w:szCs w:val="18"/>
              </w:rPr>
            </w:pPr>
            <w:r w:rsidRPr="00D226B2">
              <w:rPr>
                <w:rFonts w:hAnsi="宋体" w:hint="eastAsia"/>
                <w:sz w:val="18"/>
                <w:szCs w:val="18"/>
              </w:rPr>
              <w:t>项目名称</w:t>
            </w:r>
          </w:p>
        </w:tc>
        <w:tc>
          <w:tcPr>
            <w:tcW w:w="2772" w:type="pct"/>
            <w:gridSpan w:val="3"/>
          </w:tcPr>
          <w:p w14:paraId="1C9B3A34" w14:textId="77777777" w:rsidR="00D226B2" w:rsidRPr="00D226B2" w:rsidRDefault="00850E53">
            <w:pPr>
              <w:pStyle w:val="afa"/>
              <w:spacing w:line="240" w:lineRule="auto"/>
              <w:ind w:right="-143" w:firstLineChars="0" w:firstLine="0"/>
              <w:jc w:val="center"/>
              <w:rPr>
                <w:rFonts w:hAnsi="宋体"/>
                <w:kern w:val="2"/>
                <w:sz w:val="18"/>
                <w:szCs w:val="18"/>
              </w:rPr>
            </w:pPr>
            <w:r w:rsidRPr="00D226B2">
              <w:rPr>
                <w:rFonts w:hAnsi="宋体" w:hint="eastAsia"/>
                <w:sz w:val="18"/>
                <w:szCs w:val="18"/>
              </w:rPr>
              <w:t>性能指标</w:t>
            </w:r>
          </w:p>
        </w:tc>
        <w:tc>
          <w:tcPr>
            <w:tcW w:w="1049" w:type="pct"/>
            <w:vMerge w:val="restart"/>
            <w:vAlign w:val="center"/>
          </w:tcPr>
          <w:p w14:paraId="0A14B04A" w14:textId="77777777" w:rsidR="00D226B2" w:rsidRPr="00D226B2" w:rsidRDefault="00850E53">
            <w:pPr>
              <w:pStyle w:val="afa"/>
              <w:spacing w:line="240" w:lineRule="auto"/>
              <w:ind w:right="-143" w:firstLineChars="0" w:firstLine="0"/>
              <w:jc w:val="center"/>
              <w:rPr>
                <w:rFonts w:hAnsi="宋体"/>
                <w:kern w:val="2"/>
                <w:sz w:val="18"/>
                <w:szCs w:val="18"/>
              </w:rPr>
            </w:pPr>
            <w:r w:rsidRPr="00D226B2">
              <w:rPr>
                <w:rFonts w:hAnsi="宋体" w:hint="eastAsia"/>
                <w:sz w:val="18"/>
                <w:szCs w:val="18"/>
              </w:rPr>
              <w:t>说明</w:t>
            </w:r>
          </w:p>
        </w:tc>
      </w:tr>
      <w:tr w:rsidR="00145F68" w:rsidRPr="00D226B2" w14:paraId="2021D2A8" w14:textId="77777777" w:rsidTr="00145F68">
        <w:trPr>
          <w:trHeight w:val="284"/>
        </w:trPr>
        <w:tc>
          <w:tcPr>
            <w:tcW w:w="1180" w:type="pct"/>
            <w:vMerge/>
          </w:tcPr>
          <w:p w14:paraId="7BDD8219" w14:textId="77777777" w:rsidR="00D226B2" w:rsidRPr="00D226B2" w:rsidRDefault="00D226B2">
            <w:pPr>
              <w:pStyle w:val="afa"/>
              <w:spacing w:line="240" w:lineRule="auto"/>
              <w:ind w:right="-143" w:firstLineChars="0" w:firstLine="0"/>
              <w:rPr>
                <w:rFonts w:hAnsi="宋体"/>
                <w:kern w:val="2"/>
                <w:sz w:val="18"/>
                <w:szCs w:val="18"/>
              </w:rPr>
            </w:pPr>
          </w:p>
        </w:tc>
        <w:tc>
          <w:tcPr>
            <w:tcW w:w="1049" w:type="pct"/>
          </w:tcPr>
          <w:p w14:paraId="7BD4F3D0" w14:textId="77777777" w:rsidR="00D226B2" w:rsidRPr="00D226B2" w:rsidRDefault="00850E53">
            <w:pPr>
              <w:pStyle w:val="afa"/>
              <w:spacing w:line="240" w:lineRule="auto"/>
              <w:ind w:rightChars="0" w:right="0" w:firstLineChars="0" w:firstLine="0"/>
              <w:rPr>
                <w:rFonts w:hAnsi="宋体"/>
                <w:kern w:val="2"/>
                <w:sz w:val="18"/>
                <w:szCs w:val="18"/>
              </w:rPr>
            </w:pPr>
            <w:r w:rsidRPr="00D226B2">
              <w:rPr>
                <w:rFonts w:hAnsi="宋体" w:hint="eastAsia"/>
                <w:sz w:val="18"/>
                <w:szCs w:val="18"/>
              </w:rPr>
              <w:t xml:space="preserve">导苗管式、输送带式、和其他型式栽植机 </w:t>
            </w:r>
          </w:p>
        </w:tc>
        <w:tc>
          <w:tcPr>
            <w:tcW w:w="1124" w:type="pct"/>
          </w:tcPr>
          <w:p w14:paraId="339A60C8" w14:textId="77777777" w:rsidR="00D226B2" w:rsidRPr="00D226B2" w:rsidRDefault="00850E53">
            <w:pPr>
              <w:pStyle w:val="afa"/>
              <w:spacing w:line="240" w:lineRule="auto"/>
              <w:ind w:rightChars="0" w:right="0" w:firstLineChars="0" w:firstLine="0"/>
              <w:jc w:val="left"/>
              <w:rPr>
                <w:rFonts w:hAnsi="宋体"/>
                <w:kern w:val="2"/>
                <w:sz w:val="18"/>
                <w:szCs w:val="18"/>
              </w:rPr>
            </w:pPr>
            <w:r w:rsidRPr="00D226B2">
              <w:rPr>
                <w:rFonts w:hAnsi="宋体" w:hint="eastAsia"/>
                <w:sz w:val="18"/>
                <w:szCs w:val="18"/>
              </w:rPr>
              <w:t>钳夹式、链夹式、挠性圆盘式、吊杯式栽植机</w:t>
            </w:r>
          </w:p>
        </w:tc>
        <w:tc>
          <w:tcPr>
            <w:tcW w:w="599" w:type="pct"/>
          </w:tcPr>
          <w:p w14:paraId="447FB9FD" w14:textId="77777777" w:rsidR="00D226B2" w:rsidRPr="00D226B2" w:rsidRDefault="00850E53">
            <w:pPr>
              <w:pStyle w:val="afa"/>
              <w:spacing w:line="240" w:lineRule="auto"/>
              <w:ind w:right="-143" w:firstLineChars="0" w:firstLine="0"/>
              <w:rPr>
                <w:rFonts w:hAnsi="宋体"/>
                <w:kern w:val="2"/>
                <w:sz w:val="18"/>
                <w:szCs w:val="18"/>
              </w:rPr>
            </w:pPr>
            <w:r w:rsidRPr="00D226B2">
              <w:rPr>
                <w:rFonts w:hAnsi="宋体" w:hint="eastAsia"/>
                <w:sz w:val="18"/>
                <w:szCs w:val="18"/>
              </w:rPr>
              <w:t>高速移栽机</w:t>
            </w:r>
          </w:p>
        </w:tc>
        <w:tc>
          <w:tcPr>
            <w:tcW w:w="1049" w:type="pct"/>
            <w:vMerge/>
          </w:tcPr>
          <w:p w14:paraId="730EF6E0" w14:textId="77777777" w:rsidR="00D226B2" w:rsidRPr="00D226B2" w:rsidRDefault="00D226B2">
            <w:pPr>
              <w:pStyle w:val="afa"/>
              <w:spacing w:line="240" w:lineRule="auto"/>
              <w:ind w:right="-143" w:firstLineChars="0" w:firstLine="0"/>
              <w:rPr>
                <w:rFonts w:hAnsi="宋体"/>
                <w:kern w:val="2"/>
                <w:sz w:val="18"/>
                <w:szCs w:val="18"/>
              </w:rPr>
            </w:pPr>
          </w:p>
        </w:tc>
      </w:tr>
      <w:tr w:rsidR="00145F68" w:rsidRPr="00D226B2" w14:paraId="4465D496" w14:textId="77777777" w:rsidTr="00145F68">
        <w:trPr>
          <w:trHeight w:val="284"/>
        </w:trPr>
        <w:tc>
          <w:tcPr>
            <w:tcW w:w="1180" w:type="pct"/>
          </w:tcPr>
          <w:p w14:paraId="4C9B446F" w14:textId="77777777" w:rsidR="00D226B2" w:rsidRPr="00D226B2" w:rsidRDefault="00850E53">
            <w:pPr>
              <w:pStyle w:val="afa"/>
              <w:spacing w:line="240" w:lineRule="auto"/>
              <w:ind w:right="-143" w:firstLineChars="0" w:firstLine="0"/>
              <w:rPr>
                <w:rFonts w:hAnsi="宋体"/>
                <w:sz w:val="18"/>
                <w:szCs w:val="18"/>
              </w:rPr>
            </w:pPr>
            <w:r w:rsidRPr="00D226B2">
              <w:rPr>
                <w:rFonts w:hAnsi="宋体" w:hint="eastAsia"/>
                <w:sz w:val="18"/>
                <w:szCs w:val="18"/>
              </w:rPr>
              <w:t>栽植频率  株/(min·行)</w:t>
            </w:r>
          </w:p>
        </w:tc>
        <w:tc>
          <w:tcPr>
            <w:tcW w:w="1049" w:type="pct"/>
          </w:tcPr>
          <w:p w14:paraId="7B9D2226"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≥55</w:t>
            </w:r>
          </w:p>
        </w:tc>
        <w:tc>
          <w:tcPr>
            <w:tcW w:w="1124" w:type="pct"/>
          </w:tcPr>
          <w:p w14:paraId="5634051D"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≥35</w:t>
            </w:r>
          </w:p>
        </w:tc>
        <w:tc>
          <w:tcPr>
            <w:tcW w:w="599" w:type="pct"/>
          </w:tcPr>
          <w:p w14:paraId="24B50660"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≥90</w:t>
            </w:r>
          </w:p>
        </w:tc>
        <w:tc>
          <w:tcPr>
            <w:tcW w:w="1049" w:type="pct"/>
            <w:vMerge w:val="restart"/>
          </w:tcPr>
          <w:p w14:paraId="4FC24660" w14:textId="03A958CE" w:rsidR="00D226B2" w:rsidRPr="00D226B2" w:rsidRDefault="00850E53" w:rsidP="00462BD8">
            <w:pPr>
              <w:pStyle w:val="afa"/>
              <w:spacing w:line="240" w:lineRule="auto"/>
              <w:ind w:right="-143" w:firstLine="360"/>
              <w:jc w:val="left"/>
              <w:rPr>
                <w:rFonts w:hAnsi="宋体"/>
                <w:kern w:val="2"/>
                <w:sz w:val="18"/>
                <w:szCs w:val="18"/>
              </w:rPr>
            </w:pPr>
            <w:r w:rsidRPr="00D226B2">
              <w:rPr>
                <w:rFonts w:hAnsi="宋体" w:hint="eastAsia"/>
                <w:sz w:val="18"/>
                <w:szCs w:val="18"/>
              </w:rPr>
              <w:t>1)采用适合的秧苗进行试验</w:t>
            </w:r>
          </w:p>
          <w:p w14:paraId="6B129EE0" w14:textId="12C08F43" w:rsidR="00D226B2" w:rsidRPr="00D226B2" w:rsidRDefault="00850E53" w:rsidP="00462BD8">
            <w:pPr>
              <w:pStyle w:val="afa"/>
              <w:spacing w:line="240" w:lineRule="auto"/>
              <w:ind w:right="-143" w:firstLine="360"/>
              <w:jc w:val="left"/>
              <w:rPr>
                <w:rFonts w:hAnsi="宋体"/>
                <w:kern w:val="2"/>
                <w:sz w:val="18"/>
                <w:szCs w:val="18"/>
              </w:rPr>
            </w:pPr>
            <w:r w:rsidRPr="00D226B2">
              <w:rPr>
                <w:rFonts w:hAnsi="宋体" w:hint="eastAsia"/>
                <w:sz w:val="18"/>
                <w:szCs w:val="18"/>
              </w:rPr>
              <w:t>2)栽植深度为h，单位为厘米；h</w:t>
            </w:r>
            <w:r w:rsidRPr="00D226B2">
              <w:rPr>
                <w:rFonts w:hAnsi="宋体" w:hint="eastAsia"/>
                <w:sz w:val="18"/>
                <w:szCs w:val="18"/>
                <w:vertAlign w:val="superscript"/>
              </w:rPr>
              <w:t>+2</w:t>
            </w:r>
            <w:r w:rsidRPr="00D226B2">
              <w:rPr>
                <w:rFonts w:hAnsi="宋体" w:hint="eastAsia"/>
                <w:sz w:val="18"/>
                <w:szCs w:val="18"/>
                <w:vertAlign w:val="subscript"/>
              </w:rPr>
              <w:t>-1</w:t>
            </w:r>
            <w:r w:rsidRPr="00D226B2">
              <w:rPr>
                <w:rFonts w:hAnsi="宋体" w:hint="eastAsia"/>
                <w:sz w:val="18"/>
                <w:szCs w:val="18"/>
              </w:rPr>
              <w:t>为合格</w:t>
            </w:r>
          </w:p>
        </w:tc>
      </w:tr>
      <w:tr w:rsidR="00145F68" w:rsidRPr="00D226B2" w14:paraId="3BF9ED92" w14:textId="77777777" w:rsidTr="00145F68">
        <w:trPr>
          <w:trHeight w:val="284"/>
        </w:trPr>
        <w:tc>
          <w:tcPr>
            <w:tcW w:w="1180" w:type="pct"/>
          </w:tcPr>
          <w:p w14:paraId="119956D6" w14:textId="77777777" w:rsidR="00D226B2" w:rsidRPr="00D226B2" w:rsidRDefault="00850E53">
            <w:pPr>
              <w:pStyle w:val="afa"/>
              <w:spacing w:line="240" w:lineRule="auto"/>
              <w:ind w:right="-143" w:firstLineChars="0" w:firstLine="0"/>
              <w:rPr>
                <w:rFonts w:hAnsi="宋体"/>
                <w:sz w:val="18"/>
                <w:szCs w:val="18"/>
              </w:rPr>
            </w:pPr>
            <w:r w:rsidRPr="00D226B2">
              <w:rPr>
                <w:rFonts w:hAnsi="宋体" w:hint="eastAsia"/>
                <w:sz w:val="18"/>
                <w:szCs w:val="18"/>
              </w:rPr>
              <w:t xml:space="preserve">栽植合格率       </w:t>
            </w:r>
          </w:p>
        </w:tc>
        <w:tc>
          <w:tcPr>
            <w:tcW w:w="1049" w:type="pct"/>
          </w:tcPr>
          <w:p w14:paraId="42A50923"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≥90%</w:t>
            </w:r>
          </w:p>
        </w:tc>
        <w:tc>
          <w:tcPr>
            <w:tcW w:w="1124" w:type="pct"/>
          </w:tcPr>
          <w:p w14:paraId="505C62CC"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≥90%</w:t>
            </w:r>
          </w:p>
        </w:tc>
        <w:tc>
          <w:tcPr>
            <w:tcW w:w="599" w:type="pct"/>
          </w:tcPr>
          <w:p w14:paraId="03471936"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≥90%</w:t>
            </w:r>
          </w:p>
        </w:tc>
        <w:tc>
          <w:tcPr>
            <w:tcW w:w="1049" w:type="pct"/>
            <w:vMerge/>
          </w:tcPr>
          <w:p w14:paraId="599ECBB6" w14:textId="77777777" w:rsidR="00D226B2" w:rsidRPr="00D226B2" w:rsidRDefault="00D226B2">
            <w:pPr>
              <w:pStyle w:val="afa"/>
              <w:spacing w:line="240" w:lineRule="auto"/>
              <w:ind w:right="-143" w:firstLineChars="0" w:firstLine="0"/>
              <w:rPr>
                <w:rFonts w:hAnsi="宋体"/>
                <w:kern w:val="2"/>
                <w:sz w:val="18"/>
                <w:szCs w:val="18"/>
              </w:rPr>
            </w:pPr>
          </w:p>
        </w:tc>
      </w:tr>
      <w:tr w:rsidR="00145F68" w:rsidRPr="00D226B2" w14:paraId="3466C8D9" w14:textId="77777777" w:rsidTr="00145F68">
        <w:trPr>
          <w:trHeight w:val="284"/>
        </w:trPr>
        <w:tc>
          <w:tcPr>
            <w:tcW w:w="1180" w:type="pct"/>
          </w:tcPr>
          <w:p w14:paraId="7E1BCC75" w14:textId="77777777" w:rsidR="00D226B2" w:rsidRPr="00D226B2" w:rsidRDefault="00850E53">
            <w:pPr>
              <w:pStyle w:val="afa"/>
              <w:spacing w:line="240" w:lineRule="auto"/>
              <w:ind w:right="-143" w:firstLineChars="0" w:firstLine="0"/>
              <w:rPr>
                <w:rFonts w:hAnsi="宋体"/>
                <w:sz w:val="18"/>
                <w:szCs w:val="18"/>
              </w:rPr>
            </w:pPr>
            <w:r w:rsidRPr="00D226B2">
              <w:rPr>
                <w:rFonts w:hAnsi="宋体" w:hint="eastAsia"/>
                <w:sz w:val="18"/>
                <w:szCs w:val="18"/>
              </w:rPr>
              <w:t xml:space="preserve">株距变异系数     </w:t>
            </w:r>
          </w:p>
        </w:tc>
        <w:tc>
          <w:tcPr>
            <w:tcW w:w="1049" w:type="pct"/>
          </w:tcPr>
          <w:p w14:paraId="0B7F9D38"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≤20%</w:t>
            </w:r>
          </w:p>
        </w:tc>
        <w:tc>
          <w:tcPr>
            <w:tcW w:w="1124" w:type="pct"/>
          </w:tcPr>
          <w:p w14:paraId="39BF126F"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≤15%</w:t>
            </w:r>
          </w:p>
        </w:tc>
        <w:tc>
          <w:tcPr>
            <w:tcW w:w="599" w:type="pct"/>
          </w:tcPr>
          <w:p w14:paraId="723302CA"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≤15%</w:t>
            </w:r>
          </w:p>
        </w:tc>
        <w:tc>
          <w:tcPr>
            <w:tcW w:w="1049" w:type="pct"/>
            <w:vMerge/>
          </w:tcPr>
          <w:p w14:paraId="29FEF0C0" w14:textId="77777777" w:rsidR="00D226B2" w:rsidRPr="00D226B2" w:rsidRDefault="00D226B2">
            <w:pPr>
              <w:pStyle w:val="afa"/>
              <w:spacing w:line="240" w:lineRule="auto"/>
              <w:ind w:right="-143" w:firstLineChars="0" w:firstLine="0"/>
              <w:rPr>
                <w:rFonts w:hAnsi="宋体"/>
                <w:kern w:val="2"/>
                <w:sz w:val="18"/>
                <w:szCs w:val="18"/>
              </w:rPr>
            </w:pPr>
          </w:p>
        </w:tc>
      </w:tr>
      <w:tr w:rsidR="00145F68" w:rsidRPr="00D226B2" w14:paraId="173C43E0" w14:textId="77777777" w:rsidTr="00145F68">
        <w:trPr>
          <w:trHeight w:val="284"/>
        </w:trPr>
        <w:tc>
          <w:tcPr>
            <w:tcW w:w="1180" w:type="pct"/>
          </w:tcPr>
          <w:p w14:paraId="6633F12A" w14:textId="77777777" w:rsidR="00D226B2" w:rsidRPr="00D226B2" w:rsidRDefault="00850E53">
            <w:pPr>
              <w:pStyle w:val="afa"/>
              <w:spacing w:line="240" w:lineRule="auto"/>
              <w:ind w:right="-143" w:firstLineChars="0" w:firstLine="0"/>
              <w:rPr>
                <w:rFonts w:hAnsi="宋体"/>
                <w:sz w:val="18"/>
                <w:szCs w:val="18"/>
              </w:rPr>
            </w:pPr>
            <w:r w:rsidRPr="00D226B2">
              <w:rPr>
                <w:rFonts w:hAnsi="宋体" w:hint="eastAsia"/>
                <w:sz w:val="18"/>
                <w:szCs w:val="18"/>
              </w:rPr>
              <w:t xml:space="preserve">栽植深度合格率   </w:t>
            </w:r>
          </w:p>
        </w:tc>
        <w:tc>
          <w:tcPr>
            <w:tcW w:w="1049" w:type="pct"/>
          </w:tcPr>
          <w:p w14:paraId="71B7CB45"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≥75%</w:t>
            </w:r>
          </w:p>
        </w:tc>
        <w:tc>
          <w:tcPr>
            <w:tcW w:w="1124" w:type="pct"/>
          </w:tcPr>
          <w:p w14:paraId="32FE0F4D"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≥75%</w:t>
            </w:r>
          </w:p>
        </w:tc>
        <w:tc>
          <w:tcPr>
            <w:tcW w:w="599" w:type="pct"/>
          </w:tcPr>
          <w:p w14:paraId="579DD2EA" w14:textId="77777777" w:rsidR="00D226B2" w:rsidRPr="00D226B2" w:rsidRDefault="00850E53">
            <w:pPr>
              <w:pStyle w:val="afa"/>
              <w:spacing w:line="240" w:lineRule="auto"/>
              <w:ind w:right="-143" w:firstLineChars="0" w:firstLine="0"/>
              <w:jc w:val="center"/>
              <w:rPr>
                <w:rFonts w:hAnsi="宋体"/>
                <w:sz w:val="18"/>
                <w:szCs w:val="18"/>
              </w:rPr>
            </w:pPr>
            <w:r w:rsidRPr="00D226B2">
              <w:rPr>
                <w:rFonts w:hAnsi="宋体" w:hint="eastAsia"/>
                <w:sz w:val="18"/>
                <w:szCs w:val="18"/>
              </w:rPr>
              <w:t>≥75%</w:t>
            </w:r>
          </w:p>
        </w:tc>
        <w:tc>
          <w:tcPr>
            <w:tcW w:w="1049" w:type="pct"/>
            <w:vMerge/>
          </w:tcPr>
          <w:p w14:paraId="5CB141F5" w14:textId="77777777" w:rsidR="00D226B2" w:rsidRPr="00D226B2" w:rsidRDefault="00D226B2">
            <w:pPr>
              <w:pStyle w:val="afa"/>
              <w:spacing w:line="240" w:lineRule="auto"/>
              <w:ind w:right="-143" w:firstLineChars="0" w:firstLine="0"/>
              <w:rPr>
                <w:rFonts w:hAnsi="宋体"/>
                <w:kern w:val="2"/>
                <w:sz w:val="18"/>
                <w:szCs w:val="18"/>
              </w:rPr>
            </w:pPr>
          </w:p>
        </w:tc>
      </w:tr>
    </w:tbl>
    <w:p w14:paraId="7E04A31E" w14:textId="77777777" w:rsidR="00D226B2" w:rsidRPr="00D226B2" w:rsidRDefault="00850E53" w:rsidP="00821B7E">
      <w:pPr>
        <w:pStyle w:val="a7"/>
        <w:spacing w:beforeLines="50" w:before="156" w:afterLines="50" w:after="156"/>
        <w:ind w:left="0" w:right="-143"/>
        <w:rPr>
          <w:rFonts w:hAnsi="宋体"/>
          <w:bCs/>
        </w:rPr>
      </w:pPr>
      <w:r w:rsidRPr="00D226B2">
        <w:rPr>
          <w:rFonts w:hAnsi="宋体" w:hint="eastAsia"/>
          <w:bCs/>
        </w:rPr>
        <w:t>作业性能试验</w:t>
      </w:r>
    </w:p>
    <w:p w14:paraId="12F29F53" w14:textId="77777777" w:rsidR="00D226B2" w:rsidRPr="00D226B2" w:rsidRDefault="00850E53" w:rsidP="00821B7E">
      <w:pPr>
        <w:pStyle w:val="a8"/>
        <w:spacing w:beforeLines="50" w:before="156" w:afterLines="50" w:after="156"/>
        <w:ind w:left="0" w:right="-143"/>
        <w:rPr>
          <w:rFonts w:ascii="黑体" w:hAnsi="宋体"/>
        </w:rPr>
      </w:pPr>
      <w:r w:rsidRPr="00D226B2">
        <w:rPr>
          <w:rFonts w:ascii="黑体" w:hAnsi="宋体" w:hint="eastAsia"/>
        </w:rPr>
        <w:t>试验条件</w:t>
      </w:r>
    </w:p>
    <w:p w14:paraId="00D6FC83" w14:textId="77777777" w:rsidR="00FF40DF" w:rsidRPr="00D226B2" w:rsidRDefault="00850E53">
      <w:pPr>
        <w:pStyle w:val="afa"/>
        <w:ind w:right="-143" w:firstLine="420"/>
        <w:rPr>
          <w:rFonts w:asciiTheme="minorEastAsia" w:eastAsiaTheme="minorEastAsia" w:hAnsiTheme="minorEastAsia"/>
        </w:rPr>
      </w:pPr>
      <w:r w:rsidRPr="00D226B2">
        <w:rPr>
          <w:rFonts w:asciiTheme="minorEastAsia" w:eastAsiaTheme="minorEastAsia" w:hAnsiTheme="minorEastAsia" w:hint="eastAsia"/>
        </w:rPr>
        <w:t>试验样机：试验样机的技术状态应符合使用说明书的要求，操作者应技术熟练。</w:t>
      </w:r>
    </w:p>
    <w:p w14:paraId="52A1DA65" w14:textId="77777777" w:rsidR="00FF40DF" w:rsidRPr="00D226B2" w:rsidRDefault="00850E53">
      <w:pPr>
        <w:pStyle w:val="afa"/>
        <w:ind w:right="-143" w:firstLine="420"/>
        <w:rPr>
          <w:rFonts w:asciiTheme="minorEastAsia" w:eastAsiaTheme="minorEastAsia" w:hAnsiTheme="minorEastAsia"/>
        </w:rPr>
      </w:pPr>
      <w:r w:rsidRPr="00D226B2">
        <w:rPr>
          <w:rFonts w:asciiTheme="minorEastAsia" w:eastAsiaTheme="minorEastAsia" w:hAnsiTheme="minorEastAsia" w:hint="eastAsia"/>
        </w:rPr>
        <w:t>试验秧苗：</w:t>
      </w:r>
      <w:r w:rsidRPr="00D226B2">
        <w:rPr>
          <w:rFonts w:asciiTheme="minorEastAsia" w:eastAsiaTheme="minorEastAsia" w:hAnsiTheme="minorEastAsia" w:hint="eastAsia"/>
          <w:kern w:val="2"/>
          <w:szCs w:val="24"/>
        </w:rPr>
        <w:t>按企业明示的产品对秧苗的适用范围。试验应采用适合栽植的秧苗，</w:t>
      </w:r>
      <w:r w:rsidRPr="00D226B2">
        <w:rPr>
          <w:spacing w:val="-3"/>
        </w:rPr>
        <w:t>从试验的秧苗中随机取样</w:t>
      </w:r>
      <w:r w:rsidRPr="00D226B2">
        <w:rPr>
          <w:spacing w:val="-42"/>
        </w:rPr>
        <w:t xml:space="preserve"> </w:t>
      </w:r>
      <w:r w:rsidRPr="00D226B2">
        <w:rPr>
          <w:rFonts w:cs="宋体"/>
        </w:rPr>
        <w:t>1</w:t>
      </w:r>
      <w:r w:rsidRPr="00D226B2">
        <w:rPr>
          <w:rFonts w:cs="宋体"/>
          <w:spacing w:val="-46"/>
        </w:rPr>
        <w:t xml:space="preserve"> </w:t>
      </w:r>
      <w:r w:rsidRPr="00D226B2">
        <w:rPr>
          <w:spacing w:val="-5"/>
        </w:rPr>
        <w:t>盘（块），分</w:t>
      </w:r>
      <w:r w:rsidRPr="00D226B2">
        <w:rPr>
          <w:rFonts w:hint="eastAsia"/>
          <w:spacing w:val="-46"/>
        </w:rPr>
        <w:t>5</w:t>
      </w:r>
      <w:r w:rsidRPr="00D226B2">
        <w:rPr>
          <w:rFonts w:cs="宋体"/>
          <w:spacing w:val="-43"/>
        </w:rPr>
        <w:t xml:space="preserve"> </w:t>
      </w:r>
      <w:r w:rsidRPr="00D226B2">
        <w:rPr>
          <w:spacing w:val="-3"/>
        </w:rPr>
        <w:t>个区域，每个区域测</w:t>
      </w:r>
      <w:r w:rsidRPr="00D226B2">
        <w:rPr>
          <w:spacing w:val="-43"/>
        </w:rPr>
        <w:t xml:space="preserve"> </w:t>
      </w:r>
      <w:r w:rsidRPr="00D226B2">
        <w:rPr>
          <w:rFonts w:cs="宋体"/>
        </w:rPr>
        <w:t>5</w:t>
      </w:r>
      <w:r w:rsidRPr="00D226B2">
        <w:rPr>
          <w:rFonts w:cs="宋体"/>
          <w:spacing w:val="-43"/>
        </w:rPr>
        <w:t xml:space="preserve"> </w:t>
      </w:r>
      <w:r w:rsidRPr="00D226B2">
        <w:rPr>
          <w:spacing w:val="-4"/>
        </w:rPr>
        <w:t>株，共测</w:t>
      </w:r>
      <w:r w:rsidRPr="00D226B2">
        <w:rPr>
          <w:rFonts w:hint="eastAsia"/>
          <w:spacing w:val="-43"/>
        </w:rPr>
        <w:t xml:space="preserve">2 </w:t>
      </w:r>
      <w:r w:rsidRPr="00D226B2">
        <w:rPr>
          <w:rFonts w:cs="宋体"/>
          <w:spacing w:val="-3"/>
        </w:rPr>
        <w:t>5</w:t>
      </w:r>
      <w:r w:rsidRPr="00D226B2">
        <w:rPr>
          <w:rFonts w:cs="宋体" w:hint="eastAsia"/>
          <w:spacing w:val="-3"/>
        </w:rPr>
        <w:t>株，</w:t>
      </w:r>
      <w:r w:rsidRPr="00D226B2">
        <w:rPr>
          <w:rFonts w:asciiTheme="minorEastAsia" w:eastAsiaTheme="minorEastAsia" w:hAnsiTheme="minorEastAsia" w:hint="eastAsia"/>
          <w:kern w:val="2"/>
          <w:szCs w:val="24"/>
        </w:rPr>
        <w:t>记录秧苗高度、宽度、叶片数等。</w:t>
      </w:r>
    </w:p>
    <w:p w14:paraId="2644465C" w14:textId="77777777" w:rsidR="00FF40DF" w:rsidRPr="00D226B2" w:rsidRDefault="00850E53">
      <w:pPr>
        <w:pStyle w:val="afa"/>
        <w:ind w:right="-143" w:firstLine="420"/>
        <w:rPr>
          <w:rFonts w:asciiTheme="minorEastAsia" w:eastAsiaTheme="minorEastAsia" w:hAnsiTheme="minorEastAsia"/>
          <w:kern w:val="2"/>
          <w:szCs w:val="24"/>
        </w:rPr>
      </w:pPr>
      <w:r w:rsidRPr="00D226B2">
        <w:rPr>
          <w:rFonts w:asciiTheme="minorEastAsia" w:eastAsiaTheme="minorEastAsia" w:hAnsiTheme="minorEastAsia" w:hint="eastAsia"/>
          <w:kern w:val="2"/>
          <w:szCs w:val="24"/>
        </w:rPr>
        <w:t>试验田块:田块应平坦，进行耕翻整地，地表平整，不得有大土块和石块、秸秆及杂草等障碍物，土壤含水率不大于20%。</w:t>
      </w:r>
    </w:p>
    <w:p w14:paraId="244C0B6B" w14:textId="77777777" w:rsidR="00FF40DF" w:rsidRPr="00D226B2" w:rsidRDefault="00850E53">
      <w:pPr>
        <w:pStyle w:val="afa"/>
        <w:ind w:right="-143" w:firstLineChars="0" w:firstLine="0"/>
        <w:rPr>
          <w:rFonts w:ascii="黑体" w:eastAsia="黑体" w:hAnsi="黑体"/>
        </w:rPr>
      </w:pPr>
      <w:r w:rsidRPr="00D226B2">
        <w:rPr>
          <w:rFonts w:ascii="黑体" w:eastAsia="黑体" w:hAnsi="黑体" w:hint="eastAsia"/>
        </w:rPr>
        <w:t>4.3.3.2  试验项目</w:t>
      </w:r>
    </w:p>
    <w:p w14:paraId="145ED31A" w14:textId="77777777" w:rsidR="00FF40DF" w:rsidRPr="00D226B2" w:rsidRDefault="00850E53">
      <w:pPr>
        <w:pStyle w:val="afa"/>
        <w:ind w:right="-143" w:firstLine="420"/>
        <w:rPr>
          <w:rFonts w:asciiTheme="minorEastAsia" w:eastAsiaTheme="minorEastAsia" w:hAnsiTheme="minorEastAsia"/>
          <w:bCs/>
        </w:rPr>
      </w:pPr>
      <w:r w:rsidRPr="00D226B2">
        <w:rPr>
          <w:rFonts w:asciiTheme="minorEastAsia" w:eastAsiaTheme="minorEastAsia" w:hAnsiTheme="minorEastAsia" w:hint="eastAsia"/>
          <w:bCs/>
        </w:rPr>
        <w:t>试验要求：在使用说明书规定的作业速度下，对样机进行1个行程的性能试验，在1个行程内选定的区段内至少测定3行，左、中、右各选1行，少于3行的全测。每行连续测定的株数不应少于120株，测定栽植频率、栽植质量和栽植精度试验项目，取平均值为试验结果。</w:t>
      </w:r>
    </w:p>
    <w:p w14:paraId="14D54E03" w14:textId="77777777" w:rsidR="00D226B2" w:rsidRPr="00D226B2" w:rsidRDefault="00850E53">
      <w:pPr>
        <w:pStyle w:val="afa"/>
        <w:ind w:right="-143" w:firstLine="420"/>
        <w:rPr>
          <w:rFonts w:asciiTheme="minorEastAsia" w:eastAsiaTheme="minorEastAsia" w:hAnsiTheme="minorEastAsia"/>
          <w:szCs w:val="21"/>
        </w:rPr>
      </w:pPr>
      <w:r w:rsidRPr="00D226B2">
        <w:rPr>
          <w:rFonts w:asciiTheme="minorEastAsia" w:eastAsiaTheme="minorEastAsia" w:hAnsiTheme="minorEastAsia" w:hint="eastAsia"/>
        </w:rPr>
        <w:t>a)</w:t>
      </w:r>
      <w:r w:rsidRPr="00D226B2">
        <w:rPr>
          <w:rFonts w:asciiTheme="minorEastAsia" w:eastAsiaTheme="minorEastAsia" w:hAnsiTheme="minorEastAsia" w:hint="eastAsia"/>
          <w:szCs w:val="21"/>
        </w:rPr>
        <w:t>栽植频率</w:t>
      </w:r>
    </w:p>
    <w:p w14:paraId="561E7A18" w14:textId="77777777" w:rsidR="00FF40DF" w:rsidRPr="00D226B2" w:rsidRDefault="00850E53">
      <w:pPr>
        <w:pStyle w:val="afa"/>
        <w:ind w:right="-143" w:firstLine="420"/>
        <w:rPr>
          <w:rFonts w:asciiTheme="minorEastAsia" w:eastAsiaTheme="minorEastAsia" w:hAnsiTheme="minorEastAsia"/>
        </w:rPr>
      </w:pPr>
      <w:r w:rsidRPr="00D226B2">
        <w:rPr>
          <w:rFonts w:asciiTheme="minorEastAsia" w:eastAsiaTheme="minorEastAsia" w:hAnsiTheme="minorEastAsia" w:hint="eastAsia"/>
        </w:rPr>
        <w:t>栽植频率是通过计算单位时间内，在一个栽植行内栽植机栽植到地里的全部秧苗株数（包括被埋在土里的埋苗株数）来确定，移栽时间以秒计，栽植频率按式（1）计算。</w:t>
      </w:r>
    </w:p>
    <w:p w14:paraId="6A3EBC9D" w14:textId="77777777" w:rsidR="00FF40DF" w:rsidRPr="00D226B2" w:rsidRDefault="00850E53">
      <w:pPr>
        <w:pStyle w:val="afa"/>
        <w:ind w:right="-143" w:firstLineChars="0" w:firstLine="0"/>
        <w:jc w:val="center"/>
        <w:rPr>
          <w:rFonts w:ascii="黑体" w:eastAsia="黑体" w:hAnsi="黑体"/>
        </w:rPr>
      </w:pPr>
      <w:r w:rsidRPr="00D226B2">
        <w:rPr>
          <w:rFonts w:hint="eastAsia"/>
        </w:rPr>
        <w:t xml:space="preserve">                                </w:t>
      </w:r>
      <w:r w:rsidRPr="00D226B2">
        <w:rPr>
          <w:rFonts w:hint="eastAsia"/>
          <w:sz w:val="24"/>
          <w:szCs w:val="24"/>
        </w:rPr>
        <w:t xml:space="preserve"> </w:t>
      </w:r>
      <w:r w:rsidRPr="00D226B2">
        <w:rPr>
          <w:rFonts w:ascii="Cambria" w:hAnsi="Cambria" w:hint="eastAsia"/>
          <w:i/>
          <w:sz w:val="24"/>
          <w:szCs w:val="24"/>
        </w:rPr>
        <w:t xml:space="preserve">F </w:t>
      </w:r>
      <w:r w:rsidRPr="00D226B2">
        <w:rPr>
          <w:rFonts w:ascii="Cambria" w:hAnsi="Cambria"/>
          <w:i/>
          <w:sz w:val="24"/>
          <w:szCs w:val="24"/>
        </w:rPr>
        <w:t>=</w:t>
      </w:r>
      <m:oMath>
        <m:r>
          <m:rPr>
            <m:sty m:val="p"/>
          </m:rPr>
          <w:rPr>
            <w:rFonts w:ascii="Cambria Math" w:hAnsi="Cambria Math"/>
            <w:sz w:val="24"/>
            <w:szCs w:val="24"/>
          </w:rPr>
          <m:t xml:space="preserve"> </m:t>
        </m:r>
        <m:r>
          <m:rPr>
            <m:sty m:val="p"/>
          </m:rPr>
          <w:rPr>
            <w:rFonts w:ascii="Cambria Math" w:hAnsi="Cambria Math"/>
            <w:position w:val="-24"/>
            <w:sz w:val="24"/>
            <w:szCs w:val="24"/>
          </w:rPr>
          <w:object w:dxaOrig="240" w:dyaOrig="620" w14:anchorId="47C2A067">
            <v:shape id="_x0000_i1026" type="#_x0000_t75" style="width:10.9pt;height:31pt" o:ole="">
              <v:imagedata r:id="rId23" o:title=""/>
            </v:shape>
            <o:OLEObject Type="Embed" ProgID="Equation.3" ShapeID="_x0000_i1026" DrawAspect="Content" ObjectID="_1668939836" r:id="rId24"/>
          </w:object>
        </m:r>
        <m:r>
          <w:rPr>
            <w:rFonts w:ascii="Cambria Math" w:hAnsi="Cambria Math"/>
            <w:sz w:val="24"/>
            <w:szCs w:val="24"/>
          </w:rPr>
          <m:t>×60</m:t>
        </m:r>
      </m:oMath>
      <w:r w:rsidRPr="00D226B2">
        <w:rPr>
          <w:rFonts w:ascii="Cambria" w:hAnsi="Cambria" w:hint="eastAsia"/>
          <w:sz w:val="24"/>
          <w:szCs w:val="24"/>
        </w:rPr>
        <w:t xml:space="preserve"> </w:t>
      </w:r>
      <w:r w:rsidR="00FF40DF" w:rsidRPr="00D226B2">
        <w:rPr>
          <w:position w:val="-10"/>
        </w:rPr>
        <w:object w:dxaOrig="180" w:dyaOrig="340" w14:anchorId="10905A20">
          <v:shape id="_x0000_i1027" type="#_x0000_t75" style="width:8.35pt;height:18.4pt" o:ole="">
            <v:imagedata r:id="rId17" o:title=""/>
          </v:shape>
          <o:OLEObject Type="Embed" ProgID="Equation.3" ShapeID="_x0000_i1027" DrawAspect="Content" ObjectID="_1668939837" r:id="rId25"/>
        </w:object>
      </w:r>
      <w:r w:rsidRPr="00D226B2">
        <w:rPr>
          <w:rFonts w:hAnsi="宋体" w:hint="eastAsia"/>
        </w:rPr>
        <w:t>……</w:t>
      </w:r>
      <w:proofErr w:type="gramStart"/>
      <w:r w:rsidRPr="00D226B2">
        <w:rPr>
          <w:rFonts w:hAnsi="宋体" w:hint="eastAsia"/>
        </w:rPr>
        <w:t>………………………………………………</w:t>
      </w:r>
      <w:proofErr w:type="gramEnd"/>
      <w:r w:rsidRPr="00D226B2">
        <w:rPr>
          <w:rFonts w:hAnsi="宋体" w:hint="eastAsia"/>
        </w:rPr>
        <w:t>（1）</w:t>
      </w:r>
    </w:p>
    <w:p w14:paraId="03D6C155" w14:textId="0044A834" w:rsidR="00FF40DF" w:rsidRPr="00D226B2" w:rsidRDefault="00850E53" w:rsidP="00462BD8">
      <w:pPr>
        <w:pStyle w:val="afa"/>
        <w:ind w:right="-143" w:firstLineChars="202" w:firstLine="424"/>
        <w:rPr>
          <w:rFonts w:hAnsi="宋体"/>
        </w:rPr>
      </w:pPr>
      <w:r w:rsidRPr="00D226B2">
        <w:rPr>
          <w:rFonts w:hAnsi="宋体" w:hint="eastAsia"/>
        </w:rPr>
        <w:t>式中：</w:t>
      </w:r>
    </w:p>
    <w:p w14:paraId="60C39BBD" w14:textId="77777777" w:rsidR="00FF40DF" w:rsidRPr="00D226B2" w:rsidRDefault="00850E53">
      <w:pPr>
        <w:pStyle w:val="afa"/>
        <w:ind w:right="-143" w:firstLineChars="0" w:firstLine="0"/>
        <w:rPr>
          <w:rFonts w:hAnsi="宋体"/>
        </w:rPr>
      </w:pPr>
      <w:r w:rsidRPr="00D226B2">
        <w:rPr>
          <w:rFonts w:hAnsi="宋体" w:hint="eastAsia"/>
          <w:position w:val="-4"/>
        </w:rPr>
        <w:t xml:space="preserve">    </w:t>
      </w:r>
      <w:r w:rsidR="00FF40DF" w:rsidRPr="004A3C19">
        <w:rPr>
          <w:rFonts w:hAnsi="宋体"/>
          <w:i/>
          <w:iCs/>
          <w:position w:val="-4"/>
        </w:rPr>
        <w:object w:dxaOrig="260" w:dyaOrig="260" w14:anchorId="0CDE34C7">
          <v:shape id="_x0000_i1028" type="#_x0000_t75" style="width:12.55pt;height:12.55pt" o:ole="">
            <v:imagedata r:id="rId26" o:title=""/>
          </v:shape>
          <o:OLEObject Type="Embed" ProgID="Equation.3" ShapeID="_x0000_i1028" DrawAspect="Content" ObjectID="_1668939838" r:id="rId27"/>
        </w:object>
      </w:r>
      <w:r w:rsidRPr="00D226B2">
        <w:rPr>
          <w:rFonts w:hAnsi="宋体" w:hint="eastAsia"/>
        </w:rPr>
        <w:t>——栽植频率，</w:t>
      </w:r>
      <w:proofErr w:type="gramStart"/>
      <w:r w:rsidRPr="00D226B2">
        <w:rPr>
          <w:rFonts w:hAnsi="宋体" w:hint="eastAsia"/>
        </w:rPr>
        <w:t>单位为株每分钟</w:t>
      </w:r>
      <w:proofErr w:type="gramEnd"/>
      <w:r w:rsidRPr="00D226B2">
        <w:rPr>
          <w:rFonts w:hAnsi="宋体" w:hint="eastAsia"/>
        </w:rPr>
        <w:t>每行；</w:t>
      </w:r>
    </w:p>
    <w:p w14:paraId="4B3A94E6" w14:textId="77777777" w:rsidR="00FF40DF" w:rsidRPr="00D226B2" w:rsidRDefault="00850E53">
      <w:pPr>
        <w:pStyle w:val="afa"/>
        <w:ind w:right="-143" w:firstLineChars="0" w:firstLine="0"/>
        <w:rPr>
          <w:rFonts w:hAnsi="宋体"/>
        </w:rPr>
      </w:pPr>
      <w:r w:rsidRPr="00D226B2">
        <w:rPr>
          <w:rFonts w:hint="eastAsia"/>
          <w:position w:val="-4"/>
        </w:rPr>
        <w:t xml:space="preserve">    </w:t>
      </w:r>
      <w:r w:rsidR="00FF40DF" w:rsidRPr="00D226B2">
        <w:rPr>
          <w:position w:val="-4"/>
        </w:rPr>
        <w:object w:dxaOrig="240" w:dyaOrig="260" w14:anchorId="439B5DC8">
          <v:shape id="_x0000_i1029" type="#_x0000_t75" style="width:10.9pt;height:12.55pt" o:ole="">
            <v:imagedata r:id="rId28" o:title=""/>
          </v:shape>
          <o:OLEObject Type="Embed" ProgID="Equation.3" ShapeID="_x0000_i1029" DrawAspect="Content" ObjectID="_1668939839" r:id="rId29"/>
        </w:object>
      </w:r>
      <w:r w:rsidRPr="00D226B2">
        <w:rPr>
          <w:rFonts w:hint="eastAsia"/>
        </w:rPr>
        <w:t>——栽植数，单位为株；</w:t>
      </w:r>
    </w:p>
    <w:p w14:paraId="216F2355" w14:textId="41FA7FD8" w:rsidR="00FF40DF" w:rsidRPr="00D226B2" w:rsidRDefault="00FF40DF">
      <w:pPr>
        <w:pStyle w:val="afa"/>
        <w:ind w:right="-143" w:firstLine="420"/>
      </w:pPr>
      <w:r w:rsidRPr="00D226B2">
        <w:rPr>
          <w:position w:val="-6"/>
        </w:rPr>
        <w:object w:dxaOrig="140" w:dyaOrig="240" w14:anchorId="3A6990EE">
          <v:shape id="_x0000_i1030" type="#_x0000_t75" style="width:5.85pt;height:10.9pt" o:ole="">
            <v:imagedata r:id="rId30" o:title=""/>
          </v:shape>
          <o:OLEObject Type="Embed" ProgID="Equation.3" ShapeID="_x0000_i1030" DrawAspect="Content" ObjectID="_1668939840" r:id="rId31"/>
        </w:object>
      </w:r>
      <w:r w:rsidR="002F7C31">
        <w:rPr>
          <w:rFonts w:hint="eastAsia"/>
          <w:position w:val="-6"/>
        </w:rPr>
        <w:t xml:space="preserve"> </w:t>
      </w:r>
      <w:r w:rsidR="00850E53" w:rsidRPr="00D226B2">
        <w:rPr>
          <w:rFonts w:hint="eastAsia"/>
        </w:rPr>
        <w:t>——栽植时间，单位为秒（s）。</w:t>
      </w:r>
    </w:p>
    <w:p w14:paraId="3FAB3D4F" w14:textId="77777777" w:rsidR="00FF40DF" w:rsidRPr="00D226B2" w:rsidRDefault="00850E53">
      <w:pPr>
        <w:pStyle w:val="afa"/>
        <w:tabs>
          <w:tab w:val="right" w:pos="142"/>
          <w:tab w:val="left" w:pos="720"/>
          <w:tab w:val="right" w:pos="2127"/>
          <w:tab w:val="right" w:pos="3828"/>
        </w:tabs>
        <w:ind w:right="-143" w:firstLine="420"/>
      </w:pPr>
      <w:r w:rsidRPr="00D226B2">
        <w:rPr>
          <w:rFonts w:hint="eastAsia"/>
        </w:rPr>
        <w:t>b）栽植质量</w:t>
      </w:r>
    </w:p>
    <w:p w14:paraId="275BD9D7" w14:textId="77777777" w:rsidR="00FF40DF" w:rsidRPr="00D226B2" w:rsidRDefault="00850E53">
      <w:pPr>
        <w:pStyle w:val="afa"/>
        <w:ind w:right="-143" w:firstLine="420"/>
      </w:pPr>
      <w:r w:rsidRPr="00D226B2">
        <w:rPr>
          <w:rFonts w:hint="eastAsia"/>
        </w:rPr>
        <w:t>在测定栽植频率的同时，分别测定</w:t>
      </w:r>
      <w:proofErr w:type="gramStart"/>
      <w:r w:rsidRPr="00D226B2">
        <w:rPr>
          <w:rFonts w:hint="eastAsia"/>
        </w:rPr>
        <w:t>其漏栽</w:t>
      </w:r>
      <w:proofErr w:type="gramEnd"/>
      <w:r w:rsidRPr="00D226B2">
        <w:rPr>
          <w:rFonts w:hint="eastAsia"/>
        </w:rPr>
        <w:t>、重栽、倒伏、伤苗、露苗、</w:t>
      </w:r>
      <w:proofErr w:type="gramStart"/>
      <w:r w:rsidRPr="00D226B2">
        <w:rPr>
          <w:rFonts w:hint="eastAsia"/>
        </w:rPr>
        <w:t>埋苗的</w:t>
      </w:r>
      <w:proofErr w:type="gramEnd"/>
      <w:r w:rsidRPr="00D226B2">
        <w:rPr>
          <w:rFonts w:hint="eastAsia"/>
        </w:rPr>
        <w:t>株数及测定段的长度、</w:t>
      </w:r>
      <w:proofErr w:type="gramStart"/>
      <w:r w:rsidRPr="00D226B2">
        <w:rPr>
          <w:rFonts w:hint="eastAsia"/>
        </w:rPr>
        <w:t>漏栽株</w:t>
      </w:r>
      <w:proofErr w:type="gramEnd"/>
      <w:r w:rsidRPr="00D226B2">
        <w:rPr>
          <w:rFonts w:hint="eastAsia"/>
        </w:rPr>
        <w:t>数和</w:t>
      </w:r>
      <w:proofErr w:type="gramStart"/>
      <w:r w:rsidRPr="00D226B2">
        <w:rPr>
          <w:rFonts w:hint="eastAsia"/>
        </w:rPr>
        <w:t>重栽株数</w:t>
      </w:r>
      <w:proofErr w:type="gramEnd"/>
      <w:r w:rsidRPr="00D226B2">
        <w:rPr>
          <w:rFonts w:hint="eastAsia"/>
        </w:rPr>
        <w:t>，根据设计株距</w:t>
      </w:r>
      <w:r w:rsidR="00FF40DF" w:rsidRPr="00D226B2">
        <w:rPr>
          <w:rFonts w:hAnsi="宋体"/>
          <w:position w:val="-10"/>
        </w:rPr>
        <w:object w:dxaOrig="340" w:dyaOrig="340" w14:anchorId="7EE9DB0A">
          <v:shape id="_x0000_i1031" type="#_x0000_t75" style="width:17.6pt;height:17.6pt" o:ole="">
            <v:imagedata r:id="rId32" o:title=""/>
          </v:shape>
          <o:OLEObject Type="Embed" ProgID="Equation.3" ShapeID="_x0000_i1031" DrawAspect="Content" ObjectID="_1668939841" r:id="rId33"/>
        </w:object>
      </w:r>
      <w:r w:rsidRPr="00D226B2">
        <w:rPr>
          <w:rFonts w:hint="eastAsia"/>
        </w:rPr>
        <w:t>的大小来确定，当：</w:t>
      </w:r>
    </w:p>
    <w:p w14:paraId="09C0D44A" w14:textId="64F58278" w:rsidR="00FF40DF" w:rsidRPr="00D226B2" w:rsidRDefault="00850E53">
      <w:pPr>
        <w:pStyle w:val="afa"/>
        <w:ind w:right="-143" w:firstLine="420"/>
      </w:pPr>
      <w:r w:rsidRPr="00D226B2">
        <w:rPr>
          <w:rFonts w:hint="eastAsia"/>
        </w:rPr>
        <w:t>相邻两株的株距</w:t>
      </w:r>
      <w:r w:rsidR="00FF40DF" w:rsidRPr="00D226B2">
        <w:rPr>
          <w:position w:val="-12"/>
        </w:rPr>
        <w:object w:dxaOrig="320" w:dyaOrig="360" w14:anchorId="6C851401">
          <v:shape id="_x0000_i1032" type="#_x0000_t75" style="width:15.9pt;height:18.4pt" o:ole="">
            <v:imagedata r:id="rId34" o:title=""/>
          </v:shape>
          <o:OLEObject Type="Embed" ProgID="Equation.3" ShapeID="_x0000_i1032" DrawAspect="Content" ObjectID="_1668939842" r:id="rId35"/>
        </w:object>
      </w:r>
      <w:r w:rsidRPr="00D226B2">
        <w:rPr>
          <w:rFonts w:hint="eastAsia"/>
        </w:rPr>
        <w:t>在0≤</w:t>
      </w:r>
      <w:r w:rsidR="00FF40DF" w:rsidRPr="00D226B2">
        <w:rPr>
          <w:position w:val="-12"/>
        </w:rPr>
        <w:object w:dxaOrig="320" w:dyaOrig="360" w14:anchorId="485D507E">
          <v:shape id="_x0000_i1033" type="#_x0000_t75" style="width:15.9pt;height:18.4pt" o:ole="">
            <v:imagedata r:id="rId34" o:title=""/>
          </v:shape>
          <o:OLEObject Type="Embed" ProgID="Equation.3" ShapeID="_x0000_i1033" DrawAspect="Content" ObjectID="_1668939843" r:id="rId36"/>
        </w:object>
      </w:r>
      <w:r w:rsidRPr="00D226B2">
        <w:rPr>
          <w:rFonts w:hint="eastAsia"/>
        </w:rPr>
        <w:t>≤0.5</w:t>
      </w:r>
      <w:r w:rsidR="00FF40DF" w:rsidRPr="00D226B2">
        <w:rPr>
          <w:rFonts w:hAnsi="宋体"/>
          <w:position w:val="-10"/>
        </w:rPr>
        <w:object w:dxaOrig="340" w:dyaOrig="340" w14:anchorId="3EE5BB6E">
          <v:shape id="_x0000_i1034" type="#_x0000_t75" style="width:17.6pt;height:17.6pt" o:ole="">
            <v:imagedata r:id="rId37" o:title=""/>
          </v:shape>
          <o:OLEObject Type="Embed" ProgID="Equation.3" ShapeID="_x0000_i1034" DrawAspect="Content" ObjectID="_1668939844" r:id="rId38"/>
        </w:object>
      </w:r>
      <w:r w:rsidRPr="00D226B2">
        <w:rPr>
          <w:rFonts w:hint="eastAsia"/>
        </w:rPr>
        <w:t>范围内时，重栽</w:t>
      </w:r>
      <w:r w:rsidR="002F7C31">
        <w:rPr>
          <w:rFonts w:hint="eastAsia"/>
        </w:rPr>
        <w:t>1</w:t>
      </w:r>
      <w:r w:rsidRPr="00D226B2">
        <w:rPr>
          <w:rFonts w:hint="eastAsia"/>
        </w:rPr>
        <w:t>株；</w:t>
      </w:r>
    </w:p>
    <w:p w14:paraId="459CE3CA" w14:textId="77777777" w:rsidR="00FF40DF" w:rsidRPr="00D226B2" w:rsidRDefault="00850E53">
      <w:pPr>
        <w:pStyle w:val="afa"/>
        <w:spacing w:line="200" w:lineRule="atLeast"/>
        <w:ind w:right="-143" w:firstLine="420"/>
      </w:pPr>
      <w:r w:rsidRPr="00D226B2">
        <w:rPr>
          <w:rFonts w:hint="eastAsia"/>
        </w:rPr>
        <w:t>相邻两株的株距</w:t>
      </w:r>
      <w:r w:rsidR="00FF40DF" w:rsidRPr="00D226B2">
        <w:rPr>
          <w:position w:val="-12"/>
        </w:rPr>
        <w:object w:dxaOrig="320" w:dyaOrig="360" w14:anchorId="0E5433A5">
          <v:shape id="_x0000_i1035" type="#_x0000_t75" style="width:15.9pt;height:18.4pt" o:ole="">
            <v:imagedata r:id="rId34" o:title=""/>
          </v:shape>
          <o:OLEObject Type="Embed" ProgID="Equation.3" ShapeID="_x0000_i1035" DrawAspect="Content" ObjectID="_1668939845" r:id="rId39"/>
        </w:object>
      </w:r>
      <w:r w:rsidRPr="00D226B2">
        <w:rPr>
          <w:rFonts w:hint="eastAsia"/>
        </w:rPr>
        <w:t>在0.5</w:t>
      </w:r>
      <w:r w:rsidR="00FF40DF" w:rsidRPr="00D226B2">
        <w:rPr>
          <w:rFonts w:hAnsi="宋体"/>
          <w:position w:val="-10"/>
        </w:rPr>
        <w:object w:dxaOrig="340" w:dyaOrig="340" w14:anchorId="4F4DFBC2">
          <v:shape id="_x0000_i1036" type="#_x0000_t75" style="width:17.6pt;height:17.6pt" o:ole="">
            <v:imagedata r:id="rId32" o:title=""/>
          </v:shape>
          <o:OLEObject Type="Embed" ProgID="Equation.3" ShapeID="_x0000_i1036" DrawAspect="Content" ObjectID="_1668939846" r:id="rId40"/>
        </w:object>
      </w:r>
      <w:r w:rsidRPr="00D226B2">
        <w:rPr>
          <w:rFonts w:hAnsi="宋体" w:hint="eastAsia"/>
        </w:rPr>
        <w:t>＜</w:t>
      </w:r>
      <w:r w:rsidR="00FF40DF" w:rsidRPr="00D226B2">
        <w:rPr>
          <w:position w:val="-12"/>
        </w:rPr>
        <w:object w:dxaOrig="320" w:dyaOrig="360" w14:anchorId="7DC031DE">
          <v:shape id="_x0000_i1037" type="#_x0000_t75" style="width:15.9pt;height:18.4pt" o:ole="">
            <v:imagedata r:id="rId41" o:title=""/>
          </v:shape>
          <o:OLEObject Type="Embed" ProgID="Equation.3" ShapeID="_x0000_i1037" DrawAspect="Content" ObjectID="_1668939847" r:id="rId42"/>
        </w:object>
      </w:r>
      <w:r w:rsidRPr="00D226B2">
        <w:rPr>
          <w:rFonts w:hint="eastAsia"/>
        </w:rPr>
        <w:t>≤</w:t>
      </w:r>
      <w:r w:rsidRPr="00D226B2">
        <w:rPr>
          <w:rFonts w:hAnsi="宋体" w:hint="eastAsia"/>
        </w:rPr>
        <w:t>1.5</w:t>
      </w:r>
      <w:r w:rsidR="00FF40DF" w:rsidRPr="00D226B2">
        <w:rPr>
          <w:rFonts w:hAnsi="宋体"/>
          <w:position w:val="-10"/>
        </w:rPr>
        <w:object w:dxaOrig="340" w:dyaOrig="340" w14:anchorId="5145FD2B">
          <v:shape id="_x0000_i1038" type="#_x0000_t75" style="width:17.6pt;height:17.6pt" o:ole="">
            <v:imagedata r:id="rId32" o:title=""/>
          </v:shape>
          <o:OLEObject Type="Embed" ProgID="Equation.3" ShapeID="_x0000_i1038" DrawAspect="Content" ObjectID="_1668939848" r:id="rId43"/>
        </w:object>
      </w:r>
      <w:r w:rsidRPr="00D226B2">
        <w:rPr>
          <w:rFonts w:hint="eastAsia"/>
        </w:rPr>
        <w:t>范围内为合格株距；</w:t>
      </w:r>
    </w:p>
    <w:p w14:paraId="2EDB8C1C" w14:textId="399B1C8C" w:rsidR="00FF40DF" w:rsidRPr="00D226B2" w:rsidRDefault="00850E53">
      <w:pPr>
        <w:pStyle w:val="afa"/>
        <w:ind w:right="-143" w:firstLine="420"/>
      </w:pPr>
      <w:r w:rsidRPr="00D226B2">
        <w:rPr>
          <w:rFonts w:hint="eastAsia"/>
        </w:rPr>
        <w:t>相邻两株的株距</w:t>
      </w:r>
      <w:r w:rsidR="00FF40DF" w:rsidRPr="00D226B2">
        <w:rPr>
          <w:position w:val="-12"/>
        </w:rPr>
        <w:object w:dxaOrig="320" w:dyaOrig="360" w14:anchorId="050E4DA4">
          <v:shape id="_x0000_i1039" type="#_x0000_t75" style="width:15.9pt;height:18.4pt" o:ole="">
            <v:imagedata r:id="rId34" o:title=""/>
          </v:shape>
          <o:OLEObject Type="Embed" ProgID="Equation.3" ShapeID="_x0000_i1039" DrawAspect="Content" ObjectID="_1668939849" r:id="rId44"/>
        </w:object>
      </w:r>
      <w:r w:rsidRPr="00D226B2">
        <w:rPr>
          <w:rFonts w:hint="eastAsia"/>
        </w:rPr>
        <w:t>在</w:t>
      </w:r>
      <w:r w:rsidRPr="00D226B2">
        <w:rPr>
          <w:rFonts w:hAnsi="宋体" w:hint="eastAsia"/>
        </w:rPr>
        <w:t>1.5</w:t>
      </w:r>
      <w:r w:rsidR="00FF40DF" w:rsidRPr="00D226B2">
        <w:rPr>
          <w:rFonts w:hAnsi="宋体"/>
          <w:position w:val="-10"/>
        </w:rPr>
        <w:object w:dxaOrig="340" w:dyaOrig="340" w14:anchorId="10C53917">
          <v:shape id="_x0000_i1040" type="#_x0000_t75" style="width:17.6pt;height:17.6pt" o:ole="">
            <v:imagedata r:id="rId32" o:title=""/>
          </v:shape>
          <o:OLEObject Type="Embed" ProgID="Equation.3" ShapeID="_x0000_i1040" DrawAspect="Content" ObjectID="_1668939850" r:id="rId45"/>
        </w:object>
      </w:r>
      <w:r w:rsidRPr="00D226B2">
        <w:rPr>
          <w:rFonts w:hint="eastAsia"/>
        </w:rPr>
        <w:t>＜</w:t>
      </w:r>
      <w:r w:rsidR="00FF40DF" w:rsidRPr="00D226B2">
        <w:rPr>
          <w:position w:val="-12"/>
        </w:rPr>
        <w:object w:dxaOrig="320" w:dyaOrig="360" w14:anchorId="792BD6C8">
          <v:shape id="_x0000_i1041" type="#_x0000_t75" style="width:15.9pt;height:18.4pt" o:ole="">
            <v:imagedata r:id="rId41" o:title=""/>
          </v:shape>
          <o:OLEObject Type="Embed" ProgID="Equation.3" ShapeID="_x0000_i1041" DrawAspect="Content" ObjectID="_1668939851" r:id="rId46"/>
        </w:object>
      </w:r>
      <w:r w:rsidRPr="00D226B2">
        <w:rPr>
          <w:rFonts w:hAnsi="宋体" w:hint="eastAsia"/>
        </w:rPr>
        <w:t>≤</w:t>
      </w:r>
      <w:r w:rsidRPr="00D226B2">
        <w:rPr>
          <w:rFonts w:hint="eastAsia"/>
        </w:rPr>
        <w:t>2.5</w:t>
      </w:r>
      <w:r w:rsidR="00FF40DF" w:rsidRPr="00D226B2">
        <w:rPr>
          <w:rFonts w:hAnsi="宋体"/>
          <w:position w:val="-10"/>
        </w:rPr>
        <w:object w:dxaOrig="340" w:dyaOrig="340" w14:anchorId="21DBB609">
          <v:shape id="_x0000_i1042" type="#_x0000_t75" style="width:17.6pt;height:17.6pt" o:ole="">
            <v:imagedata r:id="rId32" o:title=""/>
          </v:shape>
          <o:OLEObject Type="Embed" ProgID="Equation.3" ShapeID="_x0000_i1042" DrawAspect="Content" ObjectID="_1668939852" r:id="rId47"/>
        </w:object>
      </w:r>
      <w:r w:rsidRPr="00D226B2">
        <w:rPr>
          <w:rFonts w:hint="eastAsia"/>
        </w:rPr>
        <w:t>范围内时，</w:t>
      </w:r>
      <w:proofErr w:type="gramStart"/>
      <w:r w:rsidRPr="00D226B2">
        <w:rPr>
          <w:rFonts w:hint="eastAsia"/>
        </w:rPr>
        <w:t>漏栽</w:t>
      </w:r>
      <w:r w:rsidR="002F7C31">
        <w:rPr>
          <w:rFonts w:hint="eastAsia"/>
        </w:rPr>
        <w:t>1</w:t>
      </w:r>
      <w:r w:rsidRPr="00D226B2">
        <w:rPr>
          <w:rFonts w:hint="eastAsia"/>
        </w:rPr>
        <w:t>株</w:t>
      </w:r>
      <w:proofErr w:type="gramEnd"/>
      <w:r w:rsidRPr="00D226B2">
        <w:rPr>
          <w:rFonts w:hint="eastAsia"/>
        </w:rPr>
        <w:t>；</w:t>
      </w:r>
    </w:p>
    <w:p w14:paraId="379ACBD7" w14:textId="0EA2FEC1" w:rsidR="00FF40DF" w:rsidRPr="00D226B2" w:rsidRDefault="00850E53">
      <w:pPr>
        <w:pStyle w:val="afa"/>
        <w:ind w:right="-143" w:firstLine="420"/>
      </w:pPr>
      <w:r w:rsidRPr="00D226B2">
        <w:rPr>
          <w:rFonts w:hint="eastAsia"/>
        </w:rPr>
        <w:t>相邻两株的株距</w:t>
      </w:r>
      <w:r w:rsidR="00FF40DF" w:rsidRPr="00D226B2">
        <w:rPr>
          <w:position w:val="-12"/>
        </w:rPr>
        <w:object w:dxaOrig="320" w:dyaOrig="360" w14:anchorId="04E34905">
          <v:shape id="_x0000_i1043" type="#_x0000_t75" style="width:15.9pt;height:18.4pt" o:ole="">
            <v:imagedata r:id="rId34" o:title=""/>
          </v:shape>
          <o:OLEObject Type="Embed" ProgID="Equation.3" ShapeID="_x0000_i1043" DrawAspect="Content" ObjectID="_1668939853" r:id="rId48"/>
        </w:object>
      </w:r>
      <w:r w:rsidRPr="00D226B2">
        <w:rPr>
          <w:rFonts w:hint="eastAsia"/>
        </w:rPr>
        <w:t>在2.5</w:t>
      </w:r>
      <w:r w:rsidR="00FF40DF" w:rsidRPr="00D226B2">
        <w:rPr>
          <w:rFonts w:hAnsi="宋体"/>
          <w:position w:val="-10"/>
        </w:rPr>
        <w:object w:dxaOrig="340" w:dyaOrig="340" w14:anchorId="1E74FED0">
          <v:shape id="_x0000_i1044" type="#_x0000_t75" style="width:17.6pt;height:17.6pt" o:ole="">
            <v:imagedata r:id="rId32" o:title=""/>
          </v:shape>
          <o:OLEObject Type="Embed" ProgID="Equation.3" ShapeID="_x0000_i1044" DrawAspect="Content" ObjectID="_1668939854" r:id="rId49"/>
        </w:object>
      </w:r>
      <w:r w:rsidRPr="00D226B2">
        <w:rPr>
          <w:rFonts w:hint="eastAsia"/>
        </w:rPr>
        <w:t>＜</w:t>
      </w:r>
      <w:r w:rsidR="00FF40DF" w:rsidRPr="00D226B2">
        <w:rPr>
          <w:position w:val="-12"/>
        </w:rPr>
        <w:object w:dxaOrig="320" w:dyaOrig="360" w14:anchorId="09603BAC">
          <v:shape id="_x0000_i1045" type="#_x0000_t75" style="width:15.9pt;height:18.4pt" o:ole="">
            <v:imagedata r:id="rId41" o:title=""/>
          </v:shape>
          <o:OLEObject Type="Embed" ProgID="Equation.3" ShapeID="_x0000_i1045" DrawAspect="Content" ObjectID="_1668939855" r:id="rId50"/>
        </w:object>
      </w:r>
      <w:r w:rsidRPr="00D226B2">
        <w:rPr>
          <w:rFonts w:hAnsi="宋体" w:hint="eastAsia"/>
        </w:rPr>
        <w:t>≤3</w:t>
      </w:r>
      <w:r w:rsidRPr="00D226B2">
        <w:rPr>
          <w:rFonts w:hint="eastAsia"/>
        </w:rPr>
        <w:t>.5</w:t>
      </w:r>
      <w:r w:rsidR="00FF40DF" w:rsidRPr="00D226B2">
        <w:rPr>
          <w:rFonts w:hAnsi="宋体"/>
          <w:position w:val="-10"/>
        </w:rPr>
        <w:object w:dxaOrig="340" w:dyaOrig="340" w14:anchorId="4BDDDB3F">
          <v:shape id="_x0000_i1046" type="#_x0000_t75" style="width:17.6pt;height:17.6pt" o:ole="">
            <v:imagedata r:id="rId32" o:title=""/>
          </v:shape>
          <o:OLEObject Type="Embed" ProgID="Equation.3" ShapeID="_x0000_i1046" DrawAspect="Content" ObjectID="_1668939856" r:id="rId51"/>
        </w:object>
      </w:r>
      <w:r w:rsidRPr="00D226B2">
        <w:rPr>
          <w:rFonts w:hint="eastAsia"/>
        </w:rPr>
        <w:t>范围内时，</w:t>
      </w:r>
      <w:proofErr w:type="gramStart"/>
      <w:r w:rsidRPr="00D226B2">
        <w:rPr>
          <w:rFonts w:hint="eastAsia"/>
        </w:rPr>
        <w:t>漏栽</w:t>
      </w:r>
      <w:r w:rsidR="002F7C31">
        <w:rPr>
          <w:rFonts w:hint="eastAsia"/>
        </w:rPr>
        <w:t>2</w:t>
      </w:r>
      <w:r w:rsidRPr="00D226B2">
        <w:rPr>
          <w:rFonts w:hint="eastAsia"/>
        </w:rPr>
        <w:t>株</w:t>
      </w:r>
      <w:proofErr w:type="gramEnd"/>
      <w:r w:rsidRPr="00D226B2">
        <w:rPr>
          <w:rFonts w:hint="eastAsia"/>
        </w:rPr>
        <w:t>；</w:t>
      </w:r>
    </w:p>
    <w:p w14:paraId="488ABD63" w14:textId="1E13E810" w:rsidR="00FF40DF" w:rsidRPr="00D226B2" w:rsidRDefault="00850E53">
      <w:pPr>
        <w:pStyle w:val="afa"/>
        <w:ind w:right="-143" w:firstLine="420"/>
      </w:pPr>
      <w:r w:rsidRPr="00D226B2">
        <w:rPr>
          <w:rFonts w:hint="eastAsia"/>
        </w:rPr>
        <w:t>相邻两株的株距</w:t>
      </w:r>
      <w:r w:rsidR="00FF40DF" w:rsidRPr="00D226B2">
        <w:rPr>
          <w:position w:val="-12"/>
        </w:rPr>
        <w:object w:dxaOrig="320" w:dyaOrig="360" w14:anchorId="1930EEB5">
          <v:shape id="_x0000_i1047" type="#_x0000_t75" style="width:15.9pt;height:18.4pt" o:ole="">
            <v:imagedata r:id="rId34" o:title=""/>
          </v:shape>
          <o:OLEObject Type="Embed" ProgID="Equation.3" ShapeID="_x0000_i1047" DrawAspect="Content" ObjectID="_1668939857" r:id="rId52"/>
        </w:object>
      </w:r>
      <w:r w:rsidRPr="00D226B2">
        <w:rPr>
          <w:rFonts w:hint="eastAsia"/>
        </w:rPr>
        <w:t>在3.5</w:t>
      </w:r>
      <w:r w:rsidR="00FF40DF" w:rsidRPr="00D226B2">
        <w:rPr>
          <w:rFonts w:hAnsi="宋体"/>
          <w:position w:val="-10"/>
        </w:rPr>
        <w:object w:dxaOrig="340" w:dyaOrig="340" w14:anchorId="05426209">
          <v:shape id="_x0000_i1048" type="#_x0000_t75" style="width:17.6pt;height:17.6pt" o:ole="">
            <v:imagedata r:id="rId32" o:title=""/>
          </v:shape>
          <o:OLEObject Type="Embed" ProgID="Equation.3" ShapeID="_x0000_i1048" DrawAspect="Content" ObjectID="_1668939858" r:id="rId53"/>
        </w:object>
      </w:r>
      <w:r w:rsidRPr="00D226B2">
        <w:rPr>
          <w:rFonts w:hint="eastAsia"/>
        </w:rPr>
        <w:t>＜</w:t>
      </w:r>
      <w:r w:rsidR="00FF40DF" w:rsidRPr="00D226B2">
        <w:rPr>
          <w:position w:val="-12"/>
        </w:rPr>
        <w:object w:dxaOrig="320" w:dyaOrig="360" w14:anchorId="5EB7A34C">
          <v:shape id="_x0000_i1049" type="#_x0000_t75" style="width:15.9pt;height:18.4pt" o:ole="">
            <v:imagedata r:id="rId41" o:title=""/>
          </v:shape>
          <o:OLEObject Type="Embed" ProgID="Equation.3" ShapeID="_x0000_i1049" DrawAspect="Content" ObjectID="_1668939859" r:id="rId54"/>
        </w:object>
      </w:r>
      <w:r w:rsidRPr="00D226B2">
        <w:rPr>
          <w:rFonts w:hAnsi="宋体" w:hint="eastAsia"/>
        </w:rPr>
        <w:t>≤4</w:t>
      </w:r>
      <w:r w:rsidRPr="00D226B2">
        <w:rPr>
          <w:rFonts w:hint="eastAsia"/>
        </w:rPr>
        <w:t>.5</w:t>
      </w:r>
      <w:r w:rsidR="00FF40DF" w:rsidRPr="00D226B2">
        <w:rPr>
          <w:rFonts w:hAnsi="宋体"/>
          <w:position w:val="-10"/>
        </w:rPr>
        <w:object w:dxaOrig="340" w:dyaOrig="340" w14:anchorId="46008502">
          <v:shape id="_x0000_i1050" type="#_x0000_t75" style="width:17.6pt;height:17.6pt" o:ole="">
            <v:imagedata r:id="rId32" o:title=""/>
          </v:shape>
          <o:OLEObject Type="Embed" ProgID="Equation.3" ShapeID="_x0000_i1050" DrawAspect="Content" ObjectID="_1668939860" r:id="rId55"/>
        </w:object>
      </w:r>
      <w:r w:rsidRPr="00D226B2">
        <w:rPr>
          <w:rFonts w:hint="eastAsia"/>
        </w:rPr>
        <w:t>范围内时，</w:t>
      </w:r>
      <w:proofErr w:type="gramStart"/>
      <w:r w:rsidRPr="00D226B2">
        <w:rPr>
          <w:rFonts w:hint="eastAsia"/>
        </w:rPr>
        <w:t>漏栽</w:t>
      </w:r>
      <w:r w:rsidR="002F7C31">
        <w:rPr>
          <w:rFonts w:hint="eastAsia"/>
        </w:rPr>
        <w:t>3</w:t>
      </w:r>
      <w:r w:rsidRPr="00D226B2">
        <w:rPr>
          <w:rFonts w:hint="eastAsia"/>
        </w:rPr>
        <w:t>株</w:t>
      </w:r>
      <w:proofErr w:type="gramEnd"/>
      <w:r w:rsidRPr="00D226B2">
        <w:rPr>
          <w:rFonts w:hint="eastAsia"/>
        </w:rPr>
        <w:t>；如此类推。</w:t>
      </w:r>
    </w:p>
    <w:p w14:paraId="0D906758" w14:textId="77777777" w:rsidR="00FF40DF" w:rsidRPr="00D226B2" w:rsidRDefault="00850E53">
      <w:pPr>
        <w:pStyle w:val="afa"/>
        <w:spacing w:line="300" w:lineRule="atLeast"/>
        <w:ind w:right="-143" w:firstLine="420"/>
      </w:pPr>
      <w:r w:rsidRPr="00D226B2">
        <w:rPr>
          <w:rFonts w:hint="eastAsia"/>
        </w:rPr>
        <w:t xml:space="preserve">每株秧苗的栽植状态不得重复统计计算，如某株秧苗确定为埋苗后，不得再确定为伤苗或倒伏。 </w:t>
      </w:r>
    </w:p>
    <w:p w14:paraId="77D94F6A" w14:textId="7CBA7F42" w:rsidR="00FF40DF" w:rsidRPr="00D226B2" w:rsidRDefault="00850E53">
      <w:pPr>
        <w:pStyle w:val="afa"/>
        <w:spacing w:line="300" w:lineRule="atLeast"/>
        <w:ind w:right="-143" w:firstLineChars="0" w:firstLine="0"/>
        <w:jc w:val="left"/>
      </w:pPr>
      <w:r w:rsidRPr="00D226B2">
        <w:rPr>
          <w:rFonts w:hint="eastAsia"/>
        </w:rPr>
        <w:t>栽植质量的各项指标按式（2）～</w:t>
      </w:r>
      <w:r w:rsidR="002F7C31">
        <w:rPr>
          <w:rFonts w:hint="eastAsia"/>
        </w:rPr>
        <w:t>式</w:t>
      </w:r>
      <w:r w:rsidRPr="00D226B2">
        <w:rPr>
          <w:rFonts w:hint="eastAsia"/>
        </w:rPr>
        <w:t>（10）计算。</w:t>
      </w:r>
    </w:p>
    <w:p w14:paraId="66C89B67" w14:textId="77777777" w:rsidR="00FF40DF" w:rsidRPr="00D226B2" w:rsidRDefault="00850E53" w:rsidP="00D226B2">
      <w:pPr>
        <w:pStyle w:val="afa"/>
        <w:tabs>
          <w:tab w:val="right" w:pos="3402"/>
          <w:tab w:val="center" w:leader="middleDot" w:pos="8505"/>
          <w:tab w:val="center" w:pos="8931"/>
        </w:tabs>
        <w:spacing w:line="240" w:lineRule="auto"/>
        <w:ind w:right="-143" w:firstLine="420"/>
        <w:jc w:val="distribute"/>
      </w:pPr>
      <w:proofErr w:type="gramStart"/>
      <w:r w:rsidRPr="00D226B2">
        <w:rPr>
          <w:rFonts w:hint="eastAsia"/>
        </w:rPr>
        <w:t>漏栽率</w:t>
      </w:r>
      <w:proofErr w:type="gramEnd"/>
      <w:r w:rsidRPr="00D226B2">
        <w:rPr>
          <w:rFonts w:hint="eastAsia"/>
          <w:sz w:val="30"/>
          <w:szCs w:val="30"/>
        </w:rPr>
        <w:t xml:space="preserve">：            </w:t>
      </w:r>
      <w:r w:rsidRPr="00D226B2">
        <w:rPr>
          <w:rFonts w:ascii="Cambria" w:hAnsi="Cambria"/>
          <w:i/>
          <w:sz w:val="30"/>
          <w:szCs w:val="30"/>
        </w:rPr>
        <w:t>M=</w:t>
      </w:r>
      <w:r w:rsidR="00FF40DF" w:rsidRPr="00D226B2">
        <w:rPr>
          <w:rFonts w:ascii="Cambria" w:hAnsi="Cambria"/>
          <w:i/>
          <w:position w:val="-24"/>
          <w:sz w:val="30"/>
          <w:szCs w:val="30"/>
        </w:rPr>
        <w:object w:dxaOrig="520" w:dyaOrig="640" w14:anchorId="1CFB74DF">
          <v:shape id="_x0000_i1051" type="#_x0000_t75" style="width:25.95pt;height:32.65pt" o:ole="">
            <v:imagedata r:id="rId56" o:title=""/>
          </v:shape>
          <o:OLEObject Type="Embed" ProgID="Equation.3" ShapeID="_x0000_i1051" DrawAspect="Content" ObjectID="_1668939861" r:id="rId57"/>
        </w:object>
      </w:r>
      <m:oMath>
        <m:r>
          <w:rPr>
            <w:rFonts w:ascii="Cambria Math" w:eastAsiaTheme="minorEastAsia" w:hAnsiTheme="minorEastAsia"/>
            <w:sz w:val="24"/>
            <w:szCs w:val="24"/>
          </w:rPr>
          <m:t>×</m:t>
        </m:r>
        <m:r>
          <w:rPr>
            <w:rFonts w:ascii="Cambria Math" w:eastAsiaTheme="minorEastAsia" w:hAnsiTheme="minorEastAsia"/>
            <w:sz w:val="24"/>
            <w:szCs w:val="24"/>
          </w:rPr>
          <m:t>100%</m:t>
        </m:r>
      </m:oMath>
      <w:r w:rsidRPr="00D226B2">
        <w:rPr>
          <w:rFonts w:ascii="Cambria" w:hAnsi="Cambria" w:hint="eastAsia"/>
          <w:sz w:val="24"/>
          <w:szCs w:val="24"/>
        </w:rPr>
        <w:t xml:space="preserve"> </w:t>
      </w:r>
      <w:r w:rsidRPr="00D226B2">
        <w:rPr>
          <w:rFonts w:hAnsi="宋体" w:hint="eastAsia"/>
        </w:rPr>
        <w:t>……</w:t>
      </w:r>
      <w:proofErr w:type="gramStart"/>
      <w:r w:rsidRPr="00D226B2">
        <w:rPr>
          <w:rFonts w:hAnsi="宋体" w:hint="eastAsia"/>
        </w:rPr>
        <w:t>…………………………………………</w:t>
      </w:r>
      <w:proofErr w:type="gramEnd"/>
      <w:r w:rsidRPr="00D226B2">
        <w:rPr>
          <w:rFonts w:hAnsi="宋体" w:hint="eastAsia"/>
        </w:rPr>
        <w:t>（2)</w:t>
      </w:r>
    </w:p>
    <w:p w14:paraId="38FEAF09" w14:textId="77777777" w:rsidR="00FF40DF" w:rsidRPr="00D226B2" w:rsidRDefault="00850E53" w:rsidP="00D226B2">
      <w:pPr>
        <w:pStyle w:val="afa"/>
        <w:tabs>
          <w:tab w:val="right" w:leader="middleDot" w:pos="3402"/>
          <w:tab w:val="center" w:pos="8931"/>
          <w:tab w:val="center" w:pos="9072"/>
        </w:tabs>
        <w:spacing w:line="240" w:lineRule="auto"/>
        <w:ind w:right="-143" w:firstLine="420"/>
        <w:jc w:val="distribute"/>
        <w:rPr>
          <w:rFonts w:hAnsi="宋体"/>
        </w:rPr>
      </w:pPr>
      <w:proofErr w:type="gramStart"/>
      <w:r w:rsidRPr="00D226B2">
        <w:rPr>
          <w:rFonts w:hAnsi="宋体" w:hint="eastAsia"/>
        </w:rPr>
        <w:t>重栽率</w:t>
      </w:r>
      <w:proofErr w:type="gramEnd"/>
      <w:r w:rsidRPr="00D226B2">
        <w:rPr>
          <w:rFonts w:hAnsi="宋体" w:hint="eastAsia"/>
        </w:rPr>
        <w:t xml:space="preserve">:                    </w:t>
      </w:r>
      <w:r w:rsidRPr="00D226B2">
        <w:rPr>
          <w:rFonts w:ascii="Cambria" w:hAnsi="Cambria" w:hint="eastAsia"/>
          <w:i/>
          <w:sz w:val="28"/>
          <w:szCs w:val="28"/>
        </w:rPr>
        <w:t>D</w:t>
      </w:r>
      <w:r w:rsidRPr="00D226B2">
        <w:rPr>
          <w:rFonts w:ascii="Cambria" w:hAnsi="Cambria"/>
          <w:i/>
          <w:sz w:val="30"/>
          <w:szCs w:val="30"/>
        </w:rPr>
        <w:t>=</w:t>
      </w:r>
      <w:r w:rsidR="00FF40DF" w:rsidRPr="00D226B2">
        <w:rPr>
          <w:rFonts w:ascii="Cambria" w:hAnsi="Cambria"/>
          <w:i/>
          <w:position w:val="-24"/>
          <w:sz w:val="30"/>
          <w:szCs w:val="30"/>
        </w:rPr>
        <w:object w:dxaOrig="520" w:dyaOrig="640" w14:anchorId="75BF4C00">
          <v:shape id="_x0000_i1052" type="#_x0000_t75" style="width:25.95pt;height:32.65pt" o:ole="">
            <v:imagedata r:id="rId58" o:title=""/>
          </v:shape>
          <o:OLEObject Type="Embed" ProgID="Equation.3" ShapeID="_x0000_i1052" DrawAspect="Content" ObjectID="_1668939862" r:id="rId59"/>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（3)</w:t>
      </w:r>
    </w:p>
    <w:p w14:paraId="1D8DC656" w14:textId="77777777" w:rsidR="00FF40DF" w:rsidRPr="00D226B2" w:rsidRDefault="00850E53" w:rsidP="00D226B2">
      <w:pPr>
        <w:pStyle w:val="afa"/>
        <w:tabs>
          <w:tab w:val="right" w:leader="middleDot" w:pos="3402"/>
          <w:tab w:val="center" w:pos="8931"/>
          <w:tab w:val="center" w:pos="9072"/>
        </w:tabs>
        <w:spacing w:line="240" w:lineRule="auto"/>
        <w:ind w:right="-143" w:firstLine="420"/>
        <w:jc w:val="distribute"/>
        <w:rPr>
          <w:rFonts w:hAnsi="宋体"/>
        </w:rPr>
      </w:pPr>
      <w:r w:rsidRPr="00D226B2">
        <w:rPr>
          <w:rFonts w:hAnsi="宋体" w:hint="eastAsia"/>
          <w:szCs w:val="21"/>
        </w:rPr>
        <w:t xml:space="preserve">倒伏率：                   </w:t>
      </w:r>
      <w:r w:rsidRPr="00D226B2">
        <w:rPr>
          <w:rFonts w:ascii="Cambria" w:hAnsi="Cambria"/>
          <w:i/>
          <w:sz w:val="30"/>
          <w:szCs w:val="30"/>
        </w:rPr>
        <w:t>T=</w:t>
      </w:r>
      <w:r w:rsidR="00FF40DF" w:rsidRPr="00D226B2">
        <w:rPr>
          <w:rFonts w:ascii="Cambria" w:hAnsi="Cambria"/>
          <w:i/>
          <w:position w:val="-24"/>
          <w:sz w:val="30"/>
          <w:szCs w:val="30"/>
        </w:rPr>
        <w:object w:dxaOrig="540" w:dyaOrig="639" w14:anchorId="46D396A8">
          <v:shape id="_x0000_i1053" type="#_x0000_t75" style="width:26.8pt;height:31.8pt" o:ole="">
            <v:imagedata r:id="rId60" o:title=""/>
          </v:shape>
          <o:OLEObject Type="Embed" ProgID="Equation.3" ShapeID="_x0000_i1053" DrawAspect="Content" ObjectID="_1668939863" r:id="rId61"/>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（4)</w:t>
      </w:r>
    </w:p>
    <w:p w14:paraId="62FE9174" w14:textId="77777777" w:rsidR="00FF40DF" w:rsidRPr="00D226B2" w:rsidRDefault="00850E53" w:rsidP="00D226B2">
      <w:pPr>
        <w:pStyle w:val="afa"/>
        <w:tabs>
          <w:tab w:val="right" w:leader="middleDot" w:pos="3402"/>
          <w:tab w:val="center" w:pos="8931"/>
          <w:tab w:val="center" w:pos="9072"/>
        </w:tabs>
        <w:spacing w:line="240" w:lineRule="auto"/>
        <w:ind w:right="-143" w:firstLine="420"/>
        <w:jc w:val="distribute"/>
        <w:rPr>
          <w:rFonts w:hAnsi="宋体"/>
        </w:rPr>
      </w:pPr>
      <w:proofErr w:type="gramStart"/>
      <w:r w:rsidRPr="00D226B2">
        <w:rPr>
          <w:rFonts w:hAnsi="宋体" w:hint="eastAsia"/>
          <w:szCs w:val="21"/>
        </w:rPr>
        <w:t>埋苗率</w:t>
      </w:r>
      <w:proofErr w:type="gramEnd"/>
      <w:r w:rsidRPr="00D226B2">
        <w:rPr>
          <w:rFonts w:hAnsi="宋体" w:hint="eastAsia"/>
          <w:szCs w:val="21"/>
        </w:rPr>
        <w:t xml:space="preserve">：                 </w:t>
      </w:r>
      <w:r w:rsidRPr="00D226B2">
        <w:rPr>
          <w:rFonts w:hAnsi="宋体" w:hint="eastAsia"/>
          <w:sz w:val="32"/>
          <w:szCs w:val="32"/>
        </w:rPr>
        <w:t xml:space="preserve"> </w:t>
      </w:r>
      <w:r w:rsidRPr="00D226B2">
        <w:rPr>
          <w:rFonts w:ascii="Cambria" w:hAnsi="Cambria" w:hint="eastAsia"/>
          <w:i/>
          <w:sz w:val="30"/>
          <w:szCs w:val="30"/>
        </w:rPr>
        <w:t>C</w:t>
      </w:r>
      <w:r w:rsidRPr="00D226B2">
        <w:rPr>
          <w:rFonts w:ascii="Cambria" w:hAnsi="Cambria"/>
          <w:i/>
          <w:sz w:val="30"/>
          <w:szCs w:val="30"/>
        </w:rPr>
        <w:t>=</w:t>
      </w:r>
      <w:r w:rsidR="00FF40DF" w:rsidRPr="00D226B2">
        <w:rPr>
          <w:rFonts w:ascii="Cambria" w:hAnsi="Cambria"/>
          <w:i/>
          <w:position w:val="-24"/>
          <w:sz w:val="30"/>
          <w:szCs w:val="30"/>
        </w:rPr>
        <w:object w:dxaOrig="600" w:dyaOrig="640" w14:anchorId="3E479235">
          <v:shape id="_x0000_i1054" type="#_x0000_t75" style="width:30.15pt;height:32.65pt" o:ole="">
            <v:imagedata r:id="rId62" o:title=""/>
          </v:shape>
          <o:OLEObject Type="Embed" ProgID="Equation.3" ShapeID="_x0000_i1054" DrawAspect="Content" ObjectID="_1668939864" r:id="rId63"/>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(5)</w:t>
      </w:r>
      <w:r w:rsidRPr="00D226B2">
        <w:rPr>
          <w:rFonts w:ascii="Cambria" w:hAnsi="Cambria" w:hint="eastAsia"/>
          <w:i/>
          <w:sz w:val="24"/>
          <w:szCs w:val="24"/>
        </w:rPr>
        <w:t xml:space="preserve">          </w:t>
      </w:r>
    </w:p>
    <w:p w14:paraId="5B1F0287" w14:textId="77777777" w:rsidR="00FF40DF" w:rsidRPr="00D226B2" w:rsidRDefault="00850E53" w:rsidP="00D226B2">
      <w:pPr>
        <w:pStyle w:val="afa"/>
        <w:tabs>
          <w:tab w:val="right" w:leader="middleDot" w:pos="3402"/>
          <w:tab w:val="center" w:pos="9072"/>
        </w:tabs>
        <w:spacing w:line="240" w:lineRule="auto"/>
        <w:ind w:right="-143" w:firstLine="420"/>
        <w:jc w:val="distribute"/>
        <w:rPr>
          <w:rFonts w:hAnsi="宋体"/>
        </w:rPr>
      </w:pPr>
      <w:r w:rsidRPr="00D226B2">
        <w:rPr>
          <w:rFonts w:hAnsi="宋体" w:hint="eastAsia"/>
          <w:szCs w:val="21"/>
        </w:rPr>
        <w:t xml:space="preserve">露苗率：                  </w:t>
      </w:r>
      <w:r w:rsidRPr="00D226B2">
        <w:rPr>
          <w:rFonts w:ascii="Cambria" w:hAnsi="Cambria" w:hint="eastAsia"/>
          <w:i/>
          <w:sz w:val="30"/>
          <w:szCs w:val="30"/>
        </w:rPr>
        <w:t>E</w:t>
      </w:r>
      <w:r w:rsidRPr="00D226B2">
        <w:rPr>
          <w:rFonts w:ascii="Cambria" w:hAnsi="Cambria"/>
          <w:i/>
          <w:sz w:val="30"/>
          <w:szCs w:val="30"/>
        </w:rPr>
        <w:t>=</w:t>
      </w:r>
      <w:r w:rsidR="00FF40DF" w:rsidRPr="00D226B2">
        <w:rPr>
          <w:rFonts w:ascii="Cambria" w:hAnsi="Cambria"/>
          <w:i/>
          <w:position w:val="-24"/>
          <w:sz w:val="30"/>
          <w:szCs w:val="30"/>
        </w:rPr>
        <w:object w:dxaOrig="560" w:dyaOrig="639" w14:anchorId="5AC0D9AA">
          <v:shape id="_x0000_i1055" type="#_x0000_t75" style="width:26.8pt;height:31.8pt" o:ole="">
            <v:imagedata r:id="rId64" o:title=""/>
          </v:shape>
          <o:OLEObject Type="Embed" ProgID="Equation.3" ShapeID="_x0000_i1055" DrawAspect="Content" ObjectID="_1668939865" r:id="rId65"/>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（6)</w:t>
      </w:r>
    </w:p>
    <w:p w14:paraId="4FB0EAC1" w14:textId="77777777" w:rsidR="00FF40DF" w:rsidRPr="00D226B2" w:rsidRDefault="00850E53" w:rsidP="00D226B2">
      <w:pPr>
        <w:pStyle w:val="afa"/>
        <w:tabs>
          <w:tab w:val="right" w:leader="middleDot" w:pos="3402"/>
          <w:tab w:val="center" w:pos="9072"/>
        </w:tabs>
        <w:spacing w:line="240" w:lineRule="auto"/>
        <w:ind w:right="-143" w:firstLine="420"/>
        <w:jc w:val="distribute"/>
        <w:rPr>
          <w:rFonts w:hAnsi="宋体"/>
        </w:rPr>
      </w:pPr>
      <w:r w:rsidRPr="00D226B2">
        <w:rPr>
          <w:rFonts w:hAnsi="宋体" w:hint="eastAsia"/>
          <w:szCs w:val="21"/>
        </w:rPr>
        <w:t xml:space="preserve">伤苗率：                 </w:t>
      </w:r>
      <w:r w:rsidRPr="00D226B2">
        <w:rPr>
          <w:rFonts w:ascii="Cambria" w:hAnsi="Cambria" w:hint="eastAsia"/>
          <w:i/>
          <w:sz w:val="24"/>
          <w:szCs w:val="24"/>
        </w:rPr>
        <w:t>W</w:t>
      </w:r>
      <w:r w:rsidRPr="00D226B2">
        <w:rPr>
          <w:rFonts w:ascii="Cambria" w:hAnsi="Cambria"/>
          <w:i/>
          <w:sz w:val="30"/>
          <w:szCs w:val="30"/>
        </w:rPr>
        <w:t>=</w:t>
      </w:r>
      <w:r w:rsidR="00FF40DF" w:rsidRPr="00D226B2">
        <w:rPr>
          <w:rFonts w:ascii="Cambria" w:hAnsi="Cambria"/>
          <w:i/>
          <w:position w:val="-24"/>
          <w:sz w:val="30"/>
          <w:szCs w:val="30"/>
        </w:rPr>
        <w:object w:dxaOrig="560" w:dyaOrig="639" w14:anchorId="336B2381">
          <v:shape id="_x0000_i1056" type="#_x0000_t75" style="width:26.8pt;height:31.8pt" o:ole="">
            <v:imagedata r:id="rId66" o:title=""/>
          </v:shape>
          <o:OLEObject Type="Embed" ProgID="Equation.3" ShapeID="_x0000_i1056" DrawAspect="Content" ObjectID="_1668939866" r:id="rId67"/>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（7)</w:t>
      </w:r>
    </w:p>
    <w:p w14:paraId="512AD5AA" w14:textId="77777777" w:rsidR="00FF40DF" w:rsidRPr="00D226B2" w:rsidRDefault="00850E53" w:rsidP="00D226B2">
      <w:pPr>
        <w:pStyle w:val="afa"/>
        <w:tabs>
          <w:tab w:val="right" w:leader="middleDot" w:pos="3402"/>
          <w:tab w:val="center" w:pos="9072"/>
        </w:tabs>
        <w:spacing w:line="240" w:lineRule="auto"/>
        <w:ind w:right="-143" w:firstLine="420"/>
        <w:jc w:val="distribute"/>
        <w:rPr>
          <w:rFonts w:hAnsi="宋体"/>
        </w:rPr>
      </w:pPr>
      <w:r w:rsidRPr="00D226B2">
        <w:rPr>
          <w:rFonts w:hAnsi="宋体" w:hint="eastAsia"/>
          <w:szCs w:val="21"/>
        </w:rPr>
        <w:t xml:space="preserve">栽植合格率：              </w:t>
      </w:r>
      <w:r w:rsidRPr="00D226B2">
        <w:rPr>
          <w:rFonts w:ascii="Cambria" w:hAnsi="Cambria" w:hint="eastAsia"/>
          <w:i/>
          <w:sz w:val="30"/>
          <w:szCs w:val="30"/>
        </w:rPr>
        <w:t>Q</w:t>
      </w:r>
      <w:r w:rsidRPr="00D226B2">
        <w:rPr>
          <w:rFonts w:ascii="Cambria" w:hAnsi="Cambria"/>
          <w:i/>
          <w:sz w:val="30"/>
          <w:szCs w:val="30"/>
        </w:rPr>
        <w:t>=</w:t>
      </w:r>
      <w:r w:rsidR="00FF40DF" w:rsidRPr="00D226B2">
        <w:rPr>
          <w:rFonts w:ascii="Cambria" w:hAnsi="Cambria"/>
          <w:i/>
          <w:position w:val="-24"/>
          <w:sz w:val="30"/>
          <w:szCs w:val="30"/>
        </w:rPr>
        <w:object w:dxaOrig="560" w:dyaOrig="639" w14:anchorId="303DD00D">
          <v:shape id="_x0000_i1057" type="#_x0000_t75" style="width:26.8pt;height:31.8pt" o:ole="">
            <v:imagedata r:id="rId68" o:title=""/>
          </v:shape>
          <o:OLEObject Type="Embed" ProgID="Equation.3" ShapeID="_x0000_i1057" DrawAspect="Content" ObjectID="_1668939867" r:id="rId69"/>
        </w:object>
      </w:r>
      <m:oMath>
        <m:r>
          <w:rPr>
            <w:rFonts w:ascii="Cambria Math" w:hAnsi="Cambria Math" w:hint="eastAsia"/>
            <w:sz w:val="24"/>
            <w:szCs w:val="24"/>
          </w:rPr>
          <m:t>×</m:t>
        </m:r>
        <m:r>
          <w:rPr>
            <w:rFonts w:ascii="Cambria Math" w:hAnsi="Cambria"/>
            <w:sz w:val="24"/>
            <w:szCs w:val="24"/>
          </w:rPr>
          <m:t xml:space="preserve">100%  </m:t>
        </m:r>
      </m:oMath>
      <w:r w:rsidRPr="00D226B2">
        <w:rPr>
          <w:rFonts w:hAnsi="宋体" w:hint="eastAsia"/>
        </w:rPr>
        <w:t>……</w:t>
      </w:r>
      <w:proofErr w:type="gramStart"/>
      <w:r w:rsidRPr="00D226B2">
        <w:rPr>
          <w:rFonts w:hAnsi="宋体" w:hint="eastAsia"/>
        </w:rPr>
        <w:t>……………………………………………</w:t>
      </w:r>
      <w:proofErr w:type="gramEnd"/>
      <w:r w:rsidRPr="00D226B2">
        <w:rPr>
          <w:rFonts w:hAnsi="宋体" w:hint="eastAsia"/>
        </w:rPr>
        <w:t>（8)</w:t>
      </w:r>
    </w:p>
    <w:p w14:paraId="7353B5A5" w14:textId="77777777" w:rsidR="00FF40DF" w:rsidRPr="00D226B2" w:rsidRDefault="00850E53" w:rsidP="00D226B2">
      <w:pPr>
        <w:pStyle w:val="afa"/>
        <w:tabs>
          <w:tab w:val="right" w:leader="middleDot" w:pos="3402"/>
          <w:tab w:val="center" w:pos="9072"/>
        </w:tabs>
        <w:spacing w:line="240" w:lineRule="auto"/>
        <w:ind w:right="-143" w:firstLine="420"/>
        <w:rPr>
          <w:rFonts w:hAnsi="宋体"/>
          <w:sz w:val="28"/>
          <w:szCs w:val="28"/>
        </w:rPr>
      </w:pPr>
      <w:r w:rsidRPr="00D226B2">
        <w:rPr>
          <w:rFonts w:hAnsi="宋体" w:hint="eastAsia"/>
          <w:szCs w:val="21"/>
        </w:rPr>
        <w:t>合格株数</w:t>
      </w:r>
      <w:r w:rsidRPr="00D226B2">
        <w:rPr>
          <w:rFonts w:hAnsi="宋体" w:hint="eastAsia"/>
        </w:rPr>
        <w:t xml:space="preserve">：        </w:t>
      </w:r>
      <w:r w:rsidR="00FF40DF" w:rsidRPr="00D226B2">
        <w:rPr>
          <w:rFonts w:hAnsi="宋体"/>
          <w:position w:val="-12"/>
        </w:rPr>
        <w:object w:dxaOrig="4500" w:dyaOrig="380" w14:anchorId="4E634170">
          <v:shape id="_x0000_i1058" type="#_x0000_t75" style="width:224.35pt;height:18.4pt" o:ole="">
            <v:imagedata r:id="rId70" o:title=""/>
          </v:shape>
          <o:OLEObject Type="Embed" ProgID="Equation.3" ShapeID="_x0000_i1058" DrawAspect="Content" ObjectID="_1668939868" r:id="rId71"/>
        </w:object>
      </w:r>
      <w:r w:rsidRPr="00D226B2">
        <w:rPr>
          <w:rFonts w:hAnsi="宋体" w:hint="eastAsia"/>
        </w:rPr>
        <w:t>……</w:t>
      </w:r>
      <w:proofErr w:type="gramStart"/>
      <w:r w:rsidRPr="00D226B2">
        <w:rPr>
          <w:rFonts w:hAnsi="宋体" w:hint="eastAsia"/>
        </w:rPr>
        <w:t>………………………</w:t>
      </w:r>
      <w:proofErr w:type="gramEnd"/>
      <w:r w:rsidRPr="00D226B2">
        <w:rPr>
          <w:rFonts w:hAnsi="宋体" w:hint="eastAsia"/>
        </w:rPr>
        <w:t>(9)</w:t>
      </w:r>
    </w:p>
    <w:p w14:paraId="6D6C6171" w14:textId="77777777" w:rsidR="00FF40DF" w:rsidRPr="00D226B2" w:rsidRDefault="00850E53" w:rsidP="00D226B2">
      <w:pPr>
        <w:pStyle w:val="afa"/>
        <w:tabs>
          <w:tab w:val="right" w:leader="middleDot" w:pos="3402"/>
          <w:tab w:val="center" w:pos="9072"/>
        </w:tabs>
        <w:spacing w:line="240" w:lineRule="auto"/>
        <w:ind w:right="-143" w:firstLine="420"/>
        <w:jc w:val="distribute"/>
        <w:rPr>
          <w:rFonts w:hAnsi="宋体"/>
          <w:sz w:val="24"/>
          <w:szCs w:val="24"/>
        </w:rPr>
      </w:pPr>
      <w:r w:rsidRPr="00D226B2">
        <w:rPr>
          <w:rFonts w:hAnsi="宋体" w:hint="eastAsia"/>
          <w:szCs w:val="21"/>
        </w:rPr>
        <w:t>测定段内的设计株数：</w:t>
      </w:r>
      <w:r w:rsidRPr="00D226B2">
        <w:rPr>
          <w:rFonts w:hAnsi="宋体" w:hint="eastAsia"/>
          <w:sz w:val="24"/>
          <w:szCs w:val="24"/>
        </w:rPr>
        <w:t xml:space="preserve">      </w:t>
      </w:r>
      <w:r w:rsidR="00FF40DF" w:rsidRPr="00D226B2">
        <w:rPr>
          <w:rFonts w:hAnsi="宋体"/>
          <w:position w:val="-30"/>
          <w:sz w:val="24"/>
          <w:szCs w:val="24"/>
        </w:rPr>
        <w:object w:dxaOrig="1600" w:dyaOrig="680" w14:anchorId="50D240CD">
          <v:shape id="_x0000_i1059" type="#_x0000_t75" style="width:80.35pt;height:33.5pt" o:ole="">
            <v:imagedata r:id="rId72" o:title=""/>
          </v:shape>
          <o:OLEObject Type="Embed" ProgID="Equation.3" ShapeID="_x0000_i1059" DrawAspect="Content" ObjectID="_1668939869" r:id="rId73"/>
        </w:object>
      </w:r>
      <w:r w:rsidRPr="00D226B2">
        <w:rPr>
          <w:rFonts w:hAnsi="宋体" w:hint="eastAsia"/>
          <w:sz w:val="24"/>
          <w:szCs w:val="24"/>
        </w:rPr>
        <w:t xml:space="preserve"> </w:t>
      </w:r>
      <w:r w:rsidRPr="00D226B2">
        <w:rPr>
          <w:rFonts w:hAnsi="宋体" w:hint="eastAsia"/>
          <w:sz w:val="30"/>
          <w:szCs w:val="30"/>
        </w:rPr>
        <w:t xml:space="preserve"> </w:t>
      </w:r>
      <w:r w:rsidRPr="00D226B2">
        <w:rPr>
          <w:rFonts w:hAnsi="宋体" w:hint="eastAsia"/>
        </w:rPr>
        <w:t>……</w:t>
      </w:r>
      <w:proofErr w:type="gramStart"/>
      <w:r w:rsidRPr="00D226B2">
        <w:rPr>
          <w:rFonts w:hAnsi="宋体" w:hint="eastAsia"/>
        </w:rPr>
        <w:t>………………………………………</w:t>
      </w:r>
      <w:proofErr w:type="gramEnd"/>
      <w:r w:rsidRPr="00D226B2">
        <w:rPr>
          <w:rFonts w:hAnsi="宋体" w:hint="eastAsia"/>
        </w:rPr>
        <w:t>(10)</w:t>
      </w:r>
    </w:p>
    <w:p w14:paraId="71E31878" w14:textId="77777777" w:rsidR="00FF40DF" w:rsidRPr="00D226B2" w:rsidRDefault="00850E53" w:rsidP="00D226B2">
      <w:pPr>
        <w:pStyle w:val="a8"/>
        <w:numPr>
          <w:ilvl w:val="0"/>
          <w:numId w:val="0"/>
        </w:numPr>
        <w:spacing w:line="240" w:lineRule="auto"/>
        <w:ind w:right="-143" w:firstLineChars="200" w:firstLine="420"/>
        <w:rPr>
          <w:rFonts w:ascii="宋体" w:eastAsia="宋体" w:hAnsi="宋体"/>
          <w:szCs w:val="21"/>
        </w:rPr>
      </w:pPr>
      <w:r w:rsidRPr="00D226B2">
        <w:rPr>
          <w:rFonts w:ascii="宋体" w:eastAsia="宋体" w:hAnsi="宋体" w:hint="eastAsia"/>
          <w:szCs w:val="21"/>
        </w:rPr>
        <w:t>式中：</w:t>
      </w:r>
    </w:p>
    <w:p w14:paraId="302EAD81"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A554A">
        <w:rPr>
          <w:rFonts w:ascii="宋体" w:eastAsia="宋体" w:hAnsi="宋体"/>
          <w:i/>
          <w:position w:val="-10"/>
          <w:sz w:val="20"/>
        </w:rPr>
        <w:object w:dxaOrig="460" w:dyaOrig="340" w14:anchorId="2D0CCD85">
          <v:shape id="_x0000_i1060" type="#_x0000_t75" style="width:23.45pt;height:17.6pt" o:ole="">
            <v:imagedata r:id="rId74" o:title=""/>
          </v:shape>
          <o:OLEObject Type="Embed" ProgID="Equation.3" ShapeID="_x0000_i1060" DrawAspect="Content" ObjectID="_1668939870" r:id="rId75"/>
        </w:object>
      </w:r>
      <w:r w:rsidR="00850E53" w:rsidRPr="00D226B2">
        <w:rPr>
          <w:rFonts w:ascii="宋体" w:eastAsia="宋体" w:hAnsi="宋体" w:hint="eastAsia"/>
        </w:rPr>
        <w:t>——</w:t>
      </w:r>
      <w:proofErr w:type="gramStart"/>
      <w:r w:rsidR="00850E53" w:rsidRPr="00D226B2">
        <w:rPr>
          <w:rFonts w:ascii="宋体" w:eastAsia="宋体" w:hAnsi="宋体" w:hint="eastAsia"/>
        </w:rPr>
        <w:t>漏栽株</w:t>
      </w:r>
      <w:proofErr w:type="gramEnd"/>
      <w:r w:rsidR="00850E53" w:rsidRPr="00D226B2">
        <w:rPr>
          <w:rFonts w:ascii="宋体" w:eastAsia="宋体" w:hAnsi="宋体" w:hint="eastAsia"/>
        </w:rPr>
        <w:t>数，单位为株；</w:t>
      </w:r>
    </w:p>
    <w:p w14:paraId="09C2F5B9"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2"/>
          <w:sz w:val="20"/>
        </w:rPr>
        <w:object w:dxaOrig="460" w:dyaOrig="360" w14:anchorId="5F352102">
          <v:shape id="_x0000_i1061" type="#_x0000_t75" style="width:23.45pt;height:18.4pt" o:ole="">
            <v:imagedata r:id="rId76" o:title=""/>
          </v:shape>
          <o:OLEObject Type="Embed" ProgID="Equation.3" ShapeID="_x0000_i1061" DrawAspect="Content" ObjectID="_1668939871" r:id="rId77"/>
        </w:object>
      </w:r>
      <w:r w:rsidR="00850E53" w:rsidRPr="00D226B2">
        <w:rPr>
          <w:rFonts w:ascii="宋体" w:eastAsia="宋体" w:hAnsi="宋体" w:hint="eastAsia"/>
        </w:rPr>
        <w:t>——</w:t>
      </w:r>
      <w:proofErr w:type="gramStart"/>
      <w:r w:rsidR="00850E53" w:rsidRPr="00D226B2">
        <w:rPr>
          <w:rFonts w:ascii="宋体" w:eastAsia="宋体" w:hAnsi="宋体" w:hint="eastAsia"/>
        </w:rPr>
        <w:t>重栽株数</w:t>
      </w:r>
      <w:proofErr w:type="gramEnd"/>
      <w:r w:rsidR="00850E53" w:rsidRPr="00D226B2">
        <w:rPr>
          <w:rFonts w:ascii="宋体" w:eastAsia="宋体" w:hAnsi="宋体" w:hint="eastAsia"/>
        </w:rPr>
        <w:t>，单位为株；</w:t>
      </w:r>
    </w:p>
    <w:p w14:paraId="1759751A"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0"/>
          <w:sz w:val="20"/>
        </w:rPr>
        <w:object w:dxaOrig="480" w:dyaOrig="340" w14:anchorId="144044B0">
          <v:shape id="_x0000_i1062" type="#_x0000_t75" style="width:23.45pt;height:17.6pt" o:ole="">
            <v:imagedata r:id="rId78" o:title=""/>
          </v:shape>
          <o:OLEObject Type="Embed" ProgID="Equation.3" ShapeID="_x0000_i1062" DrawAspect="Content" ObjectID="_1668939872" r:id="rId79"/>
        </w:object>
      </w:r>
      <w:r w:rsidR="00850E53" w:rsidRPr="00D226B2">
        <w:rPr>
          <w:rFonts w:ascii="宋体" w:eastAsia="宋体" w:hAnsi="宋体" w:hint="eastAsia"/>
        </w:rPr>
        <w:t>——倒伏株数，单位为株；</w:t>
      </w:r>
    </w:p>
    <w:p w14:paraId="5DEE3771"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0"/>
          <w:sz w:val="20"/>
        </w:rPr>
        <w:object w:dxaOrig="540" w:dyaOrig="340" w14:anchorId="0097CA31">
          <v:shape id="_x0000_i1063" type="#_x0000_t75" style="width:26.8pt;height:17.6pt" o:ole="">
            <v:imagedata r:id="rId80" o:title=""/>
          </v:shape>
          <o:OLEObject Type="Embed" ProgID="Equation.3" ShapeID="_x0000_i1063" DrawAspect="Content" ObjectID="_1668939873" r:id="rId81"/>
        </w:object>
      </w:r>
      <w:r w:rsidR="00850E53" w:rsidRPr="00D226B2">
        <w:rPr>
          <w:rFonts w:ascii="宋体" w:eastAsia="宋体" w:hAnsi="宋体" w:hint="eastAsia"/>
        </w:rPr>
        <w:t>——埋苗株数，单位为株；</w:t>
      </w:r>
    </w:p>
    <w:p w14:paraId="16D1D174"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0"/>
          <w:sz w:val="20"/>
        </w:rPr>
        <w:object w:dxaOrig="499" w:dyaOrig="340" w14:anchorId="5A345A65">
          <v:shape id="_x0000_i1064" type="#_x0000_t75" style="width:25.1pt;height:17.6pt" o:ole="">
            <v:imagedata r:id="rId82" o:title=""/>
          </v:shape>
          <o:OLEObject Type="Embed" ProgID="Equation.3" ShapeID="_x0000_i1064" DrawAspect="Content" ObjectID="_1668939874" r:id="rId83"/>
        </w:object>
      </w:r>
      <w:r w:rsidR="00850E53" w:rsidRPr="00D226B2">
        <w:rPr>
          <w:rFonts w:ascii="宋体" w:eastAsia="宋体" w:hAnsi="宋体" w:hint="eastAsia"/>
        </w:rPr>
        <w:t>——露苗株数，单位为株；</w:t>
      </w:r>
    </w:p>
    <w:p w14:paraId="0A5D1C18"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2"/>
          <w:sz w:val="20"/>
        </w:rPr>
        <w:object w:dxaOrig="480" w:dyaOrig="360" w14:anchorId="257CAF0F">
          <v:shape id="_x0000_i1065" type="#_x0000_t75" style="width:23.45pt;height:18.4pt" o:ole="">
            <v:imagedata r:id="rId84" o:title=""/>
          </v:shape>
          <o:OLEObject Type="Embed" ProgID="Equation.3" ShapeID="_x0000_i1065" DrawAspect="Content" ObjectID="_1668939875" r:id="rId85"/>
        </w:object>
      </w:r>
      <w:r w:rsidR="00850E53" w:rsidRPr="00D226B2">
        <w:rPr>
          <w:rFonts w:ascii="宋体" w:eastAsia="宋体" w:hAnsi="宋体" w:hint="eastAsia"/>
        </w:rPr>
        <w:t>——伤苗株数，单位为株；</w:t>
      </w:r>
    </w:p>
    <w:p w14:paraId="310B8D1A" w14:textId="77777777" w:rsidR="00FF40DF" w:rsidRPr="00D226B2" w:rsidRDefault="00FF40DF" w:rsidP="00D226B2">
      <w:pPr>
        <w:pStyle w:val="a8"/>
        <w:numPr>
          <w:ilvl w:val="0"/>
          <w:numId w:val="0"/>
        </w:numPr>
        <w:spacing w:line="240" w:lineRule="auto"/>
        <w:ind w:right="-143" w:firstLineChars="200" w:firstLine="400"/>
        <w:rPr>
          <w:rFonts w:ascii="宋体" w:eastAsia="宋体" w:hAnsi="宋体"/>
        </w:rPr>
      </w:pPr>
      <w:r w:rsidRPr="00D226B2">
        <w:rPr>
          <w:rFonts w:ascii="宋体" w:eastAsia="宋体" w:hAnsi="宋体"/>
          <w:position w:val="-12"/>
          <w:sz w:val="20"/>
        </w:rPr>
        <w:object w:dxaOrig="480" w:dyaOrig="360" w14:anchorId="3B5493A3">
          <v:shape id="_x0000_i1066" type="#_x0000_t75" style="width:23.45pt;height:18.4pt" o:ole="">
            <v:imagedata r:id="rId86" o:title=""/>
          </v:shape>
          <o:OLEObject Type="Embed" ProgID="Equation.3" ShapeID="_x0000_i1066" DrawAspect="Content" ObjectID="_1668939876" r:id="rId87"/>
        </w:object>
      </w:r>
      <w:r w:rsidR="00850E53" w:rsidRPr="00D226B2">
        <w:rPr>
          <w:rFonts w:ascii="宋体" w:eastAsia="宋体" w:hAnsi="宋体" w:hint="eastAsia"/>
        </w:rPr>
        <w:t>——合格株数，单位为株；</w:t>
      </w:r>
    </w:p>
    <w:p w14:paraId="2330E3C2" w14:textId="77777777" w:rsidR="00FF40DF" w:rsidRPr="00D226B2" w:rsidRDefault="00FF40DF" w:rsidP="00D226B2">
      <w:pPr>
        <w:pStyle w:val="afa"/>
        <w:tabs>
          <w:tab w:val="right" w:pos="9498"/>
        </w:tabs>
        <w:spacing w:line="240" w:lineRule="auto"/>
        <w:ind w:right="-143" w:firstLine="420"/>
        <w:rPr>
          <w:rFonts w:hAnsi="宋体"/>
        </w:rPr>
      </w:pPr>
      <w:r w:rsidRPr="00D226B2">
        <w:rPr>
          <w:rFonts w:hAnsi="宋体"/>
          <w:position w:val="-6"/>
        </w:rPr>
        <w:object w:dxaOrig="280" w:dyaOrig="280" w14:anchorId="36B0AF1B">
          <v:shape id="_x0000_i1067" type="#_x0000_t75" style="width:14.25pt;height:14.25pt" o:ole="">
            <v:imagedata r:id="rId88" o:title=""/>
          </v:shape>
          <o:OLEObject Type="Embed" ProgID="Equation.3" ShapeID="_x0000_i1067" DrawAspect="Content" ObjectID="_1668939877" r:id="rId89"/>
        </w:object>
      </w:r>
      <w:r w:rsidR="00850E53" w:rsidRPr="00D226B2">
        <w:rPr>
          <w:rFonts w:hAnsi="宋体" w:hint="eastAsia"/>
        </w:rPr>
        <w:t>——测定的总株数，单位为株；</w:t>
      </w:r>
    </w:p>
    <w:p w14:paraId="259E3DA1" w14:textId="77777777" w:rsidR="00FF40DF" w:rsidRPr="00D226B2" w:rsidRDefault="00FF40DF" w:rsidP="00D226B2">
      <w:pPr>
        <w:pStyle w:val="afa"/>
        <w:spacing w:line="240" w:lineRule="auto"/>
        <w:ind w:right="-143" w:firstLine="420"/>
        <w:rPr>
          <w:rFonts w:hAnsi="宋体"/>
        </w:rPr>
      </w:pPr>
      <w:r w:rsidRPr="00D226B2">
        <w:rPr>
          <w:rFonts w:hAnsi="宋体"/>
          <w:position w:val="-6"/>
        </w:rPr>
        <w:object w:dxaOrig="320" w:dyaOrig="280" w14:anchorId="333A5EF3">
          <v:shape id="_x0000_i1068" type="#_x0000_t75" style="width:15.9pt;height:14.25pt" o:ole="">
            <v:imagedata r:id="rId90" o:title=""/>
          </v:shape>
          <o:OLEObject Type="Embed" ProgID="Equation.3" ShapeID="_x0000_i1068" DrawAspect="Content" ObjectID="_1668939878" r:id="rId91"/>
        </w:object>
      </w:r>
      <w:r w:rsidR="00850E53" w:rsidRPr="00D226B2">
        <w:rPr>
          <w:rFonts w:hAnsi="宋体" w:hint="eastAsia"/>
        </w:rPr>
        <w:t>——测定段内的设计株数，单位为株；</w:t>
      </w:r>
    </w:p>
    <w:p w14:paraId="42AF0D26" w14:textId="77777777" w:rsidR="00FF40DF" w:rsidRPr="00D226B2" w:rsidRDefault="00FF40DF" w:rsidP="00D226B2">
      <w:pPr>
        <w:pStyle w:val="afa"/>
        <w:spacing w:line="240" w:lineRule="auto"/>
        <w:ind w:right="-143" w:firstLine="420"/>
        <w:rPr>
          <w:rFonts w:hAnsi="宋体"/>
        </w:rPr>
      </w:pPr>
      <w:r w:rsidRPr="00D226B2">
        <w:rPr>
          <w:rFonts w:hAnsi="宋体"/>
          <w:position w:val="-4"/>
        </w:rPr>
        <w:object w:dxaOrig="220" w:dyaOrig="260" w14:anchorId="61595655">
          <v:shape id="_x0000_i1069" type="#_x0000_t75" style="width:10.9pt;height:12.55pt" o:ole="">
            <v:imagedata r:id="rId92" o:title=""/>
          </v:shape>
          <o:OLEObject Type="Embed" ProgID="Equation.3" ShapeID="_x0000_i1069" DrawAspect="Content" ObjectID="_1668939879" r:id="rId93"/>
        </w:object>
      </w:r>
      <w:r w:rsidR="00850E53" w:rsidRPr="00D226B2">
        <w:rPr>
          <w:rFonts w:hAnsi="宋体" w:hint="eastAsia"/>
        </w:rPr>
        <w:t>——测定段的长度，单位为厘米（cm）；</w:t>
      </w:r>
    </w:p>
    <w:p w14:paraId="50984578" w14:textId="77777777" w:rsidR="00FF40DF" w:rsidRPr="00D226B2" w:rsidRDefault="00FF40DF" w:rsidP="00D226B2">
      <w:pPr>
        <w:pStyle w:val="afa"/>
        <w:spacing w:line="240" w:lineRule="auto"/>
        <w:ind w:right="-143" w:firstLine="420"/>
        <w:rPr>
          <w:rFonts w:hAnsi="宋体"/>
        </w:rPr>
      </w:pPr>
      <w:r w:rsidRPr="00D226B2">
        <w:rPr>
          <w:rFonts w:hAnsi="宋体"/>
          <w:position w:val="-10"/>
        </w:rPr>
        <w:object w:dxaOrig="340" w:dyaOrig="340" w14:anchorId="3B51F4B7">
          <v:shape id="_x0000_i1070" type="#_x0000_t75" style="width:17.6pt;height:17.6pt" o:ole="">
            <v:imagedata r:id="rId94" o:title=""/>
          </v:shape>
          <o:OLEObject Type="Embed" ProgID="Equation.3" ShapeID="_x0000_i1070" DrawAspect="Content" ObjectID="_1668939880" r:id="rId95"/>
        </w:object>
      </w:r>
      <w:r w:rsidR="00850E53" w:rsidRPr="00D226B2">
        <w:rPr>
          <w:rFonts w:hAnsi="宋体" w:hint="eastAsia"/>
        </w:rPr>
        <w:t>——设计株距，单位为厘米（cm）。</w:t>
      </w:r>
    </w:p>
    <w:p w14:paraId="7CADDE30" w14:textId="77777777" w:rsidR="00FF40DF" w:rsidRPr="00D226B2" w:rsidRDefault="00850E53">
      <w:pPr>
        <w:pStyle w:val="afa"/>
        <w:ind w:right="-143" w:firstLine="420"/>
        <w:rPr>
          <w:rFonts w:hAnsi="宋体"/>
        </w:rPr>
      </w:pPr>
      <w:r w:rsidRPr="00D226B2">
        <w:rPr>
          <w:rFonts w:hint="eastAsia"/>
        </w:rPr>
        <w:t>c）栽植精度</w:t>
      </w:r>
    </w:p>
    <w:p w14:paraId="3531D039" w14:textId="343A0664" w:rsidR="00FF40DF" w:rsidRPr="00D226B2" w:rsidRDefault="00850E53">
      <w:pPr>
        <w:pStyle w:val="afa"/>
        <w:ind w:right="-143" w:firstLine="420"/>
      </w:pPr>
      <w:r w:rsidRPr="00D226B2">
        <w:rPr>
          <w:rFonts w:hint="eastAsia"/>
        </w:rPr>
        <w:t>在测定秧苗栽植质量的同时，分别测定每行栽植合格秧苗的株距和栽植深度，每行测定的合格秧苗株数不应少于60株。精度指标按式（11）～</w:t>
      </w:r>
      <w:r w:rsidR="006C2100">
        <w:rPr>
          <w:rFonts w:hint="eastAsia"/>
        </w:rPr>
        <w:t>式</w:t>
      </w:r>
      <w:r w:rsidRPr="00D226B2">
        <w:rPr>
          <w:rFonts w:hint="eastAsia"/>
        </w:rPr>
        <w:t>（14）计算</w:t>
      </w:r>
      <w:r w:rsidR="006C2100">
        <w:rPr>
          <w:rFonts w:hint="eastAsia"/>
        </w:rPr>
        <w:t>。</w:t>
      </w:r>
    </w:p>
    <w:p w14:paraId="530DED0D" w14:textId="77777777" w:rsidR="00FF40DF" w:rsidRPr="00D226B2" w:rsidRDefault="00850E53" w:rsidP="00D226B2">
      <w:pPr>
        <w:pStyle w:val="afa"/>
        <w:spacing w:line="240" w:lineRule="auto"/>
        <w:ind w:right="-143" w:firstLineChars="0" w:firstLine="0"/>
        <w:jc w:val="distribute"/>
        <w:textAlignment w:val="center"/>
      </w:pPr>
      <w:r w:rsidRPr="00D226B2">
        <w:rPr>
          <w:rFonts w:hint="eastAsia"/>
        </w:rPr>
        <w:t>株距变异系数：</w:t>
      </w:r>
      <w:r w:rsidR="00FF40DF" w:rsidRPr="00D226B2">
        <w:object w:dxaOrig="499" w:dyaOrig="340" w14:anchorId="5225D14B">
          <v:shape id="_x0000_i1071" type="#_x0000_t75" style="width:21.75pt;height:15.9pt" o:ole="">
            <v:imagedata r:id="rId96" o:title=""/>
          </v:shape>
          <o:OLEObject Type="Embed" ProgID="Equation.3" ShapeID="_x0000_i1071" DrawAspect="Content" ObjectID="_1668939881" r:id="rId97"/>
        </w:object>
      </w:r>
      <w:r w:rsidRPr="00D226B2">
        <w:rPr>
          <w:rFonts w:hint="eastAsia"/>
        </w:rPr>
        <w:t xml:space="preserve">     </w:t>
      </w:r>
      <w:r w:rsidR="00FF40DF" w:rsidRPr="00D226B2">
        <w:rPr>
          <w:rFonts w:hAnsi="宋体"/>
        </w:rPr>
        <w:object w:dxaOrig="1120" w:dyaOrig="660" w14:anchorId="0FDB08A9">
          <v:shape id="_x0000_i1072" type="#_x0000_t75" style="width:56.1pt;height:33.5pt" o:ole="">
            <v:imagedata r:id="rId98" o:title=""/>
          </v:shape>
          <o:OLEObject Type="Embed" ProgID="Equation.3" ShapeID="_x0000_i1072" DrawAspect="Content" ObjectID="_1668939882" r:id="rId99"/>
        </w:object>
      </w:r>
      <m:oMath>
        <m:r>
          <w:rPr>
            <w:rFonts w:ascii="Cambria Math" w:hAnsi="Cambria Math" w:hint="eastAsia"/>
            <w:sz w:val="24"/>
            <w:szCs w:val="24"/>
          </w:rPr>
          <m:t>×</m:t>
        </m:r>
        <m:r>
          <w:rPr>
            <w:rFonts w:ascii="Cambria Math" w:hAnsi="Cambria"/>
            <w:sz w:val="24"/>
            <w:szCs w:val="24"/>
          </w:rPr>
          <m:t>100%</m:t>
        </m:r>
      </m:oMath>
      <w:r w:rsidRPr="00D226B2">
        <w:rPr>
          <w:rFonts w:hAnsi="宋体" w:hint="eastAsia"/>
        </w:rPr>
        <w:t>……</w:t>
      </w:r>
      <w:proofErr w:type="gramStart"/>
      <w:r w:rsidRPr="00D226B2">
        <w:rPr>
          <w:rFonts w:hAnsi="宋体" w:hint="eastAsia"/>
        </w:rPr>
        <w:t>………………………………………</w:t>
      </w:r>
      <w:proofErr w:type="gramEnd"/>
      <w:r w:rsidRPr="00D226B2">
        <w:rPr>
          <w:rFonts w:hAnsi="宋体" w:hint="eastAsia"/>
        </w:rPr>
        <w:t>(11)</w:t>
      </w:r>
      <w:r w:rsidRPr="00D226B2">
        <w:rPr>
          <w:rFonts w:hint="eastAsia"/>
        </w:rPr>
        <w:t xml:space="preserve">   </w:t>
      </w:r>
    </w:p>
    <w:p w14:paraId="584BFD76" w14:textId="77777777" w:rsidR="00FF40DF" w:rsidRPr="00D226B2" w:rsidRDefault="00850E53" w:rsidP="00D226B2">
      <w:pPr>
        <w:pStyle w:val="afa"/>
        <w:spacing w:line="240" w:lineRule="auto"/>
        <w:ind w:right="-143" w:firstLineChars="0" w:firstLine="0"/>
        <w:jc w:val="distribute"/>
        <w:textAlignment w:val="center"/>
        <w:rPr>
          <w:rFonts w:hAnsi="宋体"/>
        </w:rPr>
      </w:pPr>
      <w:r w:rsidRPr="00D226B2">
        <w:rPr>
          <w:rFonts w:hint="eastAsia"/>
        </w:rPr>
        <w:t xml:space="preserve">   株距平均值：</w:t>
      </w:r>
      <w:r w:rsidR="00FF40DF" w:rsidRPr="00D226B2">
        <w:object w:dxaOrig="280" w:dyaOrig="320" w14:anchorId="60E7E9C6">
          <v:shape id="_x0000_i1073" type="#_x0000_t75" style="width:14.25pt;height:15.9pt" o:ole="">
            <v:imagedata r:id="rId100" o:title=""/>
          </v:shape>
          <o:OLEObject Type="Embed" ProgID="Equation.3" ShapeID="_x0000_i1073" DrawAspect="Content" ObjectID="_1668939883" r:id="rId101"/>
        </w:object>
      </w:r>
      <w:r w:rsidRPr="00D226B2">
        <w:rPr>
          <w:rFonts w:hint="eastAsia"/>
        </w:rPr>
        <w:t xml:space="preserve">          </w:t>
      </w:r>
      <w:r w:rsidR="00FF40DF" w:rsidRPr="00D226B2">
        <w:rPr>
          <w:rFonts w:ascii="Cambria" w:hAnsi="Cambria"/>
          <w:i/>
          <w:sz w:val="30"/>
          <w:szCs w:val="30"/>
        </w:rPr>
        <w:object w:dxaOrig="1140" w:dyaOrig="960" w14:anchorId="3C003B7A">
          <v:shape id="_x0000_i1074" type="#_x0000_t75" style="width:56.95pt;height:48.55pt" o:ole="">
            <v:imagedata r:id="rId102" o:title=""/>
          </v:shape>
          <o:OLEObject Type="Embed" ProgID="Equation.3" ShapeID="_x0000_i1074" DrawAspect="Content" ObjectID="_1668939884" r:id="rId103"/>
        </w:object>
      </w:r>
      <w:r w:rsidRPr="00D226B2">
        <w:rPr>
          <w:rFonts w:hAnsi="宋体" w:hint="eastAsia"/>
        </w:rPr>
        <w:t>（</w:t>
      </w:r>
      <w:r w:rsidRPr="00D226B2">
        <w:rPr>
          <w:rFonts w:hint="eastAsia"/>
        </w:rPr>
        <w:t>0.5</w:t>
      </w:r>
      <w:r w:rsidR="00FF40DF" w:rsidRPr="00D226B2">
        <w:object w:dxaOrig="340" w:dyaOrig="340" w14:anchorId="6FF69C65">
          <v:shape id="_x0000_i1075" type="#_x0000_t75" style="width:17.6pt;height:17.6pt" o:ole="">
            <v:imagedata r:id="rId104" o:title=""/>
          </v:shape>
          <o:OLEObject Type="Embed" ProgID="Equation.3" ShapeID="_x0000_i1075" DrawAspect="Content" ObjectID="_1668939885" r:id="rId105"/>
        </w:object>
      </w:r>
      <w:r w:rsidRPr="00D226B2">
        <w:rPr>
          <w:rFonts w:hint="eastAsia"/>
        </w:rPr>
        <w:t>＜</w:t>
      </w:r>
      <w:r w:rsidR="00FF40DF" w:rsidRPr="00D226B2">
        <w:object w:dxaOrig="320" w:dyaOrig="360" w14:anchorId="62DAD02A">
          <v:shape id="_x0000_i1076" type="#_x0000_t75" style="width:15.9pt;height:18.4pt" o:ole="">
            <v:imagedata r:id="rId106" o:title=""/>
          </v:shape>
          <o:OLEObject Type="Embed" ProgID="Equation.3" ShapeID="_x0000_i1076" DrawAspect="Content" ObjectID="_1668939886" r:id="rId107"/>
        </w:object>
      </w:r>
      <w:r w:rsidRPr="00D226B2">
        <w:rPr>
          <w:rFonts w:hint="eastAsia"/>
        </w:rPr>
        <w:t>≤1.5</w:t>
      </w:r>
      <w:r w:rsidR="00FF40DF" w:rsidRPr="00D226B2">
        <w:object w:dxaOrig="340" w:dyaOrig="340" w14:anchorId="7F70D6A9">
          <v:shape id="_x0000_i1077" type="#_x0000_t75" style="width:17.6pt;height:17.6pt" o:ole="">
            <v:imagedata r:id="rId108" o:title=""/>
          </v:shape>
          <o:OLEObject Type="Embed" ProgID="Equation.3" ShapeID="_x0000_i1077" DrawAspect="Content" ObjectID="_1668939887" r:id="rId109"/>
        </w:object>
      </w:r>
      <w:r w:rsidRPr="00D226B2">
        <w:rPr>
          <w:rFonts w:hAnsi="宋体" w:hint="eastAsia"/>
        </w:rPr>
        <w:t>）……</w:t>
      </w:r>
      <w:proofErr w:type="gramStart"/>
      <w:r w:rsidRPr="00D226B2">
        <w:rPr>
          <w:rFonts w:hAnsi="宋体" w:hint="eastAsia"/>
        </w:rPr>
        <w:t>………………</w:t>
      </w:r>
      <w:proofErr w:type="gramEnd"/>
      <w:r w:rsidRPr="00D226B2">
        <w:rPr>
          <w:rFonts w:hAnsi="宋体" w:hint="eastAsia"/>
        </w:rPr>
        <w:t>(12)</w:t>
      </w:r>
    </w:p>
    <w:p w14:paraId="76478DBA" w14:textId="77777777" w:rsidR="00FF40DF" w:rsidRPr="00D226B2" w:rsidRDefault="00850E53" w:rsidP="00D226B2">
      <w:pPr>
        <w:pStyle w:val="afa"/>
        <w:spacing w:line="240" w:lineRule="auto"/>
        <w:ind w:right="-143" w:firstLineChars="0" w:firstLine="0"/>
        <w:textAlignment w:val="center"/>
      </w:pPr>
      <w:r w:rsidRPr="00D226B2">
        <w:rPr>
          <w:rFonts w:hint="eastAsia"/>
        </w:rPr>
        <w:t xml:space="preserve">   株距标准差: </w:t>
      </w:r>
      <w:r w:rsidR="00FF40DF" w:rsidRPr="00D226B2">
        <w:object w:dxaOrig="340" w:dyaOrig="340" w14:anchorId="26E817D1">
          <v:shape id="_x0000_i1078" type="#_x0000_t75" style="width:17.6pt;height:17.6pt" o:ole="">
            <v:imagedata r:id="rId110" o:title=""/>
          </v:shape>
          <o:OLEObject Type="Embed" ProgID="Equation.3" ShapeID="_x0000_i1078" DrawAspect="Content" ObjectID="_1668939888" r:id="rId111"/>
        </w:object>
      </w:r>
      <w:r w:rsidRPr="00D226B2">
        <w:rPr>
          <w:rFonts w:hint="eastAsia"/>
        </w:rPr>
        <w:t xml:space="preserve">          </w:t>
      </w:r>
      <w:r w:rsidR="00FF40DF" w:rsidRPr="00D226B2">
        <w:object w:dxaOrig="2579" w:dyaOrig="760" w14:anchorId="30E681AC">
          <v:shape id="_x0000_i1079" type="#_x0000_t75" style="width:128.95pt;height:38.5pt" o:ole="">
            <v:imagedata r:id="rId112" o:title=""/>
          </v:shape>
          <o:OLEObject Type="Embed" ProgID="Equation.3" ShapeID="_x0000_i1079" DrawAspect="Content" ObjectID="_1668939889" r:id="rId113"/>
        </w:object>
      </w:r>
      <w:r w:rsidRPr="00D226B2">
        <w:rPr>
          <w:rFonts w:hAnsi="宋体" w:hint="eastAsia"/>
        </w:rPr>
        <w:t>……</w:t>
      </w:r>
      <w:proofErr w:type="gramStart"/>
      <w:r w:rsidRPr="00D226B2">
        <w:rPr>
          <w:rFonts w:hAnsi="宋体" w:hint="eastAsia"/>
        </w:rPr>
        <w:t>……………………………………</w:t>
      </w:r>
      <w:proofErr w:type="gramEnd"/>
      <w:r w:rsidRPr="00D226B2">
        <w:rPr>
          <w:rFonts w:hAnsi="宋体" w:hint="eastAsia"/>
        </w:rPr>
        <w:t>(13)</w:t>
      </w:r>
      <w:r w:rsidRPr="00D226B2">
        <w:rPr>
          <w:rFonts w:hint="eastAsia"/>
        </w:rPr>
        <w:t>栽植深度合格率：</w:t>
      </w:r>
      <w:r w:rsidR="00FF40DF" w:rsidRPr="00D226B2">
        <w:object w:dxaOrig="280" w:dyaOrig="260" w14:anchorId="160967AC">
          <v:shape id="_x0000_i1080" type="#_x0000_t75" style="width:14.25pt;height:12.55pt" o:ole="">
            <v:imagedata r:id="rId114" o:title=""/>
          </v:shape>
          <o:OLEObject Type="Embed" ProgID="Equation.3" ShapeID="_x0000_i1080" DrawAspect="Content" ObjectID="_1668939890" r:id="rId115"/>
        </w:object>
      </w:r>
      <w:r w:rsidRPr="00D226B2">
        <w:rPr>
          <w:rFonts w:hint="eastAsia"/>
          <w:i/>
          <w:sz w:val="28"/>
          <w:szCs w:val="28"/>
        </w:rPr>
        <w:t xml:space="preserve">    </w:t>
      </w:r>
      <w:r w:rsidR="00A93350" w:rsidRPr="00D226B2">
        <w:rPr>
          <w:rFonts w:hint="eastAsia"/>
          <w:i/>
          <w:sz w:val="28"/>
          <w:szCs w:val="28"/>
        </w:rPr>
        <w:t xml:space="preserve">   </w:t>
      </w:r>
      <w:r w:rsidRPr="00D226B2">
        <w:rPr>
          <w:rFonts w:hint="eastAsia"/>
          <w:i/>
          <w:sz w:val="28"/>
          <w:szCs w:val="28"/>
        </w:rPr>
        <w:t xml:space="preserve">  </w:t>
      </w:r>
      <m:oMath>
        <m:r>
          <w:rPr>
            <w:rFonts w:ascii="Cambria Math" w:hAnsi="Cambria Math"/>
            <w:sz w:val="28"/>
          </w:rPr>
          <m:t>H</m:t>
        </m:r>
        <m:r>
          <m:rPr>
            <m:sty m:val="p"/>
          </m:rPr>
          <w:rPr>
            <w:rFonts w:ascii="Cambria Math"/>
            <w:sz w:val="28"/>
          </w:rPr>
          <m:t>=</m:t>
        </m:r>
        <m:f>
          <m:fPr>
            <m:ctrlPr>
              <w:rPr>
                <w:rFonts w:ascii="Cambria Math" w:eastAsiaTheme="minorEastAsia" w:hAnsi="Cambria Math"/>
                <w:kern w:val="2"/>
                <w:sz w:val="28"/>
                <w:szCs w:val="22"/>
              </w:rPr>
            </m:ctrlPr>
          </m:fPr>
          <m:num>
            <m:sSub>
              <m:sSubPr>
                <m:ctrlPr>
                  <w:rPr>
                    <w:rFonts w:ascii="Cambria Math" w:eastAsiaTheme="minorEastAsia" w:hAnsi="Cambria Math"/>
                    <w:i/>
                    <w:kern w:val="2"/>
                    <w:sz w:val="28"/>
                    <w:szCs w:val="22"/>
                  </w:rPr>
                </m:ctrlPr>
              </m:sSubPr>
              <m:e>
                <m:r>
                  <w:rPr>
                    <w:rFonts w:ascii="Cambria Math"/>
                    <w:sz w:val="28"/>
                  </w:rPr>
                  <m:t>N</m:t>
                </m:r>
              </m:e>
              <m:sub>
                <m:r>
                  <w:rPr>
                    <w:rFonts w:ascii="Times New Roman" w:hAnsi="Cambria Math"/>
                    <w:sz w:val="28"/>
                  </w:rPr>
                  <m:t>h</m:t>
                </m:r>
              </m:sub>
            </m:sSub>
          </m:num>
          <m:den>
            <m:sSub>
              <m:sSubPr>
                <m:ctrlPr>
                  <w:rPr>
                    <w:rFonts w:ascii="Cambria Math" w:eastAsiaTheme="minorEastAsia" w:hAnsi="Cambria Math"/>
                    <w:i/>
                    <w:kern w:val="2"/>
                    <w:sz w:val="28"/>
                    <w:szCs w:val="22"/>
                  </w:rPr>
                </m:ctrlPr>
              </m:sSubPr>
              <m:e>
                <m:r>
                  <w:rPr>
                    <w:rFonts w:ascii="Cambria Math"/>
                    <w:sz w:val="28"/>
                  </w:rPr>
                  <m:t>N</m:t>
                </m:r>
              </m:e>
              <m:sub>
                <m:r>
                  <w:rPr>
                    <w:rFonts w:ascii="Cambria Math"/>
                    <w:sz w:val="28"/>
                  </w:rPr>
                  <m:t>s</m:t>
                </m:r>
              </m:sub>
            </m:sSub>
          </m:den>
        </m:f>
        <m:r>
          <m:rPr>
            <m:sty m:val="p"/>
          </m:rPr>
          <w:rPr>
            <w:rFonts w:ascii="Times New Roman"/>
            <w:sz w:val="28"/>
          </w:rPr>
          <m:t>×</m:t>
        </m:r>
        <m:r>
          <m:rPr>
            <m:sty m:val="p"/>
          </m:rPr>
          <w:rPr>
            <w:rFonts w:ascii="Cambria Math"/>
            <w:sz w:val="28"/>
          </w:rPr>
          <m:t>100%</m:t>
        </m:r>
      </m:oMath>
      <w:r w:rsidRPr="00D226B2">
        <w:rPr>
          <w:rFonts w:hint="eastAsia"/>
          <w:i/>
          <w:sz w:val="28"/>
          <w:szCs w:val="28"/>
        </w:rPr>
        <w:t xml:space="preserve"> </w:t>
      </w:r>
      <w:r w:rsidRPr="00D226B2">
        <w:rPr>
          <w:rFonts w:hAnsi="宋体" w:hint="eastAsia"/>
        </w:rPr>
        <w:t>………………………………………………(14)</w:t>
      </w:r>
    </w:p>
    <w:p w14:paraId="32150E0F" w14:textId="77777777" w:rsidR="00FF40DF" w:rsidRPr="00D226B2" w:rsidRDefault="00850E53">
      <w:pPr>
        <w:pStyle w:val="afa"/>
        <w:ind w:right="-143" w:firstLine="420"/>
        <w:textAlignment w:val="center"/>
      </w:pPr>
      <w:r w:rsidRPr="00D226B2">
        <w:rPr>
          <w:rFonts w:hint="eastAsia"/>
        </w:rPr>
        <w:t xml:space="preserve">式中： </w:t>
      </w:r>
    </w:p>
    <w:p w14:paraId="6CC92818" w14:textId="77777777" w:rsidR="00FF40DF" w:rsidRPr="00D226B2" w:rsidRDefault="00850E53">
      <w:pPr>
        <w:pStyle w:val="afa"/>
        <w:spacing w:line="380" w:lineRule="exact"/>
        <w:ind w:right="-143" w:firstLineChars="0" w:firstLine="0"/>
        <w:jc w:val="left"/>
        <w:textAlignment w:val="center"/>
      </w:pPr>
      <w:r w:rsidRPr="00D226B2">
        <w:rPr>
          <w:rFonts w:hint="eastAsia"/>
        </w:rPr>
        <w:t xml:space="preserve">  </w:t>
      </w:r>
      <w:r w:rsidRPr="00D226B2">
        <w:rPr>
          <w:rFonts w:hint="eastAsia"/>
          <w:sz w:val="30"/>
          <w:szCs w:val="30"/>
        </w:rPr>
        <w:t xml:space="preserve">  </w:t>
      </w:r>
      <w:r w:rsidR="00FF40DF" w:rsidRPr="00D226B2">
        <w:object w:dxaOrig="499" w:dyaOrig="340" w14:anchorId="01DAF034">
          <v:shape id="_x0000_i1081" type="#_x0000_t75" style="width:21.75pt;height:15.9pt" o:ole="">
            <v:imagedata r:id="rId116" o:title=""/>
          </v:shape>
          <o:OLEObject Type="Embed" ProgID="Equation.3" ShapeID="_x0000_i1081" DrawAspect="Content" ObjectID="_1668939891" r:id="rId117"/>
        </w:object>
      </w:r>
      <w:r w:rsidRPr="00D226B2">
        <w:rPr>
          <w:rFonts w:hAnsi="宋体" w:hint="eastAsia"/>
        </w:rPr>
        <w:t>——株距变异系数；</w:t>
      </w:r>
    </w:p>
    <w:p w14:paraId="7C1407F7" w14:textId="77777777" w:rsidR="00FF40DF" w:rsidRPr="00D226B2" w:rsidRDefault="00850E53">
      <w:pPr>
        <w:pStyle w:val="a8"/>
        <w:numPr>
          <w:ilvl w:val="0"/>
          <w:numId w:val="0"/>
        </w:numPr>
        <w:spacing w:line="380" w:lineRule="exact"/>
        <w:ind w:right="-143" w:firstLineChars="142" w:firstLine="298"/>
        <w:jc w:val="left"/>
        <w:rPr>
          <w:rFonts w:ascii="宋体" w:eastAsia="宋体" w:hAnsi="宋体"/>
        </w:rPr>
      </w:pPr>
      <w:r w:rsidRPr="00D226B2">
        <w:rPr>
          <w:rFonts w:hint="eastAsia"/>
        </w:rPr>
        <w:t xml:space="preserve">  </w:t>
      </w:r>
      <w:r w:rsidR="00FF40DF" w:rsidRPr="00D226B2">
        <w:object w:dxaOrig="280" w:dyaOrig="320" w14:anchorId="473DAFA4">
          <v:shape id="_x0000_i1082" type="#_x0000_t75" style="width:14.25pt;height:15.9pt" o:ole="">
            <v:imagedata r:id="rId100" o:title=""/>
          </v:shape>
          <o:OLEObject Type="Embed" ProgID="Equation.3" ShapeID="_x0000_i1082" DrawAspect="Content" ObjectID="_1668939892" r:id="rId118"/>
        </w:object>
      </w:r>
      <w:r w:rsidRPr="00D226B2">
        <w:rPr>
          <w:rFonts w:ascii="宋体" w:eastAsia="宋体" w:hAnsi="宋体" w:hint="eastAsia"/>
        </w:rPr>
        <w:t>——株距平均值，单位为厘米（cm）；</w:t>
      </w:r>
    </w:p>
    <w:p w14:paraId="27829AA0" w14:textId="77777777" w:rsidR="00FF40DF" w:rsidRPr="00D226B2" w:rsidRDefault="00850E53">
      <w:pPr>
        <w:pStyle w:val="a8"/>
        <w:numPr>
          <w:ilvl w:val="0"/>
          <w:numId w:val="0"/>
        </w:numPr>
        <w:spacing w:line="380" w:lineRule="exact"/>
        <w:ind w:right="-143" w:firstLineChars="150" w:firstLine="315"/>
        <w:jc w:val="left"/>
        <w:rPr>
          <w:rFonts w:ascii="宋体" w:eastAsia="宋体" w:hAnsi="宋体"/>
        </w:rPr>
      </w:pPr>
      <w:r w:rsidRPr="00D226B2">
        <w:rPr>
          <w:rFonts w:hint="eastAsia"/>
        </w:rPr>
        <w:t xml:space="preserve"> </w:t>
      </w:r>
      <w:r w:rsidR="00FF40DF" w:rsidRPr="00D226B2">
        <w:object w:dxaOrig="340" w:dyaOrig="340" w14:anchorId="2487FBA0">
          <v:shape id="_x0000_i1083" type="#_x0000_t75" style="width:17.6pt;height:17.6pt" o:ole="">
            <v:imagedata r:id="rId110" o:title=""/>
          </v:shape>
          <o:OLEObject Type="Embed" ProgID="Equation.3" ShapeID="_x0000_i1083" DrawAspect="Content" ObjectID="_1668939893" r:id="rId119"/>
        </w:object>
      </w:r>
      <w:r w:rsidRPr="00D226B2">
        <w:rPr>
          <w:rFonts w:ascii="宋体" w:eastAsia="宋体" w:hAnsi="宋体" w:hint="eastAsia"/>
        </w:rPr>
        <w:t>——株距标准差，单位为厘米（cm）；</w:t>
      </w:r>
    </w:p>
    <w:p w14:paraId="5872A465" w14:textId="77777777" w:rsidR="00FF40DF" w:rsidRPr="00D226B2" w:rsidRDefault="00850E53">
      <w:pPr>
        <w:pStyle w:val="a8"/>
        <w:numPr>
          <w:ilvl w:val="0"/>
          <w:numId w:val="0"/>
        </w:numPr>
        <w:spacing w:line="380" w:lineRule="exact"/>
        <w:ind w:right="-143" w:firstLineChars="150" w:firstLine="315"/>
        <w:jc w:val="left"/>
        <w:rPr>
          <w:rFonts w:ascii="宋体" w:eastAsia="宋体" w:hAnsi="宋体"/>
        </w:rPr>
      </w:pPr>
      <w:r w:rsidRPr="00D226B2">
        <w:rPr>
          <w:rFonts w:hint="eastAsia"/>
        </w:rPr>
        <w:t xml:space="preserve"> </w:t>
      </w:r>
      <w:r w:rsidR="00FF40DF" w:rsidRPr="00D226B2">
        <w:object w:dxaOrig="280" w:dyaOrig="260" w14:anchorId="0FCCF9D3">
          <v:shape id="_x0000_i1084" type="#_x0000_t75" style="width:14.25pt;height:12.55pt" o:ole="">
            <v:imagedata r:id="rId114" o:title=""/>
          </v:shape>
          <o:OLEObject Type="Embed" ProgID="Equation.3" ShapeID="_x0000_i1084" DrawAspect="Content" ObjectID="_1668939894" r:id="rId120"/>
        </w:object>
      </w:r>
      <w:r w:rsidRPr="00D226B2">
        <w:rPr>
          <w:rFonts w:ascii="宋体" w:eastAsia="宋体" w:hAnsi="宋体" w:hint="eastAsia"/>
        </w:rPr>
        <w:t>——栽植深度合格率；</w:t>
      </w:r>
    </w:p>
    <w:p w14:paraId="4119A057" w14:textId="77777777" w:rsidR="00D226B2" w:rsidRPr="00D226B2" w:rsidRDefault="00FF40DF" w:rsidP="00D226B2">
      <w:pPr>
        <w:pStyle w:val="a8"/>
        <w:numPr>
          <w:ilvl w:val="0"/>
          <w:numId w:val="0"/>
        </w:numPr>
        <w:spacing w:line="380" w:lineRule="exact"/>
        <w:ind w:right="-143" w:firstLineChars="189" w:firstLine="397"/>
        <w:jc w:val="left"/>
        <w:rPr>
          <w:rFonts w:ascii="宋体" w:eastAsia="宋体" w:hAnsi="宋体"/>
        </w:rPr>
      </w:pPr>
      <w:r w:rsidRPr="00D226B2">
        <w:rPr>
          <w:rFonts w:ascii="宋体" w:eastAsia="宋体" w:hAnsi="宋体"/>
          <w:position w:val="-12"/>
        </w:rPr>
        <w:object w:dxaOrig="340" w:dyaOrig="360" w14:anchorId="4598DF2E">
          <v:shape id="_x0000_i1085" type="#_x0000_t75" style="width:17.6pt;height:18.4pt" o:ole="">
            <v:imagedata r:id="rId121" o:title=""/>
          </v:shape>
          <o:OLEObject Type="Embed" ProgID="Equation.3" ShapeID="_x0000_i1085" DrawAspect="Content" ObjectID="_1668939895" r:id="rId122"/>
        </w:object>
      </w:r>
      <w:r w:rsidR="00850E53" w:rsidRPr="00D226B2">
        <w:rPr>
          <w:rFonts w:ascii="宋体" w:eastAsia="宋体" w:hAnsi="宋体" w:hint="eastAsia"/>
        </w:rPr>
        <w:t>——栽植深度合格的总株数，单位为株；</w:t>
      </w:r>
    </w:p>
    <w:p w14:paraId="0F2907CB" w14:textId="77777777" w:rsidR="00D226B2" w:rsidRPr="00D226B2" w:rsidRDefault="00FF40DF" w:rsidP="00D226B2">
      <w:pPr>
        <w:pStyle w:val="a8"/>
        <w:numPr>
          <w:ilvl w:val="0"/>
          <w:numId w:val="0"/>
        </w:numPr>
        <w:spacing w:line="380" w:lineRule="exact"/>
        <w:ind w:right="-143" w:firstLineChars="189" w:firstLine="397"/>
        <w:jc w:val="left"/>
        <w:rPr>
          <w:rFonts w:ascii="宋体" w:eastAsia="宋体" w:hAnsi="宋体"/>
        </w:rPr>
      </w:pPr>
      <w:r w:rsidRPr="00D226B2">
        <w:rPr>
          <w:rFonts w:ascii="宋体" w:eastAsia="宋体" w:hAnsi="宋体"/>
          <w:position w:val="-12"/>
        </w:rPr>
        <w:object w:dxaOrig="360" w:dyaOrig="360" w14:anchorId="14B6C526">
          <v:shape id="_x0000_i1086" type="#_x0000_t75" style="width:18.4pt;height:18.4pt" o:ole="">
            <v:imagedata r:id="rId123" o:title=""/>
          </v:shape>
          <o:OLEObject Type="Embed" ProgID="Equation.3" ShapeID="_x0000_i1086" DrawAspect="Content" ObjectID="_1668939896" r:id="rId124"/>
        </w:object>
      </w:r>
      <w:r w:rsidR="00850E53" w:rsidRPr="00D226B2">
        <w:rPr>
          <w:rFonts w:ascii="宋体" w:eastAsia="宋体" w:hAnsi="宋体" w:hint="eastAsia"/>
        </w:rPr>
        <w:t>——测定栽植深度总株数，单位为株；</w:t>
      </w:r>
    </w:p>
    <w:p w14:paraId="341CB696" w14:textId="311402E5" w:rsidR="00D226B2" w:rsidRPr="00D226B2" w:rsidRDefault="00FF40DF" w:rsidP="00D226B2">
      <w:pPr>
        <w:pStyle w:val="a8"/>
        <w:numPr>
          <w:ilvl w:val="0"/>
          <w:numId w:val="0"/>
        </w:numPr>
        <w:spacing w:line="380" w:lineRule="exact"/>
        <w:ind w:right="-143" w:firstLineChars="189" w:firstLine="397"/>
        <w:jc w:val="left"/>
        <w:rPr>
          <w:rFonts w:ascii="宋体" w:eastAsia="宋体" w:hAnsi="宋体"/>
        </w:rPr>
      </w:pPr>
      <w:r w:rsidRPr="00D226B2">
        <w:rPr>
          <w:rFonts w:ascii="宋体" w:eastAsia="宋体" w:hAnsi="宋体"/>
          <w:position w:val="-12"/>
        </w:rPr>
        <w:object w:dxaOrig="320" w:dyaOrig="360" w14:anchorId="42B609B0">
          <v:shape id="_x0000_i1087" type="#_x0000_t75" style="width:15.9pt;height:18.4pt" o:ole="">
            <v:imagedata r:id="rId125" o:title=""/>
          </v:shape>
          <o:OLEObject Type="Embed" ProgID="Equation.3" ShapeID="_x0000_i1087" DrawAspect="Content" ObjectID="_1668939897" r:id="rId126"/>
        </w:object>
      </w:r>
      <w:r w:rsidR="00850E53" w:rsidRPr="00D226B2">
        <w:rPr>
          <w:rFonts w:ascii="宋体" w:eastAsia="宋体" w:hAnsi="宋体" w:hint="eastAsia"/>
        </w:rPr>
        <w:t>——实测株距</w:t>
      </w:r>
      <w:r w:rsidR="00145F68" w:rsidRPr="00D226B2">
        <w:rPr>
          <w:rFonts w:ascii="宋体" w:eastAsia="宋体" w:hAnsi="宋体" w:hint="eastAsia"/>
        </w:rPr>
        <w:t>，</w:t>
      </w:r>
      <w:r w:rsidR="00850E53" w:rsidRPr="00D226B2">
        <w:rPr>
          <w:rFonts w:ascii="宋体" w:eastAsia="宋体" w:hAnsi="宋体" w:hint="eastAsia"/>
        </w:rPr>
        <w:t>(</w:t>
      </w:r>
      <w:r w:rsidRPr="00D226B2">
        <w:rPr>
          <w:rFonts w:ascii="宋体" w:eastAsia="宋体" w:hAnsi="宋体"/>
          <w:position w:val="-6"/>
        </w:rPr>
        <w:object w:dxaOrig="140" w:dyaOrig="259" w14:anchorId="5C9E7855">
          <v:shape id="_x0000_i1088" type="#_x0000_t75" style="width:5.85pt;height:12.55pt" o:ole="">
            <v:imagedata r:id="rId127" o:title=""/>
          </v:shape>
          <o:OLEObject Type="Embed" ProgID="Equation.3" ShapeID="_x0000_i1088" DrawAspect="Content" ObjectID="_1668939898" r:id="rId128"/>
        </w:object>
      </w:r>
      <w:r w:rsidR="00850E53" w:rsidRPr="00D226B2">
        <w:rPr>
          <w:rFonts w:ascii="宋体" w:eastAsia="宋体" w:hAnsi="宋体" w:hint="eastAsia"/>
        </w:rPr>
        <w:t>=1</w:t>
      </w:r>
      <w:r w:rsidR="00145F68" w:rsidRPr="00D226B2">
        <w:rPr>
          <w:rFonts w:ascii="宋体" w:eastAsia="宋体" w:hAnsi="宋体" w:hint="eastAsia"/>
        </w:rPr>
        <w:t>，</w:t>
      </w:r>
      <w:r w:rsidR="00850E53" w:rsidRPr="00D226B2">
        <w:rPr>
          <w:rFonts w:ascii="宋体" w:eastAsia="宋体" w:hAnsi="宋体" w:hint="eastAsia"/>
        </w:rPr>
        <w:t>2</w:t>
      </w:r>
      <w:r w:rsidR="00145F68" w:rsidRPr="00D226B2">
        <w:rPr>
          <w:rFonts w:ascii="宋体" w:eastAsia="宋体" w:hAnsi="宋体" w:hint="eastAsia"/>
        </w:rPr>
        <w:t>，</w:t>
      </w:r>
      <w:r w:rsidR="006C2100">
        <w:rPr>
          <w:rFonts w:ascii="宋体" w:eastAsia="宋体" w:hAnsi="宋体" w:hint="eastAsia"/>
        </w:rPr>
        <w:t>……</w:t>
      </w:r>
      <w:r w:rsidR="00145F68" w:rsidRPr="00D226B2">
        <w:rPr>
          <w:rFonts w:ascii="宋体" w:eastAsia="宋体" w:hAnsi="宋体" w:hint="eastAsia"/>
        </w:rPr>
        <w:t>，</w:t>
      </w:r>
      <w:r w:rsidR="00850E53" w:rsidRPr="00D226B2">
        <w:rPr>
          <w:rFonts w:ascii="宋体" w:eastAsia="宋体" w:hAnsi="宋体" w:hint="eastAsia"/>
        </w:rPr>
        <w:t>n</w:t>
      </w:r>
      <w:r w:rsidR="00145F68" w:rsidRPr="00D226B2">
        <w:rPr>
          <w:rFonts w:ascii="宋体" w:eastAsia="宋体" w:hAnsi="宋体" w:hint="eastAsia"/>
        </w:rPr>
        <w:t>)，</w:t>
      </w:r>
      <w:r w:rsidR="00850E53" w:rsidRPr="00D226B2">
        <w:rPr>
          <w:rFonts w:ascii="宋体" w:eastAsia="宋体" w:hAnsi="宋体" w:hint="eastAsia"/>
        </w:rPr>
        <w:t>单位为厘米（cm）；</w:t>
      </w:r>
    </w:p>
    <w:p w14:paraId="4C95690A" w14:textId="77777777" w:rsidR="00D226B2" w:rsidRPr="00D226B2" w:rsidRDefault="00FF40DF" w:rsidP="00D226B2">
      <w:pPr>
        <w:pStyle w:val="a8"/>
        <w:numPr>
          <w:ilvl w:val="0"/>
          <w:numId w:val="0"/>
        </w:numPr>
        <w:spacing w:line="380" w:lineRule="exact"/>
        <w:ind w:right="-143" w:firstLineChars="189" w:firstLine="397"/>
        <w:jc w:val="left"/>
      </w:pPr>
      <w:r w:rsidRPr="00D226B2">
        <w:rPr>
          <w:rFonts w:hAnsi="宋体"/>
          <w:position w:val="-6"/>
        </w:rPr>
        <w:object w:dxaOrig="200" w:dyaOrig="220" w14:anchorId="467B3516">
          <v:shape id="_x0000_i1089" type="#_x0000_t75" style="width:10.05pt;height:10.9pt" o:ole="">
            <v:imagedata r:id="rId129" o:title=""/>
          </v:shape>
          <o:OLEObject Type="Embed" ProgID="Equation.3" ShapeID="_x0000_i1089" DrawAspect="Content" ObjectID="_1668939899" r:id="rId130"/>
        </w:object>
      </w:r>
      <w:r w:rsidR="00850E53" w:rsidRPr="00D226B2">
        <w:rPr>
          <w:rFonts w:hAnsi="宋体" w:hint="eastAsia"/>
        </w:rPr>
        <w:t>——</w:t>
      </w:r>
      <w:r w:rsidR="00850E53" w:rsidRPr="00D226B2">
        <w:rPr>
          <w:rFonts w:asciiTheme="minorEastAsia" w:eastAsiaTheme="minorEastAsia" w:hAnsiTheme="minorEastAsia" w:hint="eastAsia"/>
        </w:rPr>
        <w:t>实测株距数。</w:t>
      </w:r>
    </w:p>
    <w:p w14:paraId="1AEB8897" w14:textId="77777777" w:rsidR="00D226B2" w:rsidRPr="00D226B2" w:rsidRDefault="00850E53" w:rsidP="00821B7E">
      <w:pPr>
        <w:pStyle w:val="a8"/>
        <w:numPr>
          <w:ilvl w:val="0"/>
          <w:numId w:val="0"/>
        </w:numPr>
        <w:spacing w:beforeLines="50" w:before="156" w:afterLines="50" w:after="156" w:line="240" w:lineRule="auto"/>
        <w:ind w:right="-143"/>
        <w:rPr>
          <w:rFonts w:ascii="黑体" w:hAnsi="黑体"/>
        </w:rPr>
      </w:pPr>
      <w:r w:rsidRPr="00D226B2">
        <w:rPr>
          <w:rFonts w:ascii="黑体" w:hAnsi="黑体" w:hint="eastAsia"/>
        </w:rPr>
        <w:t>4.3.4 适用性用户调查</w:t>
      </w:r>
    </w:p>
    <w:p w14:paraId="58E3C82B" w14:textId="77777777" w:rsidR="00D226B2" w:rsidRPr="00D226B2" w:rsidRDefault="00850E53" w:rsidP="00821B7E">
      <w:pPr>
        <w:pStyle w:val="a8"/>
        <w:numPr>
          <w:ilvl w:val="0"/>
          <w:numId w:val="0"/>
        </w:numPr>
        <w:spacing w:beforeLines="50" w:before="156" w:afterLines="50" w:after="156"/>
        <w:ind w:right="-143"/>
        <w:rPr>
          <w:rFonts w:ascii="黑体" w:hAnsi="黑体"/>
        </w:rPr>
      </w:pPr>
      <w:r w:rsidRPr="00D226B2">
        <w:rPr>
          <w:rFonts w:ascii="黑体" w:hAnsi="黑体" w:hint="eastAsia"/>
        </w:rPr>
        <w:t>4.3.4.1调查方式</w:t>
      </w:r>
    </w:p>
    <w:p w14:paraId="3583061E" w14:textId="5241375E" w:rsidR="00FF40DF" w:rsidRPr="00D226B2" w:rsidRDefault="00850E53">
      <w:pPr>
        <w:pStyle w:val="a8"/>
        <w:numPr>
          <w:ilvl w:val="0"/>
          <w:numId w:val="0"/>
        </w:numPr>
        <w:ind w:right="-143" w:firstLineChars="200" w:firstLine="420"/>
        <w:rPr>
          <w:rFonts w:ascii="宋体" w:eastAsia="宋体" w:hAnsi="宋体"/>
        </w:rPr>
      </w:pPr>
      <w:r w:rsidRPr="00D226B2">
        <w:rPr>
          <w:rFonts w:ascii="宋体" w:eastAsia="宋体" w:hAnsi="宋体" w:hint="eastAsia"/>
        </w:rPr>
        <w:t>对制造商提供的10个用户进行调查。调查可采用</w:t>
      </w:r>
      <w:r w:rsidR="006C2100" w:rsidRPr="006C2100">
        <w:rPr>
          <w:rFonts w:eastAsia="宋体" w:hint="eastAsia"/>
          <w:kern w:val="2"/>
          <w:szCs w:val="24"/>
        </w:rPr>
        <w:t>实地、信函、电话等方式之一或组合</w:t>
      </w:r>
      <w:r w:rsidR="008A0726">
        <w:rPr>
          <w:rFonts w:eastAsia="宋体" w:hint="eastAsia"/>
          <w:kern w:val="2"/>
          <w:szCs w:val="24"/>
        </w:rPr>
        <w:t>方式</w:t>
      </w:r>
      <w:r w:rsidRPr="00D226B2">
        <w:rPr>
          <w:rFonts w:ascii="宋体" w:eastAsia="宋体" w:hAnsi="宋体" w:hint="eastAsia"/>
        </w:rPr>
        <w:t>进行。调查内容见附录B。</w:t>
      </w:r>
    </w:p>
    <w:p w14:paraId="7E8E8755" w14:textId="77777777" w:rsidR="00D226B2" w:rsidRPr="00D226B2" w:rsidRDefault="00850E53" w:rsidP="00821B7E">
      <w:pPr>
        <w:pStyle w:val="a8"/>
        <w:numPr>
          <w:ilvl w:val="0"/>
          <w:numId w:val="0"/>
        </w:numPr>
        <w:spacing w:beforeLines="50" w:before="156" w:afterLines="50" w:after="156"/>
        <w:ind w:right="-143"/>
        <w:rPr>
          <w:rFonts w:ascii="黑体" w:hAnsi="黑体"/>
        </w:rPr>
      </w:pPr>
      <w:r w:rsidRPr="00D226B2">
        <w:rPr>
          <w:rFonts w:ascii="黑体" w:hAnsi="黑体" w:hint="eastAsia"/>
        </w:rPr>
        <w:t>4.3.4.2调查结果要求</w:t>
      </w:r>
    </w:p>
    <w:p w14:paraId="3CEAD14C" w14:textId="77777777" w:rsidR="00FF40DF" w:rsidRPr="00D226B2" w:rsidRDefault="00850E53">
      <w:pPr>
        <w:pStyle w:val="afa"/>
        <w:ind w:right="-143" w:firstLine="420"/>
        <w:rPr>
          <w:rFonts w:hAnsi="宋体"/>
        </w:rPr>
      </w:pPr>
      <w:r w:rsidRPr="00D226B2">
        <w:rPr>
          <w:rFonts w:hAnsi="宋体" w:hint="eastAsia"/>
        </w:rPr>
        <w:t>适用性用户调查中秧苗适用情况、地表条件适用情况、栽植质量适用情况、田块适用情况每项评价为“好”和“中”两项合计占调查总数的比例应不小于80%。</w:t>
      </w:r>
    </w:p>
    <w:p w14:paraId="176C2F8C" w14:textId="77777777" w:rsidR="00D226B2" w:rsidRPr="00D226B2" w:rsidRDefault="00850E53" w:rsidP="00821B7E">
      <w:pPr>
        <w:pStyle w:val="a7"/>
        <w:numPr>
          <w:ilvl w:val="0"/>
          <w:numId w:val="0"/>
        </w:numPr>
        <w:spacing w:beforeLines="50" w:before="156" w:afterLines="50" w:after="156"/>
        <w:ind w:right="-143"/>
        <w:rPr>
          <w:rFonts w:ascii="宋体" w:eastAsia="宋体"/>
        </w:rPr>
      </w:pPr>
      <w:r w:rsidRPr="00D226B2">
        <w:rPr>
          <w:rFonts w:ascii="黑体" w:hAnsi="黑体" w:hint="eastAsia"/>
        </w:rPr>
        <w:t>4.3.5判定规则</w:t>
      </w:r>
    </w:p>
    <w:p w14:paraId="2C68C6A8" w14:textId="4742B578" w:rsidR="00FF40DF" w:rsidRPr="00D226B2" w:rsidRDefault="00850E53">
      <w:pPr>
        <w:pStyle w:val="afa"/>
        <w:ind w:right="-143" w:firstLine="420"/>
        <w:rPr>
          <w:rFonts w:hAnsi="宋体"/>
        </w:rPr>
      </w:pPr>
      <w:r w:rsidRPr="00D226B2">
        <w:rPr>
          <w:rFonts w:hint="eastAsia"/>
        </w:rPr>
        <w:t>当作业性能试验结果均满足表4</w:t>
      </w:r>
      <w:r w:rsidR="006C2100">
        <w:rPr>
          <w:rFonts w:hint="eastAsia"/>
        </w:rPr>
        <w:t>的</w:t>
      </w:r>
      <w:r w:rsidRPr="00D226B2">
        <w:rPr>
          <w:rFonts w:hint="eastAsia"/>
        </w:rPr>
        <w:t>要求，且用户调查结果中适用性每项评价为“好”和“中”两项合计不小于调查总数的80%时，</w:t>
      </w:r>
      <w:r w:rsidRPr="00D226B2">
        <w:rPr>
          <w:rFonts w:hAnsi="宋体" w:hint="eastAsia"/>
        </w:rPr>
        <w:t>适用性评价结论为符合大纲要求；否则，适用性评价结论为不符合大纲要求。</w:t>
      </w:r>
    </w:p>
    <w:p w14:paraId="4A99E8BB"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31" w:name="_Toc448950625"/>
      <w:bookmarkStart w:id="32" w:name="_Toc449709194"/>
      <w:bookmarkStart w:id="33" w:name="_Toc449708875"/>
      <w:bookmarkStart w:id="34" w:name="_Toc452449045"/>
      <w:bookmarkEnd w:id="31"/>
      <w:bookmarkEnd w:id="32"/>
      <w:bookmarkEnd w:id="33"/>
      <w:r w:rsidRPr="00D226B2">
        <w:rPr>
          <w:rFonts w:ascii="黑体" w:hAnsi="黑体" w:hint="eastAsia"/>
        </w:rPr>
        <w:t>可靠性评价</w:t>
      </w:r>
      <w:bookmarkEnd w:id="34"/>
    </w:p>
    <w:p w14:paraId="0D8235A3"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评价方法</w:t>
      </w:r>
    </w:p>
    <w:p w14:paraId="575070AD" w14:textId="77777777" w:rsidR="00FF40DF" w:rsidRPr="00D226B2" w:rsidRDefault="00850E53">
      <w:pPr>
        <w:ind w:right="-143" w:firstLine="420"/>
      </w:pPr>
      <w:r w:rsidRPr="00D226B2">
        <w:rPr>
          <w:rFonts w:hint="eastAsia"/>
        </w:rPr>
        <w:t>可靠性评价采用</w:t>
      </w:r>
      <w:r w:rsidRPr="00D226B2">
        <w:rPr>
          <w:rFonts w:ascii="宋体" w:hAnsi="宋体" w:hint="eastAsia"/>
        </w:rPr>
        <w:t>生产查定和用户调查相结合的方式进行。</w:t>
      </w:r>
    </w:p>
    <w:p w14:paraId="43FF7B1C"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评价内容</w:t>
      </w:r>
    </w:p>
    <w:p w14:paraId="3B22A7FB" w14:textId="77777777" w:rsidR="00D226B2" w:rsidRPr="00D226B2" w:rsidRDefault="00850E53" w:rsidP="00821B7E">
      <w:pPr>
        <w:pStyle w:val="a8"/>
        <w:numPr>
          <w:ilvl w:val="0"/>
          <w:numId w:val="0"/>
        </w:numPr>
        <w:spacing w:beforeLines="50" w:before="156" w:afterLines="50" w:after="156"/>
        <w:ind w:right="-143" w:firstLineChars="202" w:firstLine="424"/>
        <w:rPr>
          <w:rFonts w:ascii="宋体" w:eastAsia="宋体" w:hAnsi="宋体"/>
          <w:kern w:val="2"/>
          <w:szCs w:val="24"/>
        </w:rPr>
      </w:pPr>
      <w:r w:rsidRPr="00D226B2">
        <w:rPr>
          <w:rFonts w:ascii="宋体" w:eastAsia="宋体" w:hAnsi="宋体" w:hint="eastAsia"/>
          <w:kern w:val="2"/>
          <w:szCs w:val="24"/>
        </w:rPr>
        <w:t>可靠性评价的内容包括生产查定的有效度和用户满意度。</w:t>
      </w:r>
    </w:p>
    <w:p w14:paraId="3B93149C" w14:textId="77777777" w:rsidR="00D226B2" w:rsidRPr="00D226B2" w:rsidRDefault="00850E53" w:rsidP="00821B7E">
      <w:pPr>
        <w:pStyle w:val="a8"/>
        <w:spacing w:beforeLines="50" w:before="156" w:afterLines="50" w:after="156"/>
        <w:ind w:left="0" w:right="-143"/>
        <w:rPr>
          <w:rFonts w:ascii="黑体" w:hAnsi="黑体"/>
        </w:rPr>
      </w:pPr>
      <w:r w:rsidRPr="00D226B2">
        <w:rPr>
          <w:rFonts w:ascii="黑体" w:hAnsi="黑体" w:hint="eastAsia"/>
        </w:rPr>
        <w:t>有效度</w:t>
      </w:r>
    </w:p>
    <w:p w14:paraId="148A8901" w14:textId="4607897F" w:rsidR="00FF40DF" w:rsidRPr="00D226B2" w:rsidRDefault="00850E53">
      <w:pPr>
        <w:ind w:right="-143" w:firstLine="420"/>
        <w:rPr>
          <w:rFonts w:ascii="宋体" w:hAnsi="宋体"/>
        </w:rPr>
      </w:pPr>
      <w:r w:rsidRPr="00D226B2">
        <w:rPr>
          <w:rFonts w:ascii="宋体" w:hAnsi="宋体" w:hint="eastAsia"/>
        </w:rPr>
        <w:t>对</w:t>
      </w:r>
      <w:r w:rsidR="005D5403">
        <w:rPr>
          <w:rFonts w:ascii="宋体" w:hAnsi="宋体" w:hint="eastAsia"/>
        </w:rPr>
        <w:t>1台</w:t>
      </w:r>
      <w:r w:rsidRPr="00D226B2">
        <w:rPr>
          <w:rFonts w:ascii="宋体" w:hAnsi="宋体" w:hint="eastAsia"/>
        </w:rPr>
        <w:t>样机进行累计</w:t>
      </w:r>
      <w:r w:rsidR="008A0726">
        <w:rPr>
          <w:rFonts w:ascii="宋体" w:hAnsi="宋体" w:hint="eastAsia"/>
        </w:rPr>
        <w:t>作业时间为</w:t>
      </w:r>
      <w:r w:rsidRPr="00D226B2">
        <w:rPr>
          <w:rFonts w:ascii="宋体" w:hAnsi="宋体" w:hint="eastAsia"/>
        </w:rPr>
        <w:t>18</w:t>
      </w:r>
      <w:r w:rsidR="006C2100">
        <w:rPr>
          <w:rFonts w:ascii="宋体" w:hAnsi="宋体" w:hint="eastAsia"/>
        </w:rPr>
        <w:t xml:space="preserve"> </w:t>
      </w:r>
      <w:r w:rsidRPr="00D226B2">
        <w:rPr>
          <w:rFonts w:ascii="宋体" w:hAnsi="宋体" w:hint="eastAsia"/>
        </w:rPr>
        <w:t>h的生产查定。</w:t>
      </w:r>
      <w:r w:rsidRPr="00D226B2">
        <w:rPr>
          <w:rFonts w:hint="eastAsia"/>
        </w:rPr>
        <w:t>记录作业时间</w:t>
      </w:r>
      <w:r w:rsidR="006C2100">
        <w:rPr>
          <w:rFonts w:hint="eastAsia"/>
        </w:rPr>
        <w:t>、</w:t>
      </w:r>
      <w:r w:rsidRPr="00D226B2">
        <w:rPr>
          <w:rFonts w:hint="eastAsia"/>
        </w:rPr>
        <w:t>班次时间</w:t>
      </w:r>
      <w:r w:rsidR="006C2100">
        <w:rPr>
          <w:rFonts w:hint="eastAsia"/>
        </w:rPr>
        <w:t>、</w:t>
      </w:r>
      <w:r w:rsidRPr="00D226B2">
        <w:rPr>
          <w:rFonts w:hint="eastAsia"/>
        </w:rPr>
        <w:t>调整保养时间，样机故障情况和故障排除时间。</w:t>
      </w:r>
      <w:r w:rsidRPr="00D226B2">
        <w:rPr>
          <w:rFonts w:ascii="宋体" w:hAnsi="宋体" w:hint="eastAsia"/>
        </w:rPr>
        <w:t>按式（15）计算有效度</w:t>
      </w:r>
      <w:r w:rsidRPr="00D226B2">
        <w:rPr>
          <w:rFonts w:ascii="宋体" w:hAnsi="宋体" w:hint="eastAsia"/>
          <w:i/>
        </w:rPr>
        <w:t>K</w:t>
      </w:r>
      <w:r w:rsidRPr="00D226B2">
        <w:rPr>
          <w:rFonts w:ascii="宋体" w:hAnsi="宋体" w:hint="eastAsia"/>
        </w:rPr>
        <w:t>。</w:t>
      </w:r>
    </w:p>
    <w:p w14:paraId="21B6A729" w14:textId="77777777" w:rsidR="00FF40DF" w:rsidRPr="00D226B2" w:rsidRDefault="00850E53" w:rsidP="00D226B2">
      <w:pPr>
        <w:spacing w:line="240" w:lineRule="auto"/>
        <w:ind w:right="-143" w:firstLine="420"/>
        <w:rPr>
          <w:rFonts w:hAnsi="宋体"/>
        </w:rPr>
      </w:pPr>
      <w:r w:rsidRPr="00D226B2">
        <w:rPr>
          <w:rFonts w:hint="eastAsia"/>
        </w:rPr>
        <w:t xml:space="preserve">                            </w:t>
      </w:r>
      <w:r w:rsidR="00FF40DF" w:rsidRPr="00D226B2">
        <w:object w:dxaOrig="2499" w:dyaOrig="760" w14:anchorId="7FB06F85">
          <v:shape id="_x0000_i1090" type="#_x0000_t75" style="width:125.6pt;height:38.5pt" o:ole="">
            <v:imagedata r:id="rId131" o:title=""/>
          </v:shape>
          <o:OLEObject Type="Embed" ProgID="Equation.3" ShapeID="_x0000_i1090" DrawAspect="Content" ObjectID="_1668939900" r:id="rId132"/>
        </w:object>
      </w:r>
      <w:r w:rsidRPr="00D226B2">
        <w:rPr>
          <w:rFonts w:hAnsi="宋体" w:hint="eastAsia"/>
        </w:rPr>
        <w:t>……</w:t>
      </w:r>
      <w:proofErr w:type="gramStart"/>
      <w:r w:rsidRPr="00D226B2">
        <w:rPr>
          <w:rFonts w:hAnsi="宋体" w:hint="eastAsia"/>
        </w:rPr>
        <w:t>………………………………</w:t>
      </w:r>
      <w:proofErr w:type="gramEnd"/>
      <w:r w:rsidRPr="00D226B2">
        <w:rPr>
          <w:rFonts w:asciiTheme="minorEastAsia" w:eastAsiaTheme="minorEastAsia" w:hAnsiTheme="minorEastAsia" w:hint="eastAsia"/>
        </w:rPr>
        <w:t>(15)</w:t>
      </w:r>
    </w:p>
    <w:p w14:paraId="7737816B" w14:textId="77777777" w:rsidR="00FF40DF" w:rsidRPr="00D226B2" w:rsidRDefault="00850E53">
      <w:pPr>
        <w:pStyle w:val="afa"/>
        <w:spacing w:line="380" w:lineRule="atLeast"/>
        <w:ind w:right="-143" w:firstLine="420"/>
        <w:jc w:val="left"/>
        <w:rPr>
          <w:rFonts w:hAnsi="宋体"/>
          <w:szCs w:val="21"/>
        </w:rPr>
      </w:pPr>
      <w:r w:rsidRPr="00D226B2">
        <w:rPr>
          <w:rFonts w:hAnsi="宋体" w:hint="eastAsia"/>
          <w:szCs w:val="21"/>
        </w:rPr>
        <w:t>式中:</w:t>
      </w:r>
    </w:p>
    <w:p w14:paraId="276CE88C" w14:textId="77777777" w:rsidR="00FF40DF" w:rsidRPr="00D226B2" w:rsidRDefault="00850E53">
      <w:pPr>
        <w:pStyle w:val="afa"/>
        <w:spacing w:line="380" w:lineRule="atLeast"/>
        <w:ind w:right="-143" w:firstLine="420"/>
        <w:rPr>
          <w:rFonts w:hAnsi="宋体"/>
          <w:szCs w:val="21"/>
        </w:rPr>
      </w:pPr>
      <w:r w:rsidRPr="00D226B2">
        <w:rPr>
          <w:rFonts w:hAnsi="宋体" w:hint="eastAsia"/>
          <w:i/>
          <w:szCs w:val="21"/>
        </w:rPr>
        <w:t>K</w:t>
      </w:r>
      <w:r w:rsidRPr="00D226B2">
        <w:rPr>
          <w:rFonts w:hAnsi="宋体" w:hint="eastAsia"/>
          <w:i/>
          <w:szCs w:val="21"/>
          <w:vertAlign w:val="subscript"/>
        </w:rPr>
        <w:t xml:space="preserve"> </w:t>
      </w:r>
      <w:r w:rsidRPr="00D226B2">
        <w:rPr>
          <w:rFonts w:hint="eastAsia"/>
          <w:bCs/>
        </w:rPr>
        <w:t>——</w:t>
      </w:r>
      <w:r w:rsidRPr="00D226B2">
        <w:rPr>
          <w:rFonts w:hAnsi="宋体" w:hint="eastAsia"/>
          <w:szCs w:val="21"/>
        </w:rPr>
        <w:t>有效度；</w:t>
      </w:r>
    </w:p>
    <w:p w14:paraId="1822144F" w14:textId="77777777" w:rsidR="00FF40DF" w:rsidRPr="00D226B2" w:rsidRDefault="00850E53">
      <w:pPr>
        <w:pStyle w:val="afa"/>
        <w:spacing w:line="380" w:lineRule="atLeast"/>
        <w:ind w:right="-143" w:firstLine="420"/>
        <w:rPr>
          <w:rFonts w:hAnsi="宋体"/>
          <w:szCs w:val="21"/>
        </w:rPr>
      </w:pPr>
      <w:r w:rsidRPr="00DA554A">
        <w:rPr>
          <w:rFonts w:hint="eastAsia"/>
          <w:bCs/>
          <w:i/>
        </w:rPr>
        <w:t>T</w:t>
      </w:r>
      <w:r w:rsidRPr="00462BD8">
        <w:rPr>
          <w:bCs/>
        </w:rPr>
        <w:t>z</w:t>
      </w:r>
      <w:r w:rsidRPr="00D226B2">
        <w:rPr>
          <w:rFonts w:hint="eastAsia"/>
          <w:bCs/>
        </w:rPr>
        <w:t>——样机</w:t>
      </w:r>
      <w:r w:rsidRPr="00D226B2">
        <w:rPr>
          <w:rFonts w:hAnsi="宋体" w:hint="eastAsia"/>
          <w:szCs w:val="21"/>
        </w:rPr>
        <w:t>作业时间，单位为小时（h）；</w:t>
      </w:r>
    </w:p>
    <w:p w14:paraId="6E71DF2E" w14:textId="77777777" w:rsidR="00FF40DF" w:rsidRPr="00D226B2" w:rsidRDefault="00850E53">
      <w:pPr>
        <w:pStyle w:val="afa"/>
        <w:spacing w:line="380" w:lineRule="atLeast"/>
        <w:ind w:right="-143" w:firstLine="420"/>
        <w:rPr>
          <w:rFonts w:hAnsi="宋体"/>
          <w:szCs w:val="21"/>
        </w:rPr>
      </w:pPr>
      <w:r w:rsidRPr="00DA554A">
        <w:rPr>
          <w:rFonts w:hAnsi="宋体" w:hint="eastAsia"/>
          <w:i/>
          <w:szCs w:val="21"/>
        </w:rPr>
        <w:t>T</w:t>
      </w:r>
      <w:r w:rsidRPr="00462BD8">
        <w:rPr>
          <w:rFonts w:hAnsi="宋体"/>
          <w:szCs w:val="21"/>
        </w:rPr>
        <w:t>g</w:t>
      </w:r>
      <w:r w:rsidRPr="00D226B2">
        <w:rPr>
          <w:rFonts w:hAnsi="宋体" w:hint="eastAsia"/>
          <w:i/>
          <w:szCs w:val="21"/>
          <w:vertAlign w:val="subscript"/>
        </w:rPr>
        <w:t xml:space="preserve"> </w:t>
      </w:r>
      <w:r w:rsidRPr="00D226B2">
        <w:rPr>
          <w:rFonts w:hint="eastAsia"/>
          <w:bCs/>
        </w:rPr>
        <w:t>——样机</w:t>
      </w:r>
      <w:r w:rsidRPr="00D226B2">
        <w:rPr>
          <w:rFonts w:hAnsi="宋体" w:hint="eastAsia"/>
          <w:szCs w:val="21"/>
        </w:rPr>
        <w:t>故障排除时间，单位为小时（h）</w:t>
      </w:r>
      <w:r w:rsidRPr="00D226B2">
        <w:rPr>
          <w:rFonts w:hint="eastAsia"/>
        </w:rPr>
        <w:t>。</w:t>
      </w:r>
    </w:p>
    <w:p w14:paraId="218BE8AA" w14:textId="77777777" w:rsidR="00D226B2" w:rsidRPr="00D226B2" w:rsidRDefault="00850E53" w:rsidP="00821B7E">
      <w:pPr>
        <w:pStyle w:val="a8"/>
        <w:spacing w:beforeLines="50" w:before="156" w:afterLines="50" w:after="156"/>
        <w:ind w:left="0" w:right="-143"/>
        <w:rPr>
          <w:rFonts w:ascii="黑体" w:hAnsi="黑体"/>
        </w:rPr>
      </w:pPr>
      <w:r w:rsidRPr="00D226B2">
        <w:rPr>
          <w:rFonts w:ascii="黑体" w:hAnsi="黑体" w:hint="eastAsia"/>
        </w:rPr>
        <w:t>用户满意度</w:t>
      </w:r>
    </w:p>
    <w:p w14:paraId="0F698C77" w14:textId="77777777" w:rsidR="00FF40DF" w:rsidRPr="00D226B2" w:rsidRDefault="00850E53">
      <w:pPr>
        <w:pStyle w:val="a8"/>
        <w:numPr>
          <w:ilvl w:val="0"/>
          <w:numId w:val="0"/>
        </w:numPr>
        <w:ind w:right="-143" w:firstLineChars="200" w:firstLine="420"/>
      </w:pPr>
      <w:r w:rsidRPr="00D226B2">
        <w:rPr>
          <w:rFonts w:ascii="宋体" w:eastAsia="宋体" w:hAnsi="宋体" w:hint="eastAsia"/>
          <w:bCs/>
        </w:rPr>
        <w:t>可靠性用户调查和适用性用户调查同时进行。按式（16）计算用户满意度</w:t>
      </w:r>
      <w:r w:rsidRPr="00462BD8">
        <w:rPr>
          <w:rFonts w:ascii="宋体" w:eastAsia="宋体" w:hAnsi="宋体"/>
          <w:bCs/>
          <w:i/>
        </w:rPr>
        <w:t>S</w:t>
      </w:r>
      <w:r w:rsidRPr="00D226B2">
        <w:rPr>
          <w:rFonts w:ascii="宋体" w:eastAsia="宋体" w:hAnsi="宋体" w:hint="eastAsia"/>
          <w:bCs/>
        </w:rPr>
        <w:t>。</w:t>
      </w:r>
    </w:p>
    <w:p w14:paraId="5F3E6860" w14:textId="77777777" w:rsidR="00FF40DF" w:rsidRPr="00D226B2" w:rsidRDefault="00850E53" w:rsidP="00D226B2">
      <w:pPr>
        <w:pStyle w:val="afa"/>
        <w:wordWrap w:val="0"/>
        <w:spacing w:line="240" w:lineRule="auto"/>
        <w:ind w:right="-143" w:firstLineChars="0" w:firstLine="0"/>
        <w:jc w:val="right"/>
      </w:pPr>
      <w:r w:rsidRPr="00D226B2">
        <w:rPr>
          <w:rFonts w:hint="eastAsia"/>
        </w:rPr>
        <w:t xml:space="preserve">    </w:t>
      </w:r>
      <w:r w:rsidR="00FF40DF" w:rsidRPr="00D226B2">
        <w:rPr>
          <w:position w:val="-28"/>
        </w:rPr>
        <w:object w:dxaOrig="1579" w:dyaOrig="680" w14:anchorId="2EB33C0D">
          <v:shape id="_x0000_i1091" type="#_x0000_t75" style="width:89.6pt;height:38.5pt" o:ole="">
            <v:imagedata r:id="rId133" o:title=""/>
          </v:shape>
          <o:OLEObject Type="Embed" ProgID="Equation.3" ShapeID="_x0000_i1091" DrawAspect="Content" ObjectID="_1668939901" r:id="rId134"/>
        </w:object>
      </w:r>
      <w:r w:rsidRPr="00D226B2">
        <w:rPr>
          <w:rFonts w:hint="eastAsia"/>
        </w:rPr>
        <w:t xml:space="preserve">  </w:t>
      </w:r>
      <w:r w:rsidRPr="00D226B2">
        <w:rPr>
          <w:rFonts w:hAnsi="宋体" w:hint="eastAsia"/>
        </w:rPr>
        <w:t>……</w:t>
      </w:r>
      <w:proofErr w:type="gramStart"/>
      <w:r w:rsidRPr="00D226B2">
        <w:rPr>
          <w:rFonts w:hAnsi="宋体" w:hint="eastAsia"/>
        </w:rPr>
        <w:t>…………………………………………</w:t>
      </w:r>
      <w:proofErr w:type="gramEnd"/>
      <w:r w:rsidRPr="00D226B2">
        <w:rPr>
          <w:rFonts w:hAnsi="宋体" w:hint="eastAsia"/>
        </w:rPr>
        <w:t>(16)</w:t>
      </w:r>
    </w:p>
    <w:p w14:paraId="78371F16" w14:textId="77777777" w:rsidR="00FF40DF" w:rsidRPr="00D226B2" w:rsidRDefault="00850E53">
      <w:pPr>
        <w:pStyle w:val="afa"/>
        <w:ind w:right="-143" w:firstLine="420"/>
        <w:jc w:val="left"/>
      </w:pPr>
      <w:r w:rsidRPr="00D226B2">
        <w:rPr>
          <w:rFonts w:hint="eastAsia"/>
        </w:rPr>
        <w:t>式中：</w:t>
      </w:r>
    </w:p>
    <w:p w14:paraId="75B084A0" w14:textId="77777777" w:rsidR="00FF40DF" w:rsidRPr="00D226B2" w:rsidRDefault="00FF40DF" w:rsidP="00D226B2">
      <w:pPr>
        <w:pStyle w:val="afa"/>
        <w:spacing w:line="240" w:lineRule="auto"/>
        <w:ind w:right="-143" w:firstLine="420"/>
        <w:jc w:val="left"/>
      </w:pPr>
      <w:r w:rsidRPr="00D226B2">
        <w:rPr>
          <w:position w:val="-6"/>
        </w:rPr>
        <w:object w:dxaOrig="220" w:dyaOrig="280" w14:anchorId="2D138695">
          <v:shape id="_x0000_i1092" type="#_x0000_t75" style="width:10.9pt;height:14.25pt" o:ole="">
            <v:imagedata r:id="rId135" o:title=""/>
          </v:shape>
          <o:OLEObject Type="Embed" ProgID="Equation.3" ShapeID="_x0000_i1092" DrawAspect="Content" ObjectID="_1668939902" r:id="rId136"/>
        </w:object>
      </w:r>
      <w:r w:rsidR="00850E53" w:rsidRPr="00D226B2">
        <w:rPr>
          <w:rFonts w:hint="eastAsia"/>
        </w:rPr>
        <w:t>——用户满意度(百分制)；</w:t>
      </w:r>
    </w:p>
    <w:p w14:paraId="0FDCF539" w14:textId="77777777" w:rsidR="00FF40DF" w:rsidRPr="00D226B2" w:rsidRDefault="00FF40DF" w:rsidP="00D226B2">
      <w:pPr>
        <w:pStyle w:val="afa"/>
        <w:spacing w:line="240" w:lineRule="auto"/>
        <w:ind w:right="-143" w:firstLine="420"/>
        <w:jc w:val="left"/>
      </w:pPr>
      <w:r w:rsidRPr="00D226B2">
        <w:rPr>
          <w:position w:val="-6"/>
        </w:rPr>
        <w:object w:dxaOrig="260" w:dyaOrig="220" w14:anchorId="611EBD05">
          <v:shape id="_x0000_i1093" type="#_x0000_t75" style="width:12.55pt;height:10.9pt" o:ole="">
            <v:imagedata r:id="rId137" o:title=""/>
          </v:shape>
          <o:OLEObject Type="Embed" ProgID="Equation.3" ShapeID="_x0000_i1093" DrawAspect="Content" ObjectID="_1668939903" r:id="rId138"/>
        </w:object>
      </w:r>
      <w:r w:rsidR="00850E53" w:rsidRPr="00D226B2">
        <w:rPr>
          <w:rFonts w:hint="eastAsia"/>
        </w:rPr>
        <w:t>——调查的用户数；</w:t>
      </w:r>
    </w:p>
    <w:p w14:paraId="2AB8525E" w14:textId="77777777" w:rsidR="00FF40DF" w:rsidRPr="00D226B2" w:rsidRDefault="00FF40DF" w:rsidP="00DA554A">
      <w:pPr>
        <w:pStyle w:val="afa"/>
        <w:spacing w:line="240" w:lineRule="auto"/>
        <w:ind w:right="-143" w:firstLine="420"/>
        <w:jc w:val="left"/>
      </w:pPr>
      <w:r w:rsidRPr="00DA554A">
        <w:rPr>
          <w:position w:val="-12"/>
          <w:szCs w:val="21"/>
        </w:rPr>
        <w:object w:dxaOrig="220" w:dyaOrig="360" w14:anchorId="7346602D">
          <v:shape id="_x0000_i1094" type="#_x0000_t75" style="width:10.9pt;height:18.4pt" o:ole="">
            <v:imagedata r:id="rId139" o:title=""/>
          </v:shape>
          <o:OLEObject Type="Embed" ProgID="Equation.3" ShapeID="_x0000_i1094" DrawAspect="Content" ObjectID="_1668939904" r:id="rId140"/>
        </w:object>
      </w:r>
      <w:r w:rsidR="00850E53" w:rsidRPr="00D226B2">
        <w:rPr>
          <w:rFonts w:hint="eastAsia"/>
        </w:rPr>
        <w:t>——第</w:t>
      </w:r>
      <w:r w:rsidR="00850E53" w:rsidRPr="00462BD8">
        <w:rPr>
          <w:i/>
        </w:rPr>
        <w:t>i</w:t>
      </w:r>
      <w:proofErr w:type="gramStart"/>
      <w:r w:rsidR="00850E53" w:rsidRPr="00D226B2">
        <w:rPr>
          <w:rFonts w:hint="eastAsia"/>
        </w:rPr>
        <w:t>个</w:t>
      </w:r>
      <w:proofErr w:type="gramEnd"/>
      <w:r w:rsidR="00850E53" w:rsidRPr="00D226B2">
        <w:rPr>
          <w:rFonts w:hint="eastAsia"/>
        </w:rPr>
        <w:t>用户赋予的满意度分值。</w:t>
      </w:r>
    </w:p>
    <w:p w14:paraId="7C3C9EA3" w14:textId="77777777" w:rsidR="00D226B2" w:rsidRPr="00D226B2" w:rsidRDefault="00850E53" w:rsidP="00821B7E">
      <w:pPr>
        <w:pStyle w:val="a8"/>
        <w:spacing w:beforeLines="50" w:before="156" w:afterLines="50" w:after="156"/>
        <w:ind w:left="0" w:right="-143"/>
      </w:pPr>
      <w:r w:rsidRPr="00D226B2">
        <w:rPr>
          <w:rFonts w:hint="eastAsia"/>
        </w:rPr>
        <w:t>严重故障和致命故障</w:t>
      </w:r>
    </w:p>
    <w:p w14:paraId="3C9EBFC9" w14:textId="77777777" w:rsidR="00FF40DF" w:rsidRPr="00D226B2" w:rsidRDefault="00850E53">
      <w:pPr>
        <w:pStyle w:val="afa"/>
        <w:spacing w:line="320" w:lineRule="atLeast"/>
        <w:ind w:right="-143" w:firstLine="420"/>
        <w:jc w:val="left"/>
        <w:rPr>
          <w:rFonts w:hAnsi="宋体"/>
        </w:rPr>
      </w:pPr>
      <w:r w:rsidRPr="00D226B2">
        <w:rPr>
          <w:rFonts w:hAnsi="宋体" w:hint="eastAsia"/>
        </w:rPr>
        <w:t>在生产查定和用户调查中，出现主要零部件或重要总成（机架、变速箱、发动机等）的损坏，导致功能严重下降、难以正常作业或经济损失显著的记为严重故障。导致机具功能完全丧失或造成重大经济损失、危及作业安全、导致人身伤亡的记为致命故障。</w:t>
      </w:r>
    </w:p>
    <w:p w14:paraId="31306381" w14:textId="77777777" w:rsidR="00D226B2" w:rsidRPr="00D226B2" w:rsidRDefault="00850E53" w:rsidP="00821B7E">
      <w:pPr>
        <w:pStyle w:val="a7"/>
        <w:spacing w:beforeLines="50" w:before="156" w:afterLines="50" w:after="156"/>
        <w:ind w:left="0" w:right="-143"/>
        <w:rPr>
          <w:rFonts w:ascii="黑体" w:hAnsi="黑体"/>
        </w:rPr>
      </w:pPr>
      <w:r w:rsidRPr="00D226B2">
        <w:rPr>
          <w:rFonts w:ascii="黑体" w:hAnsi="黑体" w:hint="eastAsia"/>
        </w:rPr>
        <w:t>判定规则</w:t>
      </w:r>
    </w:p>
    <w:p w14:paraId="28660B67" w14:textId="77777777" w:rsidR="00D226B2" w:rsidRPr="00D226B2" w:rsidRDefault="00850E53" w:rsidP="00821B7E">
      <w:pPr>
        <w:pStyle w:val="a8"/>
        <w:numPr>
          <w:ilvl w:val="0"/>
          <w:numId w:val="0"/>
        </w:numPr>
        <w:spacing w:beforeLines="50" w:before="156" w:afterLines="50" w:after="156"/>
        <w:ind w:right="-143" w:firstLineChars="202" w:firstLine="424"/>
      </w:pPr>
      <w:r w:rsidRPr="00D226B2">
        <w:rPr>
          <w:rFonts w:ascii="宋体" w:eastAsia="宋体" w:hAnsi="宋体" w:hint="eastAsia"/>
          <w:bCs/>
        </w:rPr>
        <w:t>有效度不小于98%，用户满意度不小于80分，且生产查定和用户调查中未发生本大纲4.4.2.3所述的严重故障、致命故障，</w:t>
      </w:r>
      <w:r w:rsidRPr="00D226B2">
        <w:rPr>
          <w:rFonts w:ascii="宋体" w:eastAsia="宋体" w:hAnsi="宋体" w:hint="eastAsia"/>
          <w:szCs w:val="21"/>
        </w:rPr>
        <w:t>可靠性评价结论为符合大纲要求；否则</w:t>
      </w:r>
      <w:r w:rsidRPr="00D226B2">
        <w:rPr>
          <w:rFonts w:ascii="宋体" w:eastAsia="宋体" w:hAnsi="宋体" w:hint="eastAsia"/>
          <w:bCs/>
        </w:rPr>
        <w:t>，</w:t>
      </w:r>
      <w:r w:rsidRPr="00D226B2">
        <w:rPr>
          <w:rFonts w:ascii="宋体" w:eastAsia="宋体" w:hAnsi="宋体" w:hint="eastAsia"/>
          <w:szCs w:val="21"/>
        </w:rPr>
        <w:t>可靠性评价结论</w:t>
      </w:r>
      <w:r w:rsidRPr="00D226B2">
        <w:rPr>
          <w:rFonts w:ascii="宋体" w:eastAsia="宋体" w:hAnsi="宋体" w:hint="eastAsia"/>
          <w:bCs/>
        </w:rPr>
        <w:t>为不符合大纲要求。</w:t>
      </w:r>
    </w:p>
    <w:p w14:paraId="6DD04974" w14:textId="77777777" w:rsidR="00D226B2" w:rsidRPr="00D226B2" w:rsidRDefault="00850E53" w:rsidP="00821B7E">
      <w:pPr>
        <w:pStyle w:val="a6"/>
        <w:spacing w:beforeLines="50" w:before="156" w:afterLines="50" w:after="156"/>
        <w:ind w:left="0" w:right="-143" w:firstLineChars="0" w:firstLine="0"/>
        <w:rPr>
          <w:rFonts w:ascii="黑体" w:hAnsi="黑体"/>
        </w:rPr>
      </w:pPr>
      <w:bookmarkStart w:id="35" w:name="_Toc448950627"/>
      <w:bookmarkStart w:id="36" w:name="_Toc449709196"/>
      <w:bookmarkStart w:id="37" w:name="_Toc449708877"/>
      <w:bookmarkStart w:id="38" w:name="_Toc452449046"/>
      <w:r w:rsidRPr="00D226B2">
        <w:rPr>
          <w:rFonts w:ascii="黑体" w:hAnsi="黑体" w:hint="eastAsia"/>
        </w:rPr>
        <w:t>综合</w:t>
      </w:r>
      <w:bookmarkEnd w:id="35"/>
      <w:bookmarkEnd w:id="36"/>
      <w:bookmarkEnd w:id="37"/>
      <w:r w:rsidRPr="00D226B2">
        <w:rPr>
          <w:rFonts w:ascii="黑体" w:hAnsi="黑体" w:hint="eastAsia"/>
        </w:rPr>
        <w:t>判定规则</w:t>
      </w:r>
      <w:bookmarkEnd w:id="38"/>
    </w:p>
    <w:p w14:paraId="6A9EDB94" w14:textId="77777777" w:rsidR="00FF40DF" w:rsidRPr="00D226B2" w:rsidRDefault="00850E53">
      <w:pPr>
        <w:pStyle w:val="a7"/>
        <w:spacing w:line="320" w:lineRule="atLeast"/>
        <w:ind w:left="0" w:right="-143"/>
        <w:rPr>
          <w:rFonts w:ascii="宋体" w:eastAsia="宋体"/>
        </w:rPr>
      </w:pPr>
      <w:bookmarkStart w:id="39" w:name="_Toc173331690"/>
      <w:r w:rsidRPr="00D226B2">
        <w:rPr>
          <w:rFonts w:ascii="宋体" w:eastAsia="宋体" w:hint="eastAsia"/>
        </w:rPr>
        <w:t>产品一致性检查、安全性评价、</w:t>
      </w:r>
      <w:bookmarkStart w:id="40" w:name="_Toc383139256"/>
      <w:r w:rsidRPr="00D226B2">
        <w:rPr>
          <w:rFonts w:ascii="宋体" w:eastAsia="宋体" w:hAnsi="宋体" w:hint="eastAsia"/>
          <w:szCs w:val="21"/>
        </w:rPr>
        <w:t>适用性评价</w:t>
      </w:r>
      <w:bookmarkEnd w:id="40"/>
      <w:r w:rsidRPr="00D226B2">
        <w:rPr>
          <w:rFonts w:ascii="宋体" w:eastAsia="宋体" w:hint="eastAsia"/>
        </w:rPr>
        <w:t>、可靠性评价</w:t>
      </w:r>
      <w:bookmarkEnd w:id="39"/>
      <w:r w:rsidRPr="00D226B2">
        <w:rPr>
          <w:rFonts w:ascii="宋体" w:eastAsia="宋体" w:hint="eastAsia"/>
        </w:rPr>
        <w:t>为一级指标，其包含的各检查项目和要求为二级指标。指标分级与要求见表4。</w:t>
      </w:r>
    </w:p>
    <w:p w14:paraId="6B5AA118" w14:textId="2A3294FF" w:rsidR="00FF40DF" w:rsidRPr="00D226B2" w:rsidRDefault="00850E53">
      <w:pPr>
        <w:pStyle w:val="a3"/>
        <w:numPr>
          <w:ilvl w:val="0"/>
          <w:numId w:val="0"/>
        </w:numPr>
        <w:ind w:left="420" w:right="-143"/>
      </w:pPr>
      <w:r w:rsidRPr="00D226B2">
        <w:rPr>
          <w:rFonts w:hint="eastAsia"/>
        </w:rPr>
        <w:t>表4 初次鉴定综合判定</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3"/>
        <w:gridCol w:w="708"/>
        <w:gridCol w:w="1845"/>
        <w:gridCol w:w="1275"/>
        <w:gridCol w:w="4308"/>
      </w:tblGrid>
      <w:tr w:rsidR="00FF40DF" w:rsidRPr="00D226B2" w14:paraId="681DE0C1" w14:textId="77777777" w:rsidTr="00BC3F09">
        <w:trPr>
          <w:trHeight w:val="284"/>
        </w:trPr>
        <w:tc>
          <w:tcPr>
            <w:tcW w:w="704" w:type="pct"/>
            <w:vMerge w:val="restart"/>
            <w:vAlign w:val="center"/>
          </w:tcPr>
          <w:p w14:paraId="0EE2F7E1" w14:textId="77777777" w:rsidR="00D226B2" w:rsidRPr="00D226B2" w:rsidRDefault="00850E53" w:rsidP="006C2100">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一级指标</w:t>
            </w:r>
          </w:p>
        </w:tc>
        <w:tc>
          <w:tcPr>
            <w:tcW w:w="4296" w:type="pct"/>
            <w:gridSpan w:val="4"/>
            <w:vAlign w:val="center"/>
          </w:tcPr>
          <w:p w14:paraId="344C246B"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二级指标</w:t>
            </w:r>
          </w:p>
        </w:tc>
      </w:tr>
      <w:tr w:rsidR="00FF40DF" w:rsidRPr="00D226B2" w14:paraId="050212C4" w14:textId="77777777" w:rsidTr="00BC3F09">
        <w:trPr>
          <w:trHeight w:val="284"/>
        </w:trPr>
        <w:tc>
          <w:tcPr>
            <w:tcW w:w="704" w:type="pct"/>
            <w:vMerge/>
            <w:vAlign w:val="center"/>
          </w:tcPr>
          <w:p w14:paraId="5D443BAE" w14:textId="77777777" w:rsidR="00D226B2" w:rsidRPr="00D226B2" w:rsidRDefault="00D226B2" w:rsidP="00462BD8">
            <w:pPr>
              <w:pStyle w:val="afa"/>
              <w:spacing w:line="240" w:lineRule="auto"/>
              <w:ind w:right="-143" w:firstLineChars="0" w:firstLine="0"/>
              <w:contextualSpacing/>
              <w:jc w:val="center"/>
              <w:rPr>
                <w:rFonts w:hAnsi="宋体"/>
                <w:bCs/>
                <w:kern w:val="2"/>
                <w:sz w:val="18"/>
                <w:szCs w:val="18"/>
              </w:rPr>
            </w:pPr>
          </w:p>
        </w:tc>
        <w:tc>
          <w:tcPr>
            <w:tcW w:w="374" w:type="pct"/>
            <w:vAlign w:val="center"/>
          </w:tcPr>
          <w:p w14:paraId="1DB26DCF"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序号</w:t>
            </w:r>
          </w:p>
        </w:tc>
        <w:tc>
          <w:tcPr>
            <w:tcW w:w="974" w:type="pct"/>
            <w:vAlign w:val="center"/>
          </w:tcPr>
          <w:p w14:paraId="612B71BE"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项  目</w:t>
            </w:r>
          </w:p>
        </w:tc>
        <w:tc>
          <w:tcPr>
            <w:tcW w:w="673" w:type="pct"/>
            <w:vAlign w:val="center"/>
          </w:tcPr>
          <w:p w14:paraId="5AB7742B"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单位</w:t>
            </w:r>
          </w:p>
        </w:tc>
        <w:tc>
          <w:tcPr>
            <w:tcW w:w="2275" w:type="pct"/>
            <w:vAlign w:val="center"/>
          </w:tcPr>
          <w:p w14:paraId="4AF06FE9"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要求</w:t>
            </w:r>
          </w:p>
        </w:tc>
      </w:tr>
      <w:tr w:rsidR="00FF40DF" w:rsidRPr="00D226B2" w14:paraId="156CC9A1" w14:textId="77777777" w:rsidTr="00BC3F09">
        <w:trPr>
          <w:trHeight w:val="284"/>
        </w:trPr>
        <w:tc>
          <w:tcPr>
            <w:tcW w:w="704" w:type="pct"/>
            <w:vAlign w:val="center"/>
          </w:tcPr>
          <w:p w14:paraId="3B96A9DE" w14:textId="77777777" w:rsidR="00D226B2" w:rsidRPr="00D226B2" w:rsidRDefault="00850E53" w:rsidP="006C2100">
            <w:pPr>
              <w:pStyle w:val="afa"/>
              <w:spacing w:line="240" w:lineRule="auto"/>
              <w:ind w:right="-143" w:firstLineChars="0" w:firstLine="0"/>
              <w:contextualSpacing/>
              <w:jc w:val="center"/>
              <w:rPr>
                <w:rFonts w:hAnsi="宋体"/>
                <w:bCs/>
                <w:sz w:val="18"/>
                <w:szCs w:val="18"/>
              </w:rPr>
            </w:pPr>
            <w:r w:rsidRPr="00D226B2">
              <w:rPr>
                <w:rFonts w:hAnsi="宋体" w:hint="eastAsia"/>
                <w:bCs/>
                <w:sz w:val="18"/>
                <w:szCs w:val="18"/>
              </w:rPr>
              <w:t>一致性检查</w:t>
            </w:r>
          </w:p>
        </w:tc>
        <w:tc>
          <w:tcPr>
            <w:tcW w:w="374" w:type="pct"/>
            <w:vAlign w:val="center"/>
          </w:tcPr>
          <w:p w14:paraId="1DFF7A20" w14:textId="77777777" w:rsidR="00D226B2"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1</w:t>
            </w:r>
          </w:p>
        </w:tc>
        <w:tc>
          <w:tcPr>
            <w:tcW w:w="974" w:type="pct"/>
            <w:vAlign w:val="center"/>
          </w:tcPr>
          <w:p w14:paraId="6CFCD43F" w14:textId="77777777" w:rsidR="00D226B2" w:rsidRPr="00D226B2" w:rsidRDefault="00850E53" w:rsidP="00462BD8">
            <w:pPr>
              <w:pStyle w:val="afa"/>
              <w:spacing w:line="240" w:lineRule="auto"/>
              <w:ind w:rightChars="0" w:right="0" w:firstLineChars="0" w:firstLine="0"/>
              <w:contextualSpacing/>
              <w:jc w:val="left"/>
              <w:rPr>
                <w:rFonts w:hAnsi="宋体"/>
                <w:bCs/>
                <w:kern w:val="2"/>
                <w:sz w:val="18"/>
                <w:szCs w:val="18"/>
              </w:rPr>
            </w:pPr>
            <w:r w:rsidRPr="00D226B2">
              <w:rPr>
                <w:rFonts w:hAnsi="宋体" w:hint="eastAsia"/>
                <w:bCs/>
                <w:sz w:val="18"/>
                <w:szCs w:val="18"/>
              </w:rPr>
              <w:t>共检查9项（见表2）</w:t>
            </w:r>
          </w:p>
        </w:tc>
        <w:tc>
          <w:tcPr>
            <w:tcW w:w="673" w:type="pct"/>
            <w:vAlign w:val="center"/>
          </w:tcPr>
          <w:p w14:paraId="3A675EB0" w14:textId="77777777" w:rsidR="00D226B2" w:rsidRPr="00D226B2" w:rsidRDefault="00850E53" w:rsidP="00462BD8">
            <w:pPr>
              <w:pStyle w:val="aa"/>
              <w:numPr>
                <w:ilvl w:val="0"/>
                <w:numId w:val="0"/>
              </w:numPr>
              <w:pBdr>
                <w:bottom w:val="none" w:sz="0" w:space="0" w:color="auto"/>
              </w:pBdr>
              <w:tabs>
                <w:tab w:val="clear" w:pos="4153"/>
                <w:tab w:val="clear" w:pos="8306"/>
              </w:tabs>
              <w:snapToGrid/>
              <w:spacing w:line="240" w:lineRule="auto"/>
              <w:ind w:right="-143"/>
              <w:contextualSpacing/>
              <w:rPr>
                <w:rFonts w:ascii="宋体" w:hAnsi="宋体"/>
                <w:bCs/>
              </w:rPr>
            </w:pPr>
            <w:r w:rsidRPr="00D226B2">
              <w:rPr>
                <w:rFonts w:ascii="宋体" w:hAnsi="宋体" w:hint="eastAsia"/>
                <w:bCs/>
              </w:rPr>
              <w:t>/</w:t>
            </w:r>
          </w:p>
        </w:tc>
        <w:tc>
          <w:tcPr>
            <w:tcW w:w="2275" w:type="pct"/>
            <w:vAlign w:val="center"/>
          </w:tcPr>
          <w:p w14:paraId="2AA84BB3" w14:textId="77777777" w:rsidR="00D226B2" w:rsidRPr="00D226B2" w:rsidRDefault="00850E53" w:rsidP="006C2100">
            <w:pPr>
              <w:pStyle w:val="afa"/>
              <w:spacing w:line="240" w:lineRule="auto"/>
              <w:ind w:right="-143" w:firstLineChars="0" w:firstLine="0"/>
              <w:contextualSpacing/>
              <w:jc w:val="center"/>
              <w:rPr>
                <w:rFonts w:hAnsi="宋体"/>
                <w:bCs/>
                <w:sz w:val="18"/>
                <w:szCs w:val="18"/>
              </w:rPr>
            </w:pPr>
            <w:r w:rsidRPr="00D226B2">
              <w:rPr>
                <w:rFonts w:hAnsi="宋体" w:hint="eastAsia"/>
                <w:bCs/>
                <w:sz w:val="18"/>
                <w:szCs w:val="18"/>
              </w:rPr>
              <w:t>符合要求</w:t>
            </w:r>
          </w:p>
        </w:tc>
      </w:tr>
      <w:tr w:rsidR="00FF40DF" w:rsidRPr="00D226B2" w14:paraId="7D656A56" w14:textId="77777777" w:rsidTr="00BC3F09">
        <w:trPr>
          <w:trHeight w:val="284"/>
        </w:trPr>
        <w:tc>
          <w:tcPr>
            <w:tcW w:w="704" w:type="pct"/>
            <w:vMerge w:val="restart"/>
            <w:vAlign w:val="center"/>
          </w:tcPr>
          <w:p w14:paraId="097FD06D" w14:textId="77777777" w:rsidR="00D226B2" w:rsidRPr="00D226B2" w:rsidRDefault="00850E53" w:rsidP="006C2100">
            <w:pPr>
              <w:pStyle w:val="afa"/>
              <w:spacing w:line="240" w:lineRule="auto"/>
              <w:ind w:right="-143" w:firstLineChars="0" w:firstLine="0"/>
              <w:contextualSpacing/>
              <w:jc w:val="center"/>
              <w:rPr>
                <w:rFonts w:hAnsi="宋体"/>
                <w:bCs/>
                <w:sz w:val="18"/>
                <w:szCs w:val="18"/>
              </w:rPr>
            </w:pPr>
            <w:r w:rsidRPr="00D226B2">
              <w:rPr>
                <w:rFonts w:hAnsi="宋体" w:hint="eastAsia"/>
                <w:bCs/>
                <w:sz w:val="18"/>
                <w:szCs w:val="18"/>
              </w:rPr>
              <w:t>安全性评价</w:t>
            </w:r>
          </w:p>
        </w:tc>
        <w:tc>
          <w:tcPr>
            <w:tcW w:w="374" w:type="pct"/>
            <w:vAlign w:val="center"/>
          </w:tcPr>
          <w:p w14:paraId="076B9C26" w14:textId="77777777" w:rsidR="00D226B2" w:rsidRPr="00D226B2" w:rsidRDefault="00850E53" w:rsidP="008A0726">
            <w:pPr>
              <w:pStyle w:val="afa"/>
              <w:spacing w:line="240" w:lineRule="auto"/>
              <w:ind w:rightChars="0" w:right="0" w:firstLineChars="0" w:firstLine="0"/>
              <w:contextualSpacing/>
              <w:jc w:val="center"/>
              <w:rPr>
                <w:rFonts w:hAnsi="宋体"/>
                <w:bCs/>
                <w:sz w:val="18"/>
                <w:szCs w:val="18"/>
              </w:rPr>
            </w:pPr>
            <w:r w:rsidRPr="00D226B2">
              <w:rPr>
                <w:rFonts w:hAnsi="宋体" w:hint="eastAsia"/>
                <w:bCs/>
                <w:sz w:val="18"/>
                <w:szCs w:val="18"/>
              </w:rPr>
              <w:t>1</w:t>
            </w:r>
          </w:p>
        </w:tc>
        <w:tc>
          <w:tcPr>
            <w:tcW w:w="974" w:type="pct"/>
            <w:vAlign w:val="center"/>
          </w:tcPr>
          <w:p w14:paraId="46521A46" w14:textId="77777777" w:rsidR="00D226B2" w:rsidRPr="00D226B2" w:rsidRDefault="00850E53" w:rsidP="008A0726">
            <w:pPr>
              <w:pStyle w:val="afa"/>
              <w:spacing w:line="240" w:lineRule="auto"/>
              <w:ind w:rightChars="0" w:right="0" w:firstLineChars="0" w:firstLine="0"/>
              <w:contextualSpacing/>
              <w:jc w:val="left"/>
              <w:rPr>
                <w:rFonts w:hAnsi="宋体"/>
                <w:bCs/>
                <w:sz w:val="18"/>
                <w:szCs w:val="18"/>
              </w:rPr>
            </w:pPr>
            <w:r w:rsidRPr="00D226B2">
              <w:rPr>
                <w:rFonts w:hAnsi="宋体" w:hint="eastAsia"/>
                <w:bCs/>
                <w:sz w:val="18"/>
                <w:szCs w:val="18"/>
              </w:rPr>
              <w:t>安全防护</w:t>
            </w:r>
          </w:p>
        </w:tc>
        <w:tc>
          <w:tcPr>
            <w:tcW w:w="673" w:type="pct"/>
            <w:vAlign w:val="center"/>
          </w:tcPr>
          <w:p w14:paraId="56C6B94F" w14:textId="77777777" w:rsidR="00D226B2" w:rsidRPr="00D226B2" w:rsidRDefault="00850E53" w:rsidP="00462BD8">
            <w:pPr>
              <w:pStyle w:val="aa"/>
              <w:numPr>
                <w:ilvl w:val="0"/>
                <w:numId w:val="0"/>
              </w:numPr>
              <w:pBdr>
                <w:bottom w:val="none" w:sz="0" w:space="0" w:color="auto"/>
              </w:pBdr>
              <w:tabs>
                <w:tab w:val="clear" w:pos="4153"/>
                <w:tab w:val="clear" w:pos="8306"/>
              </w:tabs>
              <w:snapToGrid/>
              <w:spacing w:line="240" w:lineRule="auto"/>
              <w:ind w:right="-143"/>
              <w:contextualSpacing/>
              <w:rPr>
                <w:rFonts w:ascii="宋体" w:hAnsi="宋体"/>
                <w:bCs/>
              </w:rPr>
            </w:pPr>
            <w:r w:rsidRPr="00D226B2">
              <w:rPr>
                <w:rFonts w:ascii="宋体" w:hAnsi="宋体" w:hint="eastAsia"/>
                <w:bCs/>
              </w:rPr>
              <w:t>/</w:t>
            </w:r>
          </w:p>
        </w:tc>
        <w:tc>
          <w:tcPr>
            <w:tcW w:w="2275" w:type="pct"/>
            <w:vAlign w:val="center"/>
          </w:tcPr>
          <w:p w14:paraId="20BFE949" w14:textId="718AB587" w:rsidR="00D226B2" w:rsidRPr="00D226B2" w:rsidRDefault="00850E53" w:rsidP="008A0726">
            <w:pPr>
              <w:pStyle w:val="afa"/>
              <w:spacing w:line="240" w:lineRule="auto"/>
              <w:ind w:right="-143" w:firstLineChars="0" w:firstLine="0"/>
              <w:contextualSpacing/>
              <w:jc w:val="center"/>
              <w:rPr>
                <w:rFonts w:hAnsi="宋体"/>
                <w:bCs/>
                <w:sz w:val="18"/>
                <w:szCs w:val="18"/>
              </w:rPr>
            </w:pPr>
            <w:r w:rsidRPr="00D226B2">
              <w:rPr>
                <w:rFonts w:hAnsi="宋体" w:hint="eastAsia"/>
                <w:bCs/>
                <w:sz w:val="18"/>
                <w:szCs w:val="18"/>
              </w:rPr>
              <w:t>符合本大纲4.2.1的要求</w:t>
            </w:r>
          </w:p>
        </w:tc>
      </w:tr>
      <w:tr w:rsidR="00FF40DF" w:rsidRPr="00D226B2" w14:paraId="50343540" w14:textId="77777777" w:rsidTr="00BC3F09">
        <w:trPr>
          <w:trHeight w:val="284"/>
        </w:trPr>
        <w:tc>
          <w:tcPr>
            <w:tcW w:w="704" w:type="pct"/>
            <w:vMerge/>
            <w:vAlign w:val="center"/>
          </w:tcPr>
          <w:p w14:paraId="36AD56C2" w14:textId="77777777" w:rsidR="00D226B2" w:rsidRPr="00D226B2" w:rsidRDefault="00D226B2" w:rsidP="00462BD8">
            <w:pPr>
              <w:pStyle w:val="afa"/>
              <w:spacing w:line="240" w:lineRule="auto"/>
              <w:ind w:right="-143" w:firstLine="360"/>
              <w:contextualSpacing/>
              <w:rPr>
                <w:rFonts w:hAnsi="宋体"/>
                <w:bCs/>
                <w:kern w:val="2"/>
                <w:sz w:val="18"/>
                <w:szCs w:val="18"/>
              </w:rPr>
            </w:pPr>
          </w:p>
        </w:tc>
        <w:tc>
          <w:tcPr>
            <w:tcW w:w="374" w:type="pct"/>
            <w:vAlign w:val="center"/>
          </w:tcPr>
          <w:p w14:paraId="32E63183" w14:textId="77777777" w:rsidR="00D226B2"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2</w:t>
            </w:r>
          </w:p>
        </w:tc>
        <w:tc>
          <w:tcPr>
            <w:tcW w:w="974" w:type="pct"/>
            <w:vAlign w:val="center"/>
          </w:tcPr>
          <w:p w14:paraId="44062AAF" w14:textId="77777777" w:rsidR="00D226B2" w:rsidRPr="00D226B2" w:rsidRDefault="00850E53" w:rsidP="00462BD8">
            <w:pPr>
              <w:pStyle w:val="afa"/>
              <w:spacing w:line="240" w:lineRule="auto"/>
              <w:ind w:rightChars="0" w:right="0" w:firstLineChars="0" w:firstLine="0"/>
              <w:contextualSpacing/>
              <w:jc w:val="left"/>
              <w:rPr>
                <w:rFonts w:hAnsi="宋体"/>
                <w:bCs/>
                <w:kern w:val="2"/>
                <w:sz w:val="18"/>
                <w:szCs w:val="18"/>
              </w:rPr>
            </w:pPr>
            <w:r w:rsidRPr="00D226B2">
              <w:rPr>
                <w:rFonts w:hAnsi="宋体" w:hint="eastAsia"/>
                <w:bCs/>
                <w:sz w:val="18"/>
                <w:szCs w:val="18"/>
              </w:rPr>
              <w:t>安全信息</w:t>
            </w:r>
          </w:p>
        </w:tc>
        <w:tc>
          <w:tcPr>
            <w:tcW w:w="673" w:type="pct"/>
            <w:vAlign w:val="center"/>
          </w:tcPr>
          <w:p w14:paraId="3BA048FA"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 xml:space="preserve"> /</w:t>
            </w:r>
          </w:p>
        </w:tc>
        <w:tc>
          <w:tcPr>
            <w:tcW w:w="2275" w:type="pct"/>
            <w:vAlign w:val="center"/>
          </w:tcPr>
          <w:p w14:paraId="0F1C6AA7" w14:textId="7162F367" w:rsidR="00D226B2" w:rsidRPr="00D226B2" w:rsidRDefault="00850E53" w:rsidP="008A0726">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符合本大纲4.2.2的要求</w:t>
            </w:r>
          </w:p>
        </w:tc>
      </w:tr>
      <w:tr w:rsidR="00FF40DF" w:rsidRPr="00D226B2" w14:paraId="74DB39D9" w14:textId="77777777" w:rsidTr="00BC3F09">
        <w:trPr>
          <w:trHeight w:val="284"/>
        </w:trPr>
        <w:tc>
          <w:tcPr>
            <w:tcW w:w="704" w:type="pct"/>
            <w:vMerge/>
            <w:vAlign w:val="center"/>
          </w:tcPr>
          <w:p w14:paraId="7DEBB502" w14:textId="77777777" w:rsidR="00D226B2" w:rsidRPr="00D226B2" w:rsidRDefault="00D226B2" w:rsidP="00462BD8">
            <w:pPr>
              <w:pStyle w:val="afa"/>
              <w:spacing w:line="240" w:lineRule="auto"/>
              <w:ind w:right="-143" w:firstLine="360"/>
              <w:contextualSpacing/>
              <w:rPr>
                <w:rFonts w:hAnsi="宋体"/>
                <w:bCs/>
                <w:kern w:val="2"/>
                <w:sz w:val="18"/>
                <w:szCs w:val="18"/>
              </w:rPr>
            </w:pPr>
          </w:p>
        </w:tc>
        <w:tc>
          <w:tcPr>
            <w:tcW w:w="374" w:type="pct"/>
            <w:vAlign w:val="center"/>
          </w:tcPr>
          <w:p w14:paraId="568C08FC" w14:textId="77777777" w:rsidR="00D226B2"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3</w:t>
            </w:r>
          </w:p>
        </w:tc>
        <w:tc>
          <w:tcPr>
            <w:tcW w:w="974" w:type="pct"/>
            <w:vAlign w:val="center"/>
          </w:tcPr>
          <w:p w14:paraId="55417DBE" w14:textId="77777777" w:rsidR="00D226B2" w:rsidRPr="00D226B2" w:rsidRDefault="00850E53" w:rsidP="00462BD8">
            <w:pPr>
              <w:pStyle w:val="afa"/>
              <w:spacing w:line="240" w:lineRule="auto"/>
              <w:ind w:rightChars="0" w:right="0" w:firstLineChars="0" w:firstLine="0"/>
              <w:contextualSpacing/>
              <w:jc w:val="left"/>
              <w:rPr>
                <w:rFonts w:hAnsi="宋体"/>
                <w:bCs/>
                <w:kern w:val="2"/>
                <w:sz w:val="18"/>
                <w:szCs w:val="18"/>
              </w:rPr>
            </w:pPr>
            <w:r w:rsidRPr="00D226B2">
              <w:rPr>
                <w:rFonts w:hAnsi="宋体" w:hint="eastAsia"/>
                <w:bCs/>
                <w:sz w:val="18"/>
                <w:szCs w:val="18"/>
              </w:rPr>
              <w:t>安全装备</w:t>
            </w:r>
          </w:p>
        </w:tc>
        <w:tc>
          <w:tcPr>
            <w:tcW w:w="673" w:type="pct"/>
            <w:vAlign w:val="center"/>
          </w:tcPr>
          <w:p w14:paraId="4C81C5D4"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w:t>
            </w:r>
          </w:p>
        </w:tc>
        <w:tc>
          <w:tcPr>
            <w:tcW w:w="2275" w:type="pct"/>
            <w:vAlign w:val="center"/>
          </w:tcPr>
          <w:p w14:paraId="298F2DC2" w14:textId="7C209DE4" w:rsidR="00D226B2" w:rsidRPr="00D226B2" w:rsidRDefault="00850E53" w:rsidP="008A0726">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符合本大纲4.2.3的要求</w:t>
            </w:r>
          </w:p>
        </w:tc>
      </w:tr>
      <w:tr w:rsidR="00FF40DF" w:rsidRPr="00D226B2" w14:paraId="43DD9CE5" w14:textId="77777777" w:rsidTr="00BC3F09">
        <w:trPr>
          <w:trHeight w:val="284"/>
        </w:trPr>
        <w:tc>
          <w:tcPr>
            <w:tcW w:w="704" w:type="pct"/>
            <w:vMerge w:val="restart"/>
            <w:vAlign w:val="center"/>
          </w:tcPr>
          <w:p w14:paraId="194739E3" w14:textId="77777777" w:rsidR="00D226B2"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适用性评价</w:t>
            </w:r>
          </w:p>
        </w:tc>
        <w:tc>
          <w:tcPr>
            <w:tcW w:w="374" w:type="pct"/>
            <w:vAlign w:val="center"/>
          </w:tcPr>
          <w:p w14:paraId="5C847D46" w14:textId="77777777" w:rsidR="00D226B2" w:rsidRPr="00D226B2" w:rsidRDefault="00850E53" w:rsidP="006C2100">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1</w:t>
            </w:r>
          </w:p>
        </w:tc>
        <w:tc>
          <w:tcPr>
            <w:tcW w:w="974" w:type="pct"/>
            <w:vAlign w:val="center"/>
          </w:tcPr>
          <w:p w14:paraId="61C6CF07" w14:textId="77777777" w:rsidR="00D226B2" w:rsidRPr="00D226B2" w:rsidRDefault="00850E53" w:rsidP="008A0726">
            <w:pPr>
              <w:spacing w:line="240" w:lineRule="auto"/>
              <w:ind w:rightChars="0" w:right="0" w:firstLineChars="0" w:firstLine="0"/>
              <w:contextualSpacing/>
              <w:rPr>
                <w:rFonts w:ascii="宋体" w:hAnsi="宋体"/>
                <w:bCs/>
                <w:sz w:val="18"/>
                <w:szCs w:val="18"/>
              </w:rPr>
            </w:pPr>
            <w:r w:rsidRPr="00D226B2">
              <w:rPr>
                <w:rFonts w:ascii="宋体" w:hAnsi="宋体" w:hint="eastAsia"/>
                <w:bCs/>
                <w:sz w:val="18"/>
                <w:szCs w:val="18"/>
              </w:rPr>
              <w:t>栽植合格率</w:t>
            </w:r>
          </w:p>
        </w:tc>
        <w:tc>
          <w:tcPr>
            <w:tcW w:w="673" w:type="pct"/>
            <w:vAlign w:val="center"/>
          </w:tcPr>
          <w:p w14:paraId="23012F43"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 xml:space="preserve"> /</w:t>
            </w:r>
          </w:p>
        </w:tc>
        <w:tc>
          <w:tcPr>
            <w:tcW w:w="2275" w:type="pct"/>
            <w:vAlign w:val="center"/>
          </w:tcPr>
          <w:p w14:paraId="7F7EF082" w14:textId="77777777" w:rsidR="00D226B2" w:rsidRPr="00D226B2" w:rsidRDefault="00850E53" w:rsidP="006C2100">
            <w:pPr>
              <w:pStyle w:val="afa"/>
              <w:spacing w:line="240" w:lineRule="auto"/>
              <w:ind w:right="-143" w:firstLineChars="0" w:firstLine="0"/>
              <w:contextualSpacing/>
              <w:jc w:val="center"/>
              <w:rPr>
                <w:rFonts w:hAnsi="宋体"/>
                <w:bCs/>
                <w:sz w:val="18"/>
                <w:szCs w:val="18"/>
              </w:rPr>
            </w:pPr>
            <w:r w:rsidRPr="00D226B2">
              <w:rPr>
                <w:rFonts w:hAnsi="宋体" w:hint="eastAsia"/>
                <w:bCs/>
                <w:sz w:val="18"/>
                <w:szCs w:val="18"/>
              </w:rPr>
              <w:t>≥90%</w:t>
            </w:r>
          </w:p>
        </w:tc>
      </w:tr>
      <w:tr w:rsidR="00FF40DF" w:rsidRPr="00D226B2" w14:paraId="2294CAEE" w14:textId="77777777" w:rsidTr="00BC3F09">
        <w:trPr>
          <w:trHeight w:val="284"/>
        </w:trPr>
        <w:tc>
          <w:tcPr>
            <w:tcW w:w="704" w:type="pct"/>
            <w:vMerge/>
            <w:vAlign w:val="center"/>
          </w:tcPr>
          <w:p w14:paraId="27D8C5CC" w14:textId="77777777" w:rsidR="00D226B2" w:rsidRPr="00D226B2" w:rsidRDefault="00D226B2" w:rsidP="00462BD8">
            <w:pPr>
              <w:pStyle w:val="afa"/>
              <w:spacing w:line="240" w:lineRule="auto"/>
              <w:ind w:right="-143" w:firstLine="360"/>
              <w:contextualSpacing/>
              <w:jc w:val="center"/>
              <w:rPr>
                <w:rFonts w:hAnsi="宋体"/>
                <w:bCs/>
                <w:kern w:val="2"/>
                <w:sz w:val="18"/>
                <w:szCs w:val="18"/>
              </w:rPr>
            </w:pPr>
          </w:p>
        </w:tc>
        <w:tc>
          <w:tcPr>
            <w:tcW w:w="374" w:type="pct"/>
            <w:vAlign w:val="center"/>
          </w:tcPr>
          <w:p w14:paraId="4228FD53" w14:textId="77777777" w:rsidR="00D226B2" w:rsidRPr="00D226B2" w:rsidRDefault="00850E53" w:rsidP="006C2100">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2</w:t>
            </w:r>
          </w:p>
        </w:tc>
        <w:tc>
          <w:tcPr>
            <w:tcW w:w="974" w:type="pct"/>
            <w:vAlign w:val="center"/>
          </w:tcPr>
          <w:p w14:paraId="398B274E" w14:textId="77777777" w:rsidR="00D226B2" w:rsidRPr="00D226B2" w:rsidRDefault="00850E53" w:rsidP="008A0726">
            <w:pPr>
              <w:spacing w:line="240" w:lineRule="auto"/>
              <w:ind w:rightChars="0" w:right="0" w:firstLineChars="0" w:firstLine="0"/>
              <w:contextualSpacing/>
              <w:rPr>
                <w:rFonts w:ascii="宋体" w:hAnsi="宋体"/>
                <w:bCs/>
                <w:sz w:val="18"/>
                <w:szCs w:val="18"/>
              </w:rPr>
            </w:pPr>
            <w:r w:rsidRPr="00D226B2">
              <w:rPr>
                <w:rFonts w:ascii="宋体" w:hAnsi="宋体" w:hint="eastAsia"/>
                <w:bCs/>
                <w:sz w:val="18"/>
                <w:szCs w:val="18"/>
              </w:rPr>
              <w:t>栽植频率</w:t>
            </w:r>
          </w:p>
        </w:tc>
        <w:tc>
          <w:tcPr>
            <w:tcW w:w="673" w:type="pct"/>
            <w:vAlign w:val="center"/>
          </w:tcPr>
          <w:p w14:paraId="2A6FA01F" w14:textId="77777777" w:rsidR="00D226B2" w:rsidRPr="00D226B2" w:rsidRDefault="00850E53" w:rsidP="008A0726">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株/(min·行）</w:t>
            </w:r>
          </w:p>
        </w:tc>
        <w:tc>
          <w:tcPr>
            <w:tcW w:w="2275" w:type="pct"/>
            <w:vAlign w:val="center"/>
          </w:tcPr>
          <w:p w14:paraId="175E955D" w14:textId="0A562E31"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符合本大纲4.3.2的要求</w:t>
            </w:r>
          </w:p>
        </w:tc>
      </w:tr>
      <w:tr w:rsidR="00FF40DF" w:rsidRPr="00D226B2" w14:paraId="10D6709D" w14:textId="77777777" w:rsidTr="00BC3F09">
        <w:trPr>
          <w:trHeight w:val="284"/>
        </w:trPr>
        <w:tc>
          <w:tcPr>
            <w:tcW w:w="704" w:type="pct"/>
            <w:vMerge/>
            <w:vAlign w:val="center"/>
          </w:tcPr>
          <w:p w14:paraId="4139E480" w14:textId="77777777" w:rsidR="00D226B2" w:rsidRPr="00D226B2" w:rsidRDefault="00D226B2" w:rsidP="00462BD8">
            <w:pPr>
              <w:pStyle w:val="afa"/>
              <w:spacing w:line="240" w:lineRule="auto"/>
              <w:ind w:right="-143" w:firstLine="360"/>
              <w:contextualSpacing/>
              <w:jc w:val="center"/>
              <w:rPr>
                <w:rFonts w:hAnsi="宋体"/>
                <w:bCs/>
                <w:kern w:val="2"/>
                <w:sz w:val="18"/>
                <w:szCs w:val="18"/>
              </w:rPr>
            </w:pPr>
          </w:p>
        </w:tc>
        <w:tc>
          <w:tcPr>
            <w:tcW w:w="374" w:type="pct"/>
            <w:vAlign w:val="center"/>
          </w:tcPr>
          <w:p w14:paraId="64FFECBF"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3</w:t>
            </w:r>
          </w:p>
        </w:tc>
        <w:tc>
          <w:tcPr>
            <w:tcW w:w="974" w:type="pct"/>
            <w:vAlign w:val="center"/>
          </w:tcPr>
          <w:p w14:paraId="492A4AF4" w14:textId="77777777" w:rsidR="00D226B2" w:rsidRPr="00D226B2" w:rsidRDefault="00850E53" w:rsidP="006C2100">
            <w:pPr>
              <w:spacing w:line="240" w:lineRule="auto"/>
              <w:ind w:rightChars="0" w:right="0" w:firstLineChars="0" w:firstLine="0"/>
              <w:contextualSpacing/>
              <w:rPr>
                <w:rFonts w:ascii="宋体" w:hAnsi="宋体"/>
                <w:bCs/>
                <w:sz w:val="18"/>
                <w:szCs w:val="18"/>
              </w:rPr>
            </w:pPr>
            <w:r w:rsidRPr="00D226B2">
              <w:rPr>
                <w:rFonts w:ascii="宋体" w:hAnsi="宋体" w:hint="eastAsia"/>
                <w:bCs/>
                <w:sz w:val="18"/>
                <w:szCs w:val="18"/>
              </w:rPr>
              <w:t>株距变异系数</w:t>
            </w:r>
          </w:p>
        </w:tc>
        <w:tc>
          <w:tcPr>
            <w:tcW w:w="673" w:type="pct"/>
            <w:vAlign w:val="center"/>
          </w:tcPr>
          <w:p w14:paraId="768A5E3C" w14:textId="77777777" w:rsidR="00D226B2" w:rsidRPr="00D226B2" w:rsidRDefault="00850E53" w:rsidP="008A0726">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w:t>
            </w:r>
          </w:p>
        </w:tc>
        <w:tc>
          <w:tcPr>
            <w:tcW w:w="2275" w:type="pct"/>
            <w:vAlign w:val="center"/>
          </w:tcPr>
          <w:p w14:paraId="354E1DB5" w14:textId="2736B2BE"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符合本大纲4.3.2的要求</w:t>
            </w:r>
          </w:p>
        </w:tc>
      </w:tr>
      <w:tr w:rsidR="00FF40DF" w:rsidRPr="00D226B2" w14:paraId="306803E4" w14:textId="77777777" w:rsidTr="00BC3F09">
        <w:trPr>
          <w:trHeight w:val="284"/>
        </w:trPr>
        <w:tc>
          <w:tcPr>
            <w:tcW w:w="704" w:type="pct"/>
            <w:vMerge/>
            <w:vAlign w:val="center"/>
          </w:tcPr>
          <w:p w14:paraId="0DAAF1EF" w14:textId="77777777" w:rsidR="00D226B2" w:rsidRPr="00D226B2" w:rsidRDefault="00D226B2" w:rsidP="00462BD8">
            <w:pPr>
              <w:pStyle w:val="afa"/>
              <w:spacing w:line="240" w:lineRule="auto"/>
              <w:ind w:right="-143" w:firstLine="360"/>
              <w:contextualSpacing/>
              <w:jc w:val="center"/>
              <w:rPr>
                <w:rFonts w:hAnsi="宋体"/>
                <w:bCs/>
                <w:kern w:val="2"/>
                <w:sz w:val="18"/>
                <w:szCs w:val="18"/>
              </w:rPr>
            </w:pPr>
          </w:p>
        </w:tc>
        <w:tc>
          <w:tcPr>
            <w:tcW w:w="374" w:type="pct"/>
            <w:vAlign w:val="center"/>
          </w:tcPr>
          <w:p w14:paraId="72100875"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4</w:t>
            </w:r>
          </w:p>
        </w:tc>
        <w:tc>
          <w:tcPr>
            <w:tcW w:w="974" w:type="pct"/>
            <w:vAlign w:val="center"/>
          </w:tcPr>
          <w:p w14:paraId="6C2157E7" w14:textId="77777777" w:rsidR="00D226B2" w:rsidRPr="00D226B2" w:rsidRDefault="00850E53" w:rsidP="006C2100">
            <w:pPr>
              <w:spacing w:line="240" w:lineRule="auto"/>
              <w:ind w:rightChars="0" w:right="0" w:firstLineChars="0" w:firstLine="0"/>
              <w:contextualSpacing/>
              <w:rPr>
                <w:rFonts w:ascii="宋体" w:hAnsi="宋体"/>
                <w:bCs/>
                <w:sz w:val="18"/>
                <w:szCs w:val="18"/>
              </w:rPr>
            </w:pPr>
            <w:r w:rsidRPr="00D226B2">
              <w:rPr>
                <w:rFonts w:ascii="宋体" w:hAnsi="宋体" w:hint="eastAsia"/>
                <w:bCs/>
                <w:sz w:val="18"/>
                <w:szCs w:val="18"/>
              </w:rPr>
              <w:t>栽植深度合格率</w:t>
            </w:r>
          </w:p>
        </w:tc>
        <w:tc>
          <w:tcPr>
            <w:tcW w:w="673" w:type="pct"/>
            <w:vAlign w:val="center"/>
          </w:tcPr>
          <w:p w14:paraId="56362C3B" w14:textId="77777777" w:rsidR="00D226B2" w:rsidRPr="00D226B2" w:rsidRDefault="00850E53" w:rsidP="008A0726">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w:t>
            </w:r>
          </w:p>
        </w:tc>
        <w:tc>
          <w:tcPr>
            <w:tcW w:w="2275" w:type="pct"/>
            <w:vAlign w:val="center"/>
          </w:tcPr>
          <w:p w14:paraId="774BC240"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≥75%</w:t>
            </w:r>
          </w:p>
        </w:tc>
      </w:tr>
      <w:tr w:rsidR="00FF40DF" w:rsidRPr="00D226B2" w14:paraId="6ED8F030" w14:textId="77777777" w:rsidTr="00BC3F09">
        <w:trPr>
          <w:trHeight w:val="284"/>
        </w:trPr>
        <w:tc>
          <w:tcPr>
            <w:tcW w:w="704" w:type="pct"/>
            <w:vMerge/>
            <w:vAlign w:val="center"/>
          </w:tcPr>
          <w:p w14:paraId="216A185F" w14:textId="77777777" w:rsidR="00D226B2" w:rsidRPr="00D226B2" w:rsidRDefault="00D226B2" w:rsidP="00462BD8">
            <w:pPr>
              <w:pStyle w:val="afa"/>
              <w:spacing w:line="240" w:lineRule="auto"/>
              <w:ind w:rightChars="0" w:right="0" w:firstLineChars="0" w:firstLine="0"/>
              <w:contextualSpacing/>
              <w:jc w:val="center"/>
              <w:rPr>
                <w:rFonts w:hAnsi="宋体"/>
                <w:bCs/>
                <w:kern w:val="2"/>
                <w:sz w:val="18"/>
                <w:szCs w:val="18"/>
              </w:rPr>
            </w:pPr>
          </w:p>
        </w:tc>
        <w:tc>
          <w:tcPr>
            <w:tcW w:w="374" w:type="pct"/>
            <w:vAlign w:val="center"/>
          </w:tcPr>
          <w:p w14:paraId="7E35C67B"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5</w:t>
            </w:r>
          </w:p>
        </w:tc>
        <w:tc>
          <w:tcPr>
            <w:tcW w:w="974" w:type="pct"/>
            <w:vAlign w:val="center"/>
          </w:tcPr>
          <w:p w14:paraId="700C51F2" w14:textId="77777777" w:rsidR="00D226B2" w:rsidRPr="00D226B2" w:rsidRDefault="00850E53" w:rsidP="006C2100">
            <w:pPr>
              <w:pStyle w:val="afa"/>
              <w:spacing w:line="240" w:lineRule="auto"/>
              <w:ind w:right="-143" w:firstLineChars="0" w:firstLine="0"/>
              <w:contextualSpacing/>
              <w:rPr>
                <w:rFonts w:hAnsi="宋体"/>
                <w:bCs/>
                <w:kern w:val="2"/>
                <w:sz w:val="18"/>
                <w:szCs w:val="18"/>
              </w:rPr>
            </w:pPr>
            <w:r w:rsidRPr="00D226B2">
              <w:rPr>
                <w:rFonts w:hAnsi="宋体" w:hint="eastAsia"/>
                <w:sz w:val="18"/>
                <w:szCs w:val="18"/>
              </w:rPr>
              <w:t>适用性用户</w:t>
            </w:r>
            <w:r w:rsidRPr="00D226B2">
              <w:rPr>
                <w:rFonts w:hAnsi="宋体"/>
                <w:sz w:val="18"/>
                <w:szCs w:val="18"/>
              </w:rPr>
              <w:t>意见</w:t>
            </w:r>
          </w:p>
        </w:tc>
        <w:tc>
          <w:tcPr>
            <w:tcW w:w="673" w:type="pct"/>
            <w:vAlign w:val="center"/>
          </w:tcPr>
          <w:p w14:paraId="23B09518"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w:t>
            </w:r>
          </w:p>
        </w:tc>
        <w:tc>
          <w:tcPr>
            <w:tcW w:w="2275" w:type="pct"/>
            <w:vAlign w:val="center"/>
          </w:tcPr>
          <w:p w14:paraId="48548E03" w14:textId="12B0D88A"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调查结果为“好”</w:t>
            </w:r>
            <w:r w:rsidR="008A0726">
              <w:rPr>
                <w:rFonts w:hAnsi="宋体" w:hint="eastAsia"/>
                <w:bCs/>
                <w:sz w:val="18"/>
                <w:szCs w:val="18"/>
              </w:rPr>
              <w:t>和</w:t>
            </w:r>
            <w:r w:rsidRPr="00D226B2">
              <w:rPr>
                <w:rFonts w:hAnsi="宋体" w:hint="eastAsia"/>
                <w:bCs/>
                <w:sz w:val="18"/>
                <w:szCs w:val="18"/>
              </w:rPr>
              <w:t>“中”的占比不小于80%</w:t>
            </w:r>
          </w:p>
        </w:tc>
      </w:tr>
      <w:tr w:rsidR="00FF40DF" w:rsidRPr="00D226B2" w14:paraId="65052410" w14:textId="77777777" w:rsidTr="00BC3F09">
        <w:trPr>
          <w:trHeight w:val="284"/>
        </w:trPr>
        <w:tc>
          <w:tcPr>
            <w:tcW w:w="704" w:type="pct"/>
            <w:vMerge w:val="restart"/>
            <w:vAlign w:val="center"/>
          </w:tcPr>
          <w:p w14:paraId="13835F3F" w14:textId="77777777" w:rsidR="00D226B2"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可靠性评价</w:t>
            </w:r>
          </w:p>
        </w:tc>
        <w:tc>
          <w:tcPr>
            <w:tcW w:w="374" w:type="pct"/>
            <w:vAlign w:val="center"/>
          </w:tcPr>
          <w:p w14:paraId="31E9A677" w14:textId="77777777" w:rsidR="00D226B2" w:rsidRPr="00D226B2" w:rsidRDefault="00850E53" w:rsidP="006C2100">
            <w:pPr>
              <w:pStyle w:val="afa"/>
              <w:spacing w:line="240" w:lineRule="auto"/>
              <w:ind w:rightChars="0" w:right="0" w:firstLineChars="0" w:firstLine="0"/>
              <w:contextualSpacing/>
              <w:jc w:val="center"/>
              <w:rPr>
                <w:rFonts w:hAnsi="宋体"/>
                <w:bCs/>
                <w:sz w:val="18"/>
                <w:szCs w:val="18"/>
              </w:rPr>
            </w:pPr>
            <w:r w:rsidRPr="00D226B2">
              <w:rPr>
                <w:rFonts w:hAnsi="宋体" w:hint="eastAsia"/>
                <w:bCs/>
                <w:sz w:val="18"/>
                <w:szCs w:val="18"/>
              </w:rPr>
              <w:t>1</w:t>
            </w:r>
          </w:p>
        </w:tc>
        <w:tc>
          <w:tcPr>
            <w:tcW w:w="974" w:type="pct"/>
            <w:vAlign w:val="center"/>
          </w:tcPr>
          <w:p w14:paraId="6BA3EE02" w14:textId="77777777" w:rsidR="00D226B2" w:rsidRPr="00D226B2" w:rsidRDefault="00850E53" w:rsidP="00462BD8">
            <w:pPr>
              <w:spacing w:line="240" w:lineRule="auto"/>
              <w:ind w:right="-143" w:firstLineChars="0" w:firstLine="0"/>
              <w:contextualSpacing/>
              <w:jc w:val="left"/>
              <w:rPr>
                <w:rFonts w:ascii="宋体" w:hAnsi="宋体"/>
                <w:bCs/>
                <w:sz w:val="18"/>
                <w:szCs w:val="18"/>
              </w:rPr>
            </w:pPr>
            <w:r w:rsidRPr="00D226B2">
              <w:rPr>
                <w:rFonts w:ascii="宋体" w:hAnsi="宋体" w:hint="eastAsia"/>
                <w:bCs/>
                <w:sz w:val="18"/>
                <w:szCs w:val="18"/>
              </w:rPr>
              <w:t>有效度</w:t>
            </w:r>
          </w:p>
        </w:tc>
        <w:tc>
          <w:tcPr>
            <w:tcW w:w="673" w:type="pct"/>
            <w:vAlign w:val="center"/>
          </w:tcPr>
          <w:p w14:paraId="0AEEA735"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w:t>
            </w:r>
          </w:p>
        </w:tc>
        <w:tc>
          <w:tcPr>
            <w:tcW w:w="2275" w:type="pct"/>
            <w:vAlign w:val="center"/>
          </w:tcPr>
          <w:p w14:paraId="00916610" w14:textId="77777777" w:rsidR="00D226B2" w:rsidRPr="00D226B2" w:rsidRDefault="00850E53" w:rsidP="00462BD8">
            <w:pPr>
              <w:spacing w:line="240" w:lineRule="auto"/>
              <w:ind w:right="-143" w:firstLineChars="0" w:firstLine="0"/>
              <w:contextualSpacing/>
              <w:jc w:val="center"/>
              <w:rPr>
                <w:rFonts w:ascii="宋体" w:hAnsi="宋体"/>
                <w:bCs/>
                <w:sz w:val="18"/>
                <w:szCs w:val="18"/>
              </w:rPr>
            </w:pPr>
            <w:r w:rsidRPr="00D226B2">
              <w:rPr>
                <w:rFonts w:ascii="宋体" w:hAnsi="宋体" w:hint="eastAsia"/>
                <w:bCs/>
                <w:kern w:val="0"/>
                <w:sz w:val="18"/>
                <w:szCs w:val="18"/>
              </w:rPr>
              <w:t>≥98%</w:t>
            </w:r>
          </w:p>
        </w:tc>
      </w:tr>
      <w:tr w:rsidR="00FF40DF" w:rsidRPr="00D226B2" w14:paraId="64566F49" w14:textId="77777777" w:rsidTr="00BC3F09">
        <w:trPr>
          <w:trHeight w:val="284"/>
        </w:trPr>
        <w:tc>
          <w:tcPr>
            <w:tcW w:w="704" w:type="pct"/>
            <w:vMerge/>
            <w:vAlign w:val="center"/>
          </w:tcPr>
          <w:p w14:paraId="1145791F" w14:textId="77777777" w:rsidR="00D226B2" w:rsidRPr="00D226B2" w:rsidRDefault="00D226B2" w:rsidP="00462BD8">
            <w:pPr>
              <w:pStyle w:val="afa"/>
              <w:spacing w:line="240" w:lineRule="auto"/>
              <w:ind w:right="-143" w:firstLineChars="0" w:firstLine="0"/>
              <w:contextualSpacing/>
              <w:jc w:val="center"/>
              <w:rPr>
                <w:rFonts w:hAnsi="宋体"/>
                <w:bCs/>
                <w:kern w:val="2"/>
                <w:sz w:val="18"/>
                <w:szCs w:val="18"/>
              </w:rPr>
            </w:pPr>
          </w:p>
        </w:tc>
        <w:tc>
          <w:tcPr>
            <w:tcW w:w="374" w:type="pct"/>
            <w:vAlign w:val="center"/>
          </w:tcPr>
          <w:p w14:paraId="31444A24" w14:textId="77777777" w:rsidR="00D226B2" w:rsidRPr="00D226B2" w:rsidRDefault="00850E53" w:rsidP="006C2100">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2</w:t>
            </w:r>
          </w:p>
        </w:tc>
        <w:tc>
          <w:tcPr>
            <w:tcW w:w="974" w:type="pct"/>
            <w:vAlign w:val="center"/>
          </w:tcPr>
          <w:p w14:paraId="23DD238B" w14:textId="77777777" w:rsidR="00D226B2" w:rsidRPr="00D226B2" w:rsidRDefault="00850E53" w:rsidP="00462BD8">
            <w:pPr>
              <w:spacing w:line="240" w:lineRule="auto"/>
              <w:ind w:right="-143" w:firstLineChars="0" w:firstLine="0"/>
              <w:contextualSpacing/>
              <w:jc w:val="left"/>
              <w:rPr>
                <w:rFonts w:ascii="宋体" w:hAnsi="宋体"/>
                <w:bCs/>
                <w:sz w:val="18"/>
                <w:szCs w:val="18"/>
              </w:rPr>
            </w:pPr>
            <w:r w:rsidRPr="00D226B2">
              <w:rPr>
                <w:rFonts w:ascii="宋体" w:hAnsi="宋体" w:hint="eastAsia"/>
                <w:bCs/>
                <w:sz w:val="18"/>
                <w:szCs w:val="18"/>
              </w:rPr>
              <w:t>用户满意度</w:t>
            </w:r>
          </w:p>
        </w:tc>
        <w:tc>
          <w:tcPr>
            <w:tcW w:w="673" w:type="pct"/>
            <w:vAlign w:val="center"/>
          </w:tcPr>
          <w:p w14:paraId="75A94483" w14:textId="77777777" w:rsidR="00D226B2" w:rsidRPr="00D226B2" w:rsidRDefault="00850E53" w:rsidP="00462BD8">
            <w:pPr>
              <w:spacing w:line="240" w:lineRule="auto"/>
              <w:ind w:rightChars="0" w:right="0" w:firstLineChars="0" w:firstLine="0"/>
              <w:contextualSpacing/>
              <w:jc w:val="center"/>
              <w:rPr>
                <w:rFonts w:ascii="宋体" w:hAnsi="宋体"/>
                <w:bCs/>
                <w:sz w:val="18"/>
                <w:szCs w:val="18"/>
              </w:rPr>
            </w:pPr>
            <w:r w:rsidRPr="00D226B2">
              <w:rPr>
                <w:rFonts w:ascii="宋体" w:hAnsi="宋体" w:hint="eastAsia"/>
                <w:bCs/>
                <w:sz w:val="18"/>
                <w:szCs w:val="18"/>
              </w:rPr>
              <w:t>/</w:t>
            </w:r>
          </w:p>
        </w:tc>
        <w:tc>
          <w:tcPr>
            <w:tcW w:w="2275" w:type="pct"/>
            <w:vAlign w:val="center"/>
          </w:tcPr>
          <w:p w14:paraId="79B65E8E" w14:textId="77777777" w:rsidR="00D226B2" w:rsidRPr="00D226B2" w:rsidRDefault="00850E53" w:rsidP="00462BD8">
            <w:pPr>
              <w:spacing w:line="240" w:lineRule="auto"/>
              <w:ind w:right="-143" w:firstLineChars="0" w:firstLine="0"/>
              <w:contextualSpacing/>
              <w:jc w:val="center"/>
              <w:rPr>
                <w:rFonts w:ascii="宋体" w:hAnsi="宋体"/>
                <w:bCs/>
                <w:sz w:val="18"/>
                <w:szCs w:val="18"/>
              </w:rPr>
            </w:pPr>
            <w:r w:rsidRPr="00D226B2">
              <w:rPr>
                <w:rFonts w:ascii="宋体" w:hAnsi="宋体" w:hint="eastAsia"/>
                <w:bCs/>
                <w:kern w:val="0"/>
                <w:sz w:val="18"/>
                <w:szCs w:val="18"/>
              </w:rPr>
              <w:t xml:space="preserve"> ≥80分</w:t>
            </w:r>
          </w:p>
        </w:tc>
      </w:tr>
      <w:tr w:rsidR="00FF40DF" w:rsidRPr="00D226B2" w14:paraId="196F26F8" w14:textId="77777777" w:rsidTr="00BC3F09">
        <w:trPr>
          <w:trHeight w:val="284"/>
        </w:trPr>
        <w:tc>
          <w:tcPr>
            <w:tcW w:w="704" w:type="pct"/>
            <w:vMerge/>
            <w:vAlign w:val="center"/>
          </w:tcPr>
          <w:p w14:paraId="62F82D8B" w14:textId="77777777" w:rsidR="00D226B2" w:rsidRPr="00D226B2" w:rsidRDefault="00D226B2" w:rsidP="00462BD8">
            <w:pPr>
              <w:pStyle w:val="afa"/>
              <w:spacing w:line="240" w:lineRule="auto"/>
              <w:ind w:right="-143" w:firstLineChars="0" w:firstLine="0"/>
              <w:contextualSpacing/>
              <w:jc w:val="center"/>
              <w:rPr>
                <w:rFonts w:hAnsi="宋体"/>
                <w:bCs/>
                <w:kern w:val="2"/>
                <w:sz w:val="18"/>
                <w:szCs w:val="18"/>
              </w:rPr>
            </w:pPr>
          </w:p>
        </w:tc>
        <w:tc>
          <w:tcPr>
            <w:tcW w:w="374" w:type="pct"/>
            <w:vAlign w:val="center"/>
          </w:tcPr>
          <w:p w14:paraId="65F80828" w14:textId="77777777" w:rsidR="00D226B2" w:rsidRPr="00D226B2" w:rsidRDefault="00850E53" w:rsidP="006C2100">
            <w:pPr>
              <w:pStyle w:val="afa"/>
              <w:spacing w:line="240" w:lineRule="auto"/>
              <w:ind w:rightChars="0" w:right="0" w:firstLineChars="0" w:firstLine="0"/>
              <w:contextualSpacing/>
              <w:jc w:val="center"/>
              <w:rPr>
                <w:rFonts w:eastAsia="黑体" w:hAnsi="宋体"/>
                <w:bCs/>
                <w:kern w:val="2"/>
                <w:sz w:val="18"/>
                <w:szCs w:val="18"/>
              </w:rPr>
            </w:pPr>
            <w:r w:rsidRPr="00D226B2">
              <w:rPr>
                <w:rFonts w:hAnsi="宋体" w:hint="eastAsia"/>
                <w:bCs/>
                <w:sz w:val="18"/>
                <w:szCs w:val="18"/>
              </w:rPr>
              <w:t>3</w:t>
            </w:r>
          </w:p>
        </w:tc>
        <w:tc>
          <w:tcPr>
            <w:tcW w:w="974" w:type="pct"/>
            <w:vAlign w:val="center"/>
          </w:tcPr>
          <w:p w14:paraId="775DDE7D" w14:textId="77777777" w:rsidR="00D226B2" w:rsidRPr="00D226B2" w:rsidRDefault="00850E53" w:rsidP="00462BD8">
            <w:pPr>
              <w:spacing w:line="240" w:lineRule="auto"/>
              <w:ind w:right="-143" w:firstLineChars="0" w:firstLine="0"/>
              <w:contextualSpacing/>
              <w:jc w:val="left"/>
              <w:rPr>
                <w:rFonts w:ascii="宋体" w:eastAsia="黑体" w:hAnsi="宋体"/>
                <w:bCs/>
                <w:sz w:val="18"/>
                <w:szCs w:val="18"/>
              </w:rPr>
            </w:pPr>
            <w:r w:rsidRPr="00D226B2">
              <w:rPr>
                <w:rFonts w:ascii="宋体" w:hAnsi="宋体" w:hint="eastAsia"/>
                <w:bCs/>
                <w:sz w:val="18"/>
                <w:szCs w:val="18"/>
              </w:rPr>
              <w:t>故障情况</w:t>
            </w:r>
          </w:p>
        </w:tc>
        <w:tc>
          <w:tcPr>
            <w:tcW w:w="673" w:type="pct"/>
            <w:vAlign w:val="center"/>
          </w:tcPr>
          <w:p w14:paraId="672D5A31" w14:textId="77777777" w:rsidR="00D226B2" w:rsidRPr="00D226B2" w:rsidRDefault="00850E53" w:rsidP="00462BD8">
            <w:pPr>
              <w:spacing w:line="240" w:lineRule="auto"/>
              <w:ind w:rightChars="0" w:right="0" w:firstLineChars="0" w:firstLine="0"/>
              <w:contextualSpacing/>
              <w:jc w:val="center"/>
              <w:rPr>
                <w:rFonts w:ascii="宋体" w:eastAsia="黑体" w:hAnsi="宋体"/>
                <w:bCs/>
                <w:sz w:val="18"/>
                <w:szCs w:val="18"/>
              </w:rPr>
            </w:pPr>
            <w:r w:rsidRPr="00D226B2">
              <w:rPr>
                <w:rFonts w:ascii="宋体" w:hAnsi="宋体" w:hint="eastAsia"/>
                <w:bCs/>
                <w:sz w:val="18"/>
                <w:szCs w:val="18"/>
              </w:rPr>
              <w:t>/</w:t>
            </w:r>
          </w:p>
        </w:tc>
        <w:tc>
          <w:tcPr>
            <w:tcW w:w="2275" w:type="pct"/>
            <w:vAlign w:val="center"/>
          </w:tcPr>
          <w:p w14:paraId="51EA0282" w14:textId="77777777" w:rsidR="00D226B2" w:rsidRPr="00D226B2" w:rsidRDefault="00850E53" w:rsidP="00462BD8">
            <w:pPr>
              <w:spacing w:line="240" w:lineRule="auto"/>
              <w:ind w:rightChars="0" w:right="0" w:firstLineChars="0" w:firstLine="0"/>
              <w:contextualSpacing/>
              <w:jc w:val="center"/>
              <w:rPr>
                <w:rFonts w:ascii="宋体" w:eastAsia="黑体" w:hAnsi="宋体"/>
                <w:bCs/>
                <w:sz w:val="18"/>
                <w:szCs w:val="18"/>
              </w:rPr>
            </w:pPr>
            <w:r w:rsidRPr="00D226B2">
              <w:rPr>
                <w:rFonts w:ascii="宋体" w:hAnsi="宋体" w:hint="eastAsia"/>
                <w:bCs/>
                <w:sz w:val="18"/>
                <w:szCs w:val="18"/>
              </w:rPr>
              <w:t>在生产查定和用户调查中均未发生严重和致命故障</w:t>
            </w:r>
          </w:p>
        </w:tc>
      </w:tr>
    </w:tbl>
    <w:p w14:paraId="5836C797" w14:textId="77777777" w:rsidR="00FF40DF" w:rsidRPr="00D226B2" w:rsidRDefault="00850E53">
      <w:pPr>
        <w:pStyle w:val="a7"/>
        <w:ind w:left="0" w:right="-143"/>
        <w:rPr>
          <w:rFonts w:ascii="宋体" w:eastAsia="宋体" w:hAnsi="宋体"/>
          <w:szCs w:val="21"/>
        </w:rPr>
      </w:pPr>
      <w:r w:rsidRPr="00D226B2">
        <w:rPr>
          <w:rFonts w:ascii="宋体" w:eastAsia="宋体" w:hAnsi="宋体" w:hint="eastAsia"/>
        </w:rPr>
        <w:t>一级指标均满足大纲要求时，推广鉴定结论为通过。否则，推广鉴定结论为不通过。</w:t>
      </w:r>
    </w:p>
    <w:p w14:paraId="4893E158" w14:textId="77777777" w:rsidR="00D226B2" w:rsidRPr="00D226B2" w:rsidRDefault="00850E53" w:rsidP="00821B7E">
      <w:pPr>
        <w:pStyle w:val="a5"/>
        <w:spacing w:beforeLines="100" w:before="312" w:afterLines="100" w:after="312" w:line="260" w:lineRule="atLeast"/>
        <w:ind w:right="-143" w:firstLineChars="0" w:firstLine="0"/>
      </w:pPr>
      <w:bookmarkStart w:id="41" w:name="_Toc452449047"/>
      <w:bookmarkStart w:id="42" w:name="_Toc444674744"/>
      <w:r w:rsidRPr="00D226B2">
        <w:rPr>
          <w:rFonts w:hint="eastAsia"/>
        </w:rPr>
        <w:t>产品变更</w:t>
      </w:r>
      <w:bookmarkEnd w:id="41"/>
      <w:bookmarkEnd w:id="42"/>
    </w:p>
    <w:p w14:paraId="6C38BF9D" w14:textId="77777777" w:rsidR="00FF40DF" w:rsidRPr="00DA554A" w:rsidRDefault="00850E53" w:rsidP="00DA554A">
      <w:pPr>
        <w:pStyle w:val="a6"/>
        <w:ind w:left="0" w:right="-143" w:firstLineChars="0" w:firstLine="0"/>
        <w:rPr>
          <w:rFonts w:ascii="宋体" w:eastAsia="宋体" w:hAnsi="宋体"/>
        </w:rPr>
      </w:pPr>
      <w:bookmarkStart w:id="43" w:name="_Toc452449049"/>
      <w:bookmarkStart w:id="44" w:name="_Toc448950631"/>
      <w:bookmarkStart w:id="45" w:name="_Toc449709200"/>
      <w:bookmarkStart w:id="46" w:name="_Toc449708881"/>
      <w:bookmarkStart w:id="47" w:name="_Toc446602038"/>
      <w:bookmarkStart w:id="48" w:name="_Toc452449050"/>
      <w:r w:rsidRPr="00D226B2">
        <w:rPr>
          <w:rFonts w:ascii="宋体" w:eastAsia="宋体" w:hAnsi="宋体" w:hint="eastAsia"/>
        </w:rPr>
        <w:t>通过推广鉴定的产品，在证书有效期内其产品结构和特征参数变化情形、变化幅度和要求见表5。</w:t>
      </w:r>
    </w:p>
    <w:p w14:paraId="581BD149" w14:textId="77777777" w:rsidR="00FF40DF" w:rsidRPr="00D226B2" w:rsidRDefault="00850E53">
      <w:pPr>
        <w:pStyle w:val="a6"/>
        <w:numPr>
          <w:ilvl w:val="0"/>
          <w:numId w:val="0"/>
        </w:numPr>
        <w:ind w:right="-143"/>
        <w:jc w:val="center"/>
        <w:rPr>
          <w:rFonts w:ascii="黑体" w:hAnsi="黑体"/>
        </w:rPr>
      </w:pPr>
      <w:r w:rsidRPr="00D226B2">
        <w:rPr>
          <w:rFonts w:ascii="黑体" w:hAnsi="黑体" w:hint="eastAsia"/>
        </w:rPr>
        <w:t>表5  产品结构和特征参数变化限制范围及要求</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150"/>
        <w:gridCol w:w="2600"/>
        <w:gridCol w:w="1527"/>
        <w:gridCol w:w="1989"/>
        <w:gridCol w:w="1548"/>
      </w:tblGrid>
      <w:tr w:rsidR="00FF40DF" w:rsidRPr="00D226B2" w14:paraId="395E0A95" w14:textId="77777777" w:rsidTr="00462BD8">
        <w:trPr>
          <w:trHeight w:val="284"/>
        </w:trPr>
        <w:tc>
          <w:tcPr>
            <w:tcW w:w="343" w:type="pct"/>
          </w:tcPr>
          <w:p w14:paraId="3E38C30C"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序号</w:t>
            </w:r>
          </w:p>
        </w:tc>
        <w:tc>
          <w:tcPr>
            <w:tcW w:w="1980" w:type="pct"/>
            <w:gridSpan w:val="2"/>
            <w:vAlign w:val="center"/>
          </w:tcPr>
          <w:p w14:paraId="229F81EC"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b/>
                <w:sz w:val="18"/>
                <w:szCs w:val="18"/>
              </w:rPr>
            </w:pPr>
            <w:r w:rsidRPr="00DA554A">
              <w:rPr>
                <w:rFonts w:asciiTheme="majorEastAsia" w:eastAsiaTheme="majorEastAsia" w:hAnsiTheme="majorEastAsia" w:hint="eastAsia"/>
                <w:sz w:val="18"/>
                <w:szCs w:val="18"/>
              </w:rPr>
              <w:t>项目</w:t>
            </w:r>
          </w:p>
        </w:tc>
        <w:tc>
          <w:tcPr>
            <w:tcW w:w="807" w:type="pct"/>
            <w:vAlign w:val="center"/>
          </w:tcPr>
          <w:p w14:paraId="5C47F70D"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变化情形</w:t>
            </w:r>
          </w:p>
        </w:tc>
        <w:tc>
          <w:tcPr>
            <w:tcW w:w="1051" w:type="pct"/>
            <w:vAlign w:val="center"/>
          </w:tcPr>
          <w:p w14:paraId="4FDD9007"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变化幅度和要求</w:t>
            </w:r>
          </w:p>
        </w:tc>
        <w:tc>
          <w:tcPr>
            <w:tcW w:w="818" w:type="pct"/>
            <w:vAlign w:val="center"/>
          </w:tcPr>
          <w:p w14:paraId="01EB4260"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检查方法</w:t>
            </w:r>
          </w:p>
        </w:tc>
      </w:tr>
      <w:tr w:rsidR="00FF40DF" w:rsidRPr="00D226B2" w14:paraId="57B23B6C" w14:textId="77777777" w:rsidTr="00462BD8">
        <w:trPr>
          <w:trHeight w:val="284"/>
        </w:trPr>
        <w:tc>
          <w:tcPr>
            <w:tcW w:w="343" w:type="pct"/>
          </w:tcPr>
          <w:p w14:paraId="67C8C853"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w:t>
            </w:r>
          </w:p>
        </w:tc>
        <w:tc>
          <w:tcPr>
            <w:tcW w:w="1980" w:type="pct"/>
            <w:gridSpan w:val="2"/>
            <w:vAlign w:val="center"/>
          </w:tcPr>
          <w:p w14:paraId="1CBA12F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型号名称</w:t>
            </w:r>
          </w:p>
        </w:tc>
        <w:tc>
          <w:tcPr>
            <w:tcW w:w="807" w:type="pct"/>
            <w:vAlign w:val="center"/>
          </w:tcPr>
          <w:p w14:paraId="2976360B"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37041332"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32613EC8"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6E3F6207" w14:textId="77777777" w:rsidTr="00462BD8">
        <w:trPr>
          <w:trHeight w:val="284"/>
        </w:trPr>
        <w:tc>
          <w:tcPr>
            <w:tcW w:w="343" w:type="pct"/>
            <w:vMerge w:val="restart"/>
            <w:vAlign w:val="center"/>
          </w:tcPr>
          <w:p w14:paraId="6B9E83FC"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2</w:t>
            </w:r>
          </w:p>
        </w:tc>
        <w:tc>
          <w:tcPr>
            <w:tcW w:w="607" w:type="pct"/>
            <w:vMerge w:val="restart"/>
            <w:vAlign w:val="center"/>
          </w:tcPr>
          <w:p w14:paraId="3B3A4E03"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配套</w:t>
            </w:r>
            <w:r w:rsidRPr="00DA554A">
              <w:rPr>
                <w:rFonts w:asciiTheme="majorEastAsia" w:eastAsiaTheme="majorEastAsia" w:hAnsiTheme="majorEastAsia" w:hint="eastAsia"/>
                <w:kern w:val="144"/>
                <w:sz w:val="18"/>
                <w:szCs w:val="18"/>
              </w:rPr>
              <w:t>动力</w:t>
            </w:r>
          </w:p>
        </w:tc>
        <w:tc>
          <w:tcPr>
            <w:tcW w:w="1373" w:type="pct"/>
            <w:vAlign w:val="center"/>
          </w:tcPr>
          <w:p w14:paraId="46CF9F7B" w14:textId="77777777" w:rsidR="00FF40DF" w:rsidRPr="00DA554A" w:rsidRDefault="00850E53">
            <w:pPr>
              <w:spacing w:line="240" w:lineRule="auto"/>
              <w:ind w:rightChars="0" w:right="0"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额定功率</w:t>
            </w:r>
            <w:r w:rsidRPr="00DA554A">
              <w:rPr>
                <w:rFonts w:asciiTheme="majorEastAsia" w:eastAsiaTheme="majorEastAsia" w:hAnsiTheme="majorEastAsia" w:cs="宋体"/>
                <w:sz w:val="18"/>
                <w:szCs w:val="18"/>
              </w:rPr>
              <w:t>（</w:t>
            </w:r>
            <w:r w:rsidRPr="00DA554A">
              <w:rPr>
                <w:rFonts w:asciiTheme="majorEastAsia" w:eastAsiaTheme="majorEastAsia" w:hAnsiTheme="majorEastAsia" w:cs="宋体" w:hint="eastAsia"/>
                <w:sz w:val="18"/>
                <w:szCs w:val="18"/>
              </w:rPr>
              <w:t>或</w:t>
            </w:r>
            <w:r w:rsidRPr="00DA554A">
              <w:rPr>
                <w:rFonts w:asciiTheme="majorEastAsia" w:eastAsiaTheme="majorEastAsia" w:hAnsiTheme="majorEastAsia" w:cs="宋体"/>
                <w:sz w:val="18"/>
                <w:szCs w:val="18"/>
              </w:rPr>
              <w:t>标定功率）</w:t>
            </w:r>
          </w:p>
        </w:tc>
        <w:tc>
          <w:tcPr>
            <w:tcW w:w="807" w:type="pct"/>
            <w:vAlign w:val="center"/>
          </w:tcPr>
          <w:p w14:paraId="26261C15"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允许变化</w:t>
            </w:r>
          </w:p>
        </w:tc>
        <w:tc>
          <w:tcPr>
            <w:tcW w:w="1051" w:type="pct"/>
          </w:tcPr>
          <w:p w14:paraId="1F1028C6" w14:textId="77777777" w:rsidR="00FF40DF" w:rsidRPr="00DA554A" w:rsidRDefault="00850E53">
            <w:pPr>
              <w:spacing w:line="240" w:lineRule="auto"/>
              <w:ind w:right="-143" w:firstLineChars="0" w:firstLine="0"/>
              <w:contextualSpacing/>
              <w:jc w:val="left"/>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 xml:space="preserve">   变化幅度≤10%</w:t>
            </w:r>
          </w:p>
        </w:tc>
        <w:tc>
          <w:tcPr>
            <w:tcW w:w="818" w:type="pct"/>
            <w:vAlign w:val="center"/>
          </w:tcPr>
          <w:p w14:paraId="49F8F0EC"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1EAAAD90" w14:textId="77777777" w:rsidTr="00462BD8">
        <w:trPr>
          <w:trHeight w:val="284"/>
        </w:trPr>
        <w:tc>
          <w:tcPr>
            <w:tcW w:w="343" w:type="pct"/>
            <w:vMerge/>
            <w:vAlign w:val="center"/>
          </w:tcPr>
          <w:p w14:paraId="10A08DA6" w14:textId="77777777" w:rsidR="00FF40DF" w:rsidRPr="00DA554A" w:rsidRDefault="00FF40DF">
            <w:pPr>
              <w:spacing w:line="240" w:lineRule="auto"/>
              <w:ind w:rightChars="0" w:right="0" w:firstLineChars="0" w:firstLine="0"/>
              <w:contextualSpacing/>
              <w:jc w:val="center"/>
              <w:rPr>
                <w:rFonts w:asciiTheme="majorEastAsia" w:eastAsiaTheme="majorEastAsia" w:hAnsiTheme="majorEastAsia"/>
                <w:sz w:val="18"/>
                <w:szCs w:val="18"/>
              </w:rPr>
            </w:pPr>
          </w:p>
        </w:tc>
        <w:tc>
          <w:tcPr>
            <w:tcW w:w="607" w:type="pct"/>
            <w:vMerge/>
            <w:vAlign w:val="center"/>
          </w:tcPr>
          <w:p w14:paraId="7A66CA61" w14:textId="77777777" w:rsidR="00FF40DF" w:rsidRPr="00DA554A" w:rsidRDefault="00FF40DF">
            <w:pPr>
              <w:spacing w:line="240" w:lineRule="auto"/>
              <w:ind w:rightChars="0" w:right="0" w:firstLineChars="0" w:firstLine="0"/>
              <w:contextualSpacing/>
              <w:rPr>
                <w:rFonts w:asciiTheme="majorEastAsia" w:eastAsiaTheme="majorEastAsia" w:hAnsiTheme="majorEastAsia"/>
                <w:sz w:val="18"/>
                <w:szCs w:val="18"/>
              </w:rPr>
            </w:pPr>
          </w:p>
        </w:tc>
        <w:tc>
          <w:tcPr>
            <w:tcW w:w="1373" w:type="pct"/>
            <w:vAlign w:val="center"/>
          </w:tcPr>
          <w:p w14:paraId="546EEA77" w14:textId="77777777" w:rsidR="00FF40DF" w:rsidRPr="00DA554A" w:rsidRDefault="00850E53">
            <w:pPr>
              <w:spacing w:line="240" w:lineRule="auto"/>
              <w:ind w:rightChars="0" w:right="0"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额定转速</w:t>
            </w:r>
            <w:r w:rsidRPr="00DA554A">
              <w:rPr>
                <w:rFonts w:asciiTheme="majorEastAsia" w:eastAsiaTheme="majorEastAsia" w:hAnsiTheme="majorEastAsia" w:cs="宋体"/>
                <w:sz w:val="18"/>
                <w:szCs w:val="18"/>
              </w:rPr>
              <w:t>（</w:t>
            </w:r>
            <w:r w:rsidRPr="00DA554A">
              <w:rPr>
                <w:rFonts w:asciiTheme="majorEastAsia" w:eastAsiaTheme="majorEastAsia" w:hAnsiTheme="majorEastAsia" w:cs="宋体" w:hint="eastAsia"/>
                <w:sz w:val="18"/>
                <w:szCs w:val="18"/>
              </w:rPr>
              <w:t>或</w:t>
            </w:r>
            <w:r w:rsidRPr="00DA554A">
              <w:rPr>
                <w:rFonts w:asciiTheme="majorEastAsia" w:eastAsiaTheme="majorEastAsia" w:hAnsiTheme="majorEastAsia" w:cs="宋体"/>
                <w:sz w:val="18"/>
                <w:szCs w:val="18"/>
              </w:rPr>
              <w:t>标定</w:t>
            </w:r>
            <w:r w:rsidRPr="00DA554A">
              <w:rPr>
                <w:rFonts w:asciiTheme="majorEastAsia" w:eastAsiaTheme="majorEastAsia" w:hAnsiTheme="majorEastAsia" w:cs="宋体" w:hint="eastAsia"/>
                <w:sz w:val="18"/>
                <w:szCs w:val="18"/>
              </w:rPr>
              <w:t>转速</w:t>
            </w:r>
            <w:r w:rsidRPr="00DA554A">
              <w:rPr>
                <w:rFonts w:asciiTheme="majorEastAsia" w:eastAsiaTheme="majorEastAsia" w:hAnsiTheme="majorEastAsia" w:cs="宋体"/>
                <w:sz w:val="18"/>
                <w:szCs w:val="18"/>
              </w:rPr>
              <w:t>）</w:t>
            </w:r>
          </w:p>
        </w:tc>
        <w:tc>
          <w:tcPr>
            <w:tcW w:w="807" w:type="pct"/>
            <w:vAlign w:val="center"/>
          </w:tcPr>
          <w:p w14:paraId="3E25C18E"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允许变化</w:t>
            </w:r>
          </w:p>
        </w:tc>
        <w:tc>
          <w:tcPr>
            <w:tcW w:w="1051" w:type="pct"/>
          </w:tcPr>
          <w:p w14:paraId="497F34C2" w14:textId="77777777" w:rsidR="00FF40DF" w:rsidRPr="00DA554A" w:rsidRDefault="00850E53">
            <w:pPr>
              <w:spacing w:line="240" w:lineRule="auto"/>
              <w:ind w:right="-143"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 xml:space="preserve">   变化幅度≤10%</w:t>
            </w:r>
          </w:p>
        </w:tc>
        <w:tc>
          <w:tcPr>
            <w:tcW w:w="818" w:type="pct"/>
            <w:vAlign w:val="center"/>
          </w:tcPr>
          <w:p w14:paraId="3017DDF4"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23D2330F" w14:textId="77777777" w:rsidTr="00462BD8">
        <w:trPr>
          <w:trHeight w:val="284"/>
        </w:trPr>
        <w:tc>
          <w:tcPr>
            <w:tcW w:w="343" w:type="pct"/>
            <w:vAlign w:val="center"/>
          </w:tcPr>
          <w:p w14:paraId="14D13193"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3</w:t>
            </w:r>
          </w:p>
        </w:tc>
        <w:tc>
          <w:tcPr>
            <w:tcW w:w="1980" w:type="pct"/>
            <w:gridSpan w:val="2"/>
            <w:vAlign w:val="center"/>
          </w:tcPr>
          <w:p w14:paraId="38679A16" w14:textId="77777777" w:rsidR="00FF40DF" w:rsidRPr="00DA554A" w:rsidRDefault="00850E53">
            <w:pPr>
              <w:spacing w:line="240" w:lineRule="auto"/>
              <w:ind w:rightChars="0" w:right="0" w:firstLineChars="0" w:firstLine="0"/>
              <w:contextualSpacing/>
              <w:rPr>
                <w:rFonts w:asciiTheme="majorEastAsia" w:eastAsiaTheme="majorEastAsia" w:hAnsiTheme="majorEastAsia" w:cs="宋体"/>
                <w:sz w:val="18"/>
                <w:szCs w:val="18"/>
              </w:rPr>
            </w:pPr>
            <w:r w:rsidRPr="00DA554A">
              <w:rPr>
                <w:rFonts w:asciiTheme="majorEastAsia" w:eastAsiaTheme="majorEastAsia" w:hAnsiTheme="majorEastAsia" w:cs="宋体" w:hint="eastAsia"/>
                <w:sz w:val="18"/>
                <w:szCs w:val="18"/>
              </w:rPr>
              <w:t>配套拖拉机动力范围</w:t>
            </w:r>
          </w:p>
        </w:tc>
        <w:tc>
          <w:tcPr>
            <w:tcW w:w="807" w:type="pct"/>
            <w:vAlign w:val="center"/>
          </w:tcPr>
          <w:p w14:paraId="798F14FB"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允许变化</w:t>
            </w:r>
          </w:p>
        </w:tc>
        <w:tc>
          <w:tcPr>
            <w:tcW w:w="1051" w:type="pct"/>
          </w:tcPr>
          <w:p w14:paraId="0124DCF8" w14:textId="77777777" w:rsidR="00D226B2" w:rsidRPr="00DA554A" w:rsidRDefault="00850E53">
            <w:pPr>
              <w:spacing w:line="240" w:lineRule="auto"/>
              <w:ind w:right="-143" w:firstLine="36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变化幅度≤10%</w:t>
            </w:r>
          </w:p>
        </w:tc>
        <w:tc>
          <w:tcPr>
            <w:tcW w:w="818" w:type="pct"/>
            <w:vAlign w:val="center"/>
          </w:tcPr>
          <w:p w14:paraId="7E3DCC43"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0CEE5536" w14:textId="77777777" w:rsidTr="00462BD8">
        <w:trPr>
          <w:trHeight w:val="284"/>
        </w:trPr>
        <w:tc>
          <w:tcPr>
            <w:tcW w:w="343" w:type="pct"/>
            <w:vAlign w:val="center"/>
          </w:tcPr>
          <w:p w14:paraId="51FD8A1C"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4</w:t>
            </w:r>
          </w:p>
        </w:tc>
        <w:tc>
          <w:tcPr>
            <w:tcW w:w="1980" w:type="pct"/>
            <w:gridSpan w:val="2"/>
            <w:vAlign w:val="center"/>
          </w:tcPr>
          <w:p w14:paraId="06A82ED7" w14:textId="77777777" w:rsidR="00FF40DF" w:rsidRPr="00DA554A" w:rsidRDefault="00850E53">
            <w:pPr>
              <w:spacing w:line="240" w:lineRule="auto"/>
              <w:ind w:rightChars="0" w:right="0"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kern w:val="144"/>
                <w:sz w:val="18"/>
                <w:szCs w:val="18"/>
              </w:rPr>
              <w:t>整机外</w:t>
            </w:r>
            <w:r w:rsidRPr="00DA554A">
              <w:rPr>
                <w:rFonts w:asciiTheme="majorEastAsia" w:eastAsiaTheme="majorEastAsia" w:hAnsiTheme="majorEastAsia" w:hint="eastAsia"/>
                <w:sz w:val="18"/>
                <w:szCs w:val="18"/>
              </w:rPr>
              <w:t>形尺寸(长×宽×高)</w:t>
            </w:r>
          </w:p>
        </w:tc>
        <w:tc>
          <w:tcPr>
            <w:tcW w:w="807" w:type="pct"/>
            <w:vAlign w:val="center"/>
          </w:tcPr>
          <w:p w14:paraId="7D19995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允许变化</w:t>
            </w:r>
          </w:p>
        </w:tc>
        <w:tc>
          <w:tcPr>
            <w:tcW w:w="1051" w:type="pct"/>
            <w:vAlign w:val="center"/>
          </w:tcPr>
          <w:p w14:paraId="5A1C710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变化幅度≤10%</w:t>
            </w:r>
          </w:p>
        </w:tc>
        <w:tc>
          <w:tcPr>
            <w:tcW w:w="818" w:type="pct"/>
            <w:vAlign w:val="center"/>
          </w:tcPr>
          <w:p w14:paraId="1028EBE4"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6147ED23" w14:textId="77777777" w:rsidTr="00462BD8">
        <w:trPr>
          <w:trHeight w:val="284"/>
        </w:trPr>
        <w:tc>
          <w:tcPr>
            <w:tcW w:w="343" w:type="pct"/>
            <w:vAlign w:val="center"/>
          </w:tcPr>
          <w:p w14:paraId="2E47A1C1"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5</w:t>
            </w:r>
          </w:p>
        </w:tc>
        <w:tc>
          <w:tcPr>
            <w:tcW w:w="1980" w:type="pct"/>
            <w:gridSpan w:val="2"/>
            <w:vAlign w:val="center"/>
          </w:tcPr>
          <w:p w14:paraId="0D15383E" w14:textId="77777777" w:rsidR="00FF40DF" w:rsidRPr="00DA554A" w:rsidRDefault="00850E53">
            <w:pPr>
              <w:spacing w:line="240" w:lineRule="auto"/>
              <w:ind w:rightChars="0" w:right="0"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kern w:val="144"/>
                <w:sz w:val="18"/>
                <w:szCs w:val="18"/>
              </w:rPr>
              <w:t>作业行数</w:t>
            </w:r>
          </w:p>
        </w:tc>
        <w:tc>
          <w:tcPr>
            <w:tcW w:w="807" w:type="pct"/>
            <w:vAlign w:val="center"/>
          </w:tcPr>
          <w:p w14:paraId="021B4ECF"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6CAB1C1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7B615D5F"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00ACA120" w14:textId="77777777" w:rsidTr="00462BD8">
        <w:trPr>
          <w:trHeight w:val="284"/>
        </w:trPr>
        <w:tc>
          <w:tcPr>
            <w:tcW w:w="343" w:type="pct"/>
            <w:vAlign w:val="center"/>
          </w:tcPr>
          <w:p w14:paraId="1F6139A6"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6</w:t>
            </w:r>
          </w:p>
        </w:tc>
        <w:tc>
          <w:tcPr>
            <w:tcW w:w="1980" w:type="pct"/>
            <w:gridSpan w:val="2"/>
            <w:vAlign w:val="center"/>
          </w:tcPr>
          <w:p w14:paraId="6FED584A" w14:textId="77777777" w:rsidR="00FF40DF" w:rsidRPr="00DA554A" w:rsidRDefault="00850E53">
            <w:pPr>
              <w:spacing w:line="240" w:lineRule="auto"/>
              <w:ind w:rightChars="0" w:right="0" w:firstLineChars="0" w:firstLine="0"/>
              <w:contextualSpacing/>
              <w:rPr>
                <w:rFonts w:asciiTheme="majorEastAsia" w:eastAsiaTheme="majorEastAsia" w:hAnsiTheme="majorEastAsia"/>
                <w:sz w:val="18"/>
                <w:szCs w:val="18"/>
              </w:rPr>
            </w:pPr>
            <w:r w:rsidRPr="00DA554A">
              <w:rPr>
                <w:rFonts w:asciiTheme="majorEastAsia" w:eastAsiaTheme="majorEastAsia" w:hAnsiTheme="majorEastAsia" w:hint="eastAsia"/>
                <w:kern w:val="144"/>
                <w:sz w:val="18"/>
                <w:szCs w:val="18"/>
              </w:rPr>
              <w:t>结构型式</w:t>
            </w:r>
          </w:p>
        </w:tc>
        <w:tc>
          <w:tcPr>
            <w:tcW w:w="807" w:type="pct"/>
            <w:vAlign w:val="center"/>
          </w:tcPr>
          <w:p w14:paraId="7F60F78E"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tcPr>
          <w:p w14:paraId="4605F959"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6E3BA16C"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41A5C716" w14:textId="77777777" w:rsidTr="00462BD8">
        <w:trPr>
          <w:trHeight w:val="284"/>
        </w:trPr>
        <w:tc>
          <w:tcPr>
            <w:tcW w:w="343" w:type="pct"/>
            <w:vAlign w:val="center"/>
          </w:tcPr>
          <w:p w14:paraId="79AE09E2"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7</w:t>
            </w:r>
          </w:p>
        </w:tc>
        <w:tc>
          <w:tcPr>
            <w:tcW w:w="1980" w:type="pct"/>
            <w:gridSpan w:val="2"/>
            <w:vAlign w:val="center"/>
          </w:tcPr>
          <w:p w14:paraId="24BE2B53" w14:textId="77777777" w:rsidR="00FF40DF" w:rsidRPr="00DA554A" w:rsidRDefault="00850E53">
            <w:pPr>
              <w:spacing w:line="240" w:lineRule="auto"/>
              <w:ind w:rightChars="0" w:right="0" w:firstLineChars="0" w:firstLine="0"/>
              <w:contextualSpacing/>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栽植器型式</w:t>
            </w:r>
          </w:p>
        </w:tc>
        <w:tc>
          <w:tcPr>
            <w:tcW w:w="807" w:type="pct"/>
            <w:vAlign w:val="center"/>
          </w:tcPr>
          <w:p w14:paraId="2E90D6B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tcPr>
          <w:p w14:paraId="0589C981"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120414FC"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172204B4" w14:textId="77777777" w:rsidTr="00462BD8">
        <w:trPr>
          <w:trHeight w:val="284"/>
        </w:trPr>
        <w:tc>
          <w:tcPr>
            <w:tcW w:w="343" w:type="pct"/>
            <w:vAlign w:val="center"/>
          </w:tcPr>
          <w:p w14:paraId="0FD37209" w14:textId="77777777" w:rsidR="00FF40DF" w:rsidRPr="00DA554A" w:rsidRDefault="00850E53" w:rsidP="006C2100">
            <w:pPr>
              <w:spacing w:line="240" w:lineRule="auto"/>
              <w:ind w:rightChars="0" w:right="0" w:firstLineChars="0" w:firstLine="0"/>
              <w:contextualSpacing/>
              <w:jc w:val="center"/>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8</w:t>
            </w:r>
          </w:p>
        </w:tc>
        <w:tc>
          <w:tcPr>
            <w:tcW w:w="1980" w:type="pct"/>
            <w:gridSpan w:val="2"/>
            <w:vAlign w:val="center"/>
          </w:tcPr>
          <w:p w14:paraId="3DCA6AFB" w14:textId="77777777" w:rsidR="00FF40DF" w:rsidRPr="00DA554A" w:rsidRDefault="00850E53">
            <w:pPr>
              <w:spacing w:line="240" w:lineRule="auto"/>
              <w:ind w:rightChars="0" w:right="0" w:firstLineChars="0" w:firstLine="0"/>
              <w:contextualSpacing/>
              <w:rPr>
                <w:rFonts w:asciiTheme="majorEastAsia" w:eastAsiaTheme="majorEastAsia" w:hAnsiTheme="majorEastAsia"/>
                <w:kern w:val="144"/>
                <w:sz w:val="18"/>
                <w:szCs w:val="18"/>
              </w:rPr>
            </w:pPr>
            <w:r w:rsidRPr="00DA554A">
              <w:rPr>
                <w:rFonts w:asciiTheme="majorEastAsia" w:eastAsiaTheme="majorEastAsia" w:hAnsiTheme="majorEastAsia" w:hint="eastAsia"/>
                <w:kern w:val="144"/>
                <w:sz w:val="18"/>
                <w:szCs w:val="18"/>
              </w:rPr>
              <w:t>单行栽植器数量</w:t>
            </w:r>
          </w:p>
        </w:tc>
        <w:tc>
          <w:tcPr>
            <w:tcW w:w="807" w:type="pct"/>
            <w:vAlign w:val="center"/>
          </w:tcPr>
          <w:p w14:paraId="1977035E"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tcPr>
          <w:p w14:paraId="05C8DB02"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05869580"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634FB636" w14:textId="77777777" w:rsidTr="00462BD8">
        <w:trPr>
          <w:trHeight w:val="284"/>
        </w:trPr>
        <w:tc>
          <w:tcPr>
            <w:tcW w:w="343" w:type="pct"/>
            <w:vAlign w:val="center"/>
          </w:tcPr>
          <w:p w14:paraId="0F1B1F85"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9</w:t>
            </w:r>
          </w:p>
        </w:tc>
        <w:tc>
          <w:tcPr>
            <w:tcW w:w="1980" w:type="pct"/>
            <w:gridSpan w:val="2"/>
          </w:tcPr>
          <w:p w14:paraId="1E94F8A7"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 xml:space="preserve">行距调节范围   </w:t>
            </w:r>
          </w:p>
        </w:tc>
        <w:tc>
          <w:tcPr>
            <w:tcW w:w="807" w:type="pct"/>
            <w:vAlign w:val="center"/>
          </w:tcPr>
          <w:p w14:paraId="5413CF25"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16FEAC4A"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4324514C"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4690F5BA" w14:textId="77777777" w:rsidTr="00462BD8">
        <w:trPr>
          <w:trHeight w:val="284"/>
        </w:trPr>
        <w:tc>
          <w:tcPr>
            <w:tcW w:w="343" w:type="pct"/>
            <w:vAlign w:val="center"/>
          </w:tcPr>
          <w:p w14:paraId="040E1B26"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10</w:t>
            </w:r>
          </w:p>
        </w:tc>
        <w:tc>
          <w:tcPr>
            <w:tcW w:w="1980" w:type="pct"/>
            <w:gridSpan w:val="2"/>
          </w:tcPr>
          <w:p w14:paraId="2C343901"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 xml:space="preserve">株距调节范围   </w:t>
            </w:r>
          </w:p>
        </w:tc>
        <w:tc>
          <w:tcPr>
            <w:tcW w:w="807" w:type="pct"/>
            <w:vAlign w:val="center"/>
          </w:tcPr>
          <w:p w14:paraId="6A7B97AE"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2276D085"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432A3DC8"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340FFBC1" w14:textId="77777777" w:rsidTr="00462BD8">
        <w:trPr>
          <w:trHeight w:val="284"/>
        </w:trPr>
        <w:tc>
          <w:tcPr>
            <w:tcW w:w="343" w:type="pct"/>
            <w:vAlign w:val="center"/>
          </w:tcPr>
          <w:p w14:paraId="422FB2C4"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11</w:t>
            </w:r>
          </w:p>
        </w:tc>
        <w:tc>
          <w:tcPr>
            <w:tcW w:w="1980" w:type="pct"/>
            <w:gridSpan w:val="2"/>
          </w:tcPr>
          <w:p w14:paraId="3AE9ED02"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栽植深度调节范围</w:t>
            </w:r>
          </w:p>
        </w:tc>
        <w:tc>
          <w:tcPr>
            <w:tcW w:w="807" w:type="pct"/>
            <w:vAlign w:val="center"/>
          </w:tcPr>
          <w:p w14:paraId="3B363D78"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2AE0F2F8"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12D5EDC9"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124A192B" w14:textId="77777777" w:rsidTr="00462BD8">
        <w:trPr>
          <w:trHeight w:val="284"/>
        </w:trPr>
        <w:tc>
          <w:tcPr>
            <w:tcW w:w="343" w:type="pct"/>
            <w:vAlign w:val="center"/>
          </w:tcPr>
          <w:p w14:paraId="6439FCBE"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12</w:t>
            </w:r>
          </w:p>
        </w:tc>
        <w:tc>
          <w:tcPr>
            <w:tcW w:w="1980" w:type="pct"/>
            <w:gridSpan w:val="2"/>
          </w:tcPr>
          <w:p w14:paraId="1FA1F8DD"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开沟器型式</w:t>
            </w:r>
          </w:p>
        </w:tc>
        <w:tc>
          <w:tcPr>
            <w:tcW w:w="807" w:type="pct"/>
            <w:vAlign w:val="center"/>
          </w:tcPr>
          <w:p w14:paraId="23D50915"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3ECA3974"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6F0AF446"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01A41DBA" w14:textId="77777777" w:rsidTr="00462BD8">
        <w:trPr>
          <w:trHeight w:val="284"/>
        </w:trPr>
        <w:tc>
          <w:tcPr>
            <w:tcW w:w="343" w:type="pct"/>
            <w:vAlign w:val="center"/>
          </w:tcPr>
          <w:p w14:paraId="3FB4444A"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13</w:t>
            </w:r>
          </w:p>
        </w:tc>
        <w:tc>
          <w:tcPr>
            <w:tcW w:w="1980" w:type="pct"/>
            <w:gridSpan w:val="2"/>
          </w:tcPr>
          <w:p w14:paraId="01AC912B"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镇压器型式</w:t>
            </w:r>
          </w:p>
        </w:tc>
        <w:tc>
          <w:tcPr>
            <w:tcW w:w="807" w:type="pct"/>
            <w:vAlign w:val="center"/>
          </w:tcPr>
          <w:p w14:paraId="5449E0A2"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313B81AB"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52EA4D4B"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r w:rsidR="00FF40DF" w:rsidRPr="00D226B2" w14:paraId="405B2D98" w14:textId="77777777" w:rsidTr="00462BD8">
        <w:trPr>
          <w:trHeight w:val="284"/>
        </w:trPr>
        <w:tc>
          <w:tcPr>
            <w:tcW w:w="343" w:type="pct"/>
            <w:vAlign w:val="center"/>
          </w:tcPr>
          <w:p w14:paraId="10151621" w14:textId="77777777" w:rsidR="00FF40DF" w:rsidRPr="00DA554A" w:rsidRDefault="00850E53" w:rsidP="006C2100">
            <w:pPr>
              <w:pStyle w:val="afa"/>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14</w:t>
            </w:r>
          </w:p>
        </w:tc>
        <w:tc>
          <w:tcPr>
            <w:tcW w:w="1980" w:type="pct"/>
            <w:gridSpan w:val="2"/>
          </w:tcPr>
          <w:p w14:paraId="13FEB441" w14:textId="77777777" w:rsidR="00FF40DF" w:rsidRPr="00DA554A" w:rsidRDefault="00850E53" w:rsidP="00462BD8">
            <w:pPr>
              <w:pStyle w:val="afa"/>
              <w:spacing w:line="240" w:lineRule="auto"/>
              <w:ind w:rightChars="0" w:right="0" w:firstLineChars="0" w:firstLine="0"/>
              <w:contextualSpacing/>
              <w:rPr>
                <w:rFonts w:asciiTheme="majorEastAsia" w:eastAsiaTheme="majorEastAsia" w:hAnsiTheme="majorEastAsia"/>
                <w:kern w:val="2"/>
                <w:sz w:val="18"/>
                <w:szCs w:val="18"/>
              </w:rPr>
            </w:pPr>
            <w:r w:rsidRPr="00DA554A">
              <w:rPr>
                <w:rFonts w:asciiTheme="majorEastAsia" w:eastAsiaTheme="majorEastAsia" w:hAnsiTheme="majorEastAsia" w:hint="eastAsia"/>
                <w:sz w:val="18"/>
                <w:szCs w:val="18"/>
              </w:rPr>
              <w:t xml:space="preserve">作业工位数（含机手）   </w:t>
            </w:r>
          </w:p>
        </w:tc>
        <w:tc>
          <w:tcPr>
            <w:tcW w:w="807" w:type="pct"/>
            <w:vAlign w:val="center"/>
          </w:tcPr>
          <w:p w14:paraId="2D55CC70" w14:textId="77777777" w:rsidR="00FF40DF" w:rsidRPr="00DA554A" w:rsidRDefault="00850E53">
            <w:pPr>
              <w:spacing w:line="240" w:lineRule="auto"/>
              <w:ind w:rightChars="0" w:right="-143" w:firstLineChars="100" w:firstLine="180"/>
              <w:contextualSpacing/>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不允许变化</w:t>
            </w:r>
          </w:p>
        </w:tc>
        <w:tc>
          <w:tcPr>
            <w:tcW w:w="1051" w:type="pct"/>
            <w:vAlign w:val="center"/>
          </w:tcPr>
          <w:p w14:paraId="4F90A3F7"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c>
          <w:tcPr>
            <w:tcW w:w="818" w:type="pct"/>
            <w:vAlign w:val="center"/>
          </w:tcPr>
          <w:p w14:paraId="7AEF108F" w14:textId="77777777" w:rsidR="00FF40DF" w:rsidRPr="00DA554A" w:rsidRDefault="00850E53">
            <w:pPr>
              <w:spacing w:line="240" w:lineRule="auto"/>
              <w:ind w:rightChars="0" w:right="0" w:firstLineChars="0" w:firstLine="0"/>
              <w:contextualSpacing/>
              <w:jc w:val="center"/>
              <w:rPr>
                <w:rFonts w:asciiTheme="majorEastAsia" w:eastAsiaTheme="majorEastAsia" w:hAnsiTheme="majorEastAsia"/>
                <w:sz w:val="18"/>
                <w:szCs w:val="18"/>
              </w:rPr>
            </w:pPr>
            <w:r w:rsidRPr="00DA554A">
              <w:rPr>
                <w:rFonts w:asciiTheme="majorEastAsia" w:eastAsiaTheme="majorEastAsia" w:hAnsiTheme="majorEastAsia" w:hint="eastAsia"/>
                <w:sz w:val="18"/>
                <w:szCs w:val="18"/>
              </w:rPr>
              <w:t>/</w:t>
            </w:r>
          </w:p>
        </w:tc>
      </w:tr>
    </w:tbl>
    <w:p w14:paraId="04F0EC93" w14:textId="77777777" w:rsidR="00FF40DF" w:rsidRPr="00D226B2" w:rsidRDefault="00850E53">
      <w:pPr>
        <w:pStyle w:val="a6"/>
        <w:ind w:left="0" w:right="-143" w:firstLineChars="0" w:firstLine="0"/>
        <w:rPr>
          <w:rFonts w:ascii="宋体" w:eastAsia="宋体" w:hAnsi="宋体"/>
        </w:rPr>
      </w:pPr>
      <w:r w:rsidRPr="00D226B2">
        <w:rPr>
          <w:rFonts w:ascii="宋体" w:eastAsia="宋体" w:hAnsi="宋体" w:hint="eastAsia"/>
        </w:rPr>
        <w:t>产品结构和特征参数的变更符合表5要求的，企业自主变更并保存变更批准文件。</w:t>
      </w:r>
      <w:bookmarkEnd w:id="43"/>
      <w:bookmarkEnd w:id="44"/>
      <w:bookmarkEnd w:id="45"/>
      <w:bookmarkEnd w:id="46"/>
      <w:bookmarkEnd w:id="47"/>
    </w:p>
    <w:p w14:paraId="29B07A67" w14:textId="77777777" w:rsidR="00FF40DF" w:rsidRPr="00D226B2" w:rsidRDefault="00850E53">
      <w:pPr>
        <w:pStyle w:val="a6"/>
        <w:ind w:left="0" w:right="-143" w:firstLineChars="0" w:firstLine="0"/>
        <w:rPr>
          <w:rFonts w:ascii="宋体" w:eastAsia="宋体" w:hAnsi="宋体"/>
        </w:rPr>
      </w:pPr>
      <w:r w:rsidRPr="00D226B2">
        <w:rPr>
          <w:rFonts w:ascii="宋体" w:eastAsia="宋体" w:hAnsi="宋体" w:hint="eastAsia"/>
        </w:rPr>
        <w:t>未列出的项目或参数允许企业变更，并保存变更批准文件。</w:t>
      </w:r>
    </w:p>
    <w:p w14:paraId="72548154" w14:textId="77777777" w:rsidR="00FF40DF" w:rsidRPr="00D226B2" w:rsidRDefault="00850E53">
      <w:pPr>
        <w:pStyle w:val="a6"/>
        <w:ind w:left="0" w:right="-143" w:firstLineChars="0" w:firstLine="0"/>
        <w:rPr>
          <w:rFonts w:ascii="宋体" w:eastAsia="宋体" w:hAnsi="宋体"/>
        </w:rPr>
      </w:pPr>
      <w:r w:rsidRPr="00D226B2">
        <w:rPr>
          <w:rFonts w:ascii="宋体" w:eastAsia="宋体" w:hAnsi="宋体" w:hint="eastAsia"/>
        </w:rPr>
        <w:t>因执行国家法律法规提出的新要求或强制性标准新要求而造成产品结构和特征参数变化，与表5要求不一致的，应申报变更确认。</w:t>
      </w:r>
      <w:bookmarkEnd w:id="48"/>
    </w:p>
    <w:p w14:paraId="2EF27166" w14:textId="77777777" w:rsidR="00330D36" w:rsidRPr="00D226B2" w:rsidRDefault="00330D36">
      <w:pPr>
        <w:widowControl/>
        <w:spacing w:line="240" w:lineRule="auto"/>
        <w:ind w:rightChars="0" w:right="0" w:firstLineChars="0" w:firstLine="0"/>
        <w:jc w:val="left"/>
        <w:rPr>
          <w:rFonts w:ascii="宋体"/>
          <w:kern w:val="0"/>
          <w:szCs w:val="20"/>
        </w:rPr>
      </w:pPr>
      <w:r w:rsidRPr="00D226B2">
        <w:rPr>
          <w:rFonts w:ascii="宋体"/>
        </w:rPr>
        <w:br w:type="page"/>
      </w:r>
    </w:p>
    <w:p w14:paraId="25F50F87" w14:textId="77777777" w:rsidR="00D226B2" w:rsidRPr="00D226B2" w:rsidRDefault="00D226B2" w:rsidP="00462BD8">
      <w:pPr>
        <w:pStyle w:val="a4"/>
        <w:keepNext/>
        <w:spacing w:beforeLines="50" w:before="156" w:afterLines="50" w:after="156"/>
        <w:ind w:left="0" w:rightChars="0" w:right="0" w:firstLineChars="135" w:firstLine="283"/>
      </w:pPr>
      <w:bookmarkStart w:id="49" w:name="_Toc448950640"/>
      <w:bookmarkStart w:id="50" w:name="_Toc448950643"/>
      <w:bookmarkStart w:id="51" w:name="_Toc449708893"/>
      <w:bookmarkStart w:id="52" w:name="_Toc449709217"/>
      <w:bookmarkStart w:id="53" w:name="_Toc449708895"/>
      <w:bookmarkStart w:id="54" w:name="_Toc449709212"/>
      <w:bookmarkStart w:id="55" w:name="_Toc449708890"/>
      <w:bookmarkStart w:id="56" w:name="_Toc449708889"/>
      <w:bookmarkStart w:id="57" w:name="_Toc449708896"/>
      <w:bookmarkStart w:id="58" w:name="_Toc449709213"/>
      <w:bookmarkStart w:id="59" w:name="_Toc448950639"/>
      <w:bookmarkStart w:id="60" w:name="_Toc449709215"/>
      <w:bookmarkStart w:id="61" w:name="_Toc448950638"/>
      <w:bookmarkStart w:id="62" w:name="_Toc449708892"/>
      <w:bookmarkStart w:id="63" w:name="_Toc448950641"/>
      <w:bookmarkStart w:id="64" w:name="_Toc449709211"/>
      <w:bookmarkStart w:id="65" w:name="_Toc448950642"/>
      <w:bookmarkStart w:id="66" w:name="_Toc448950636"/>
      <w:bookmarkStart w:id="67" w:name="_Toc449708888"/>
      <w:bookmarkStart w:id="68" w:name="_Toc449709216"/>
      <w:bookmarkStart w:id="69" w:name="_Toc448950637"/>
      <w:bookmarkStart w:id="70" w:name="_Toc449708891"/>
      <w:bookmarkStart w:id="71" w:name="_Toc449709214"/>
      <w:bookmarkStart w:id="72" w:name="_Toc449709210"/>
      <w:bookmarkStart w:id="73" w:name="_Toc449709218"/>
      <w:bookmarkStart w:id="74" w:name="_Toc449708894"/>
      <w:bookmarkStart w:id="75" w:name="_Toc44895064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45616DBB" w14:textId="53051B80" w:rsidR="00FF40DF" w:rsidRPr="00D226B2" w:rsidRDefault="00850E53">
      <w:pPr>
        <w:pStyle w:val="afa"/>
        <w:ind w:right="-143" w:firstLineChars="0" w:firstLine="0"/>
        <w:jc w:val="center"/>
        <w:rPr>
          <w:rFonts w:ascii="黑体" w:eastAsia="黑体"/>
          <w:bCs/>
        </w:rPr>
      </w:pPr>
      <w:bookmarkStart w:id="76" w:name="_Toc452449060"/>
      <w:r w:rsidRPr="00D226B2">
        <w:rPr>
          <w:rFonts w:ascii="黑体" w:eastAsia="黑体" w:hint="eastAsia"/>
          <w:bCs/>
        </w:rPr>
        <w:t>（规范性附录）</w:t>
      </w:r>
    </w:p>
    <w:p w14:paraId="45BB87E8" w14:textId="536A4D69" w:rsidR="00FF40DF" w:rsidRPr="00D226B2" w:rsidRDefault="00850E53">
      <w:pPr>
        <w:pStyle w:val="afa"/>
        <w:ind w:right="-143" w:firstLineChars="0" w:firstLine="0"/>
        <w:jc w:val="center"/>
        <w:rPr>
          <w:rFonts w:ascii="黑体" w:eastAsia="黑体"/>
          <w:bCs/>
        </w:rPr>
      </w:pPr>
      <w:r w:rsidRPr="00D226B2">
        <w:rPr>
          <w:rFonts w:ascii="黑体" w:eastAsia="黑体" w:hint="eastAsia"/>
          <w:bCs/>
        </w:rPr>
        <w:t>产品规格表</w:t>
      </w:r>
      <w:bookmarkEnd w:id="76"/>
    </w:p>
    <w:tbl>
      <w:tblPr>
        <w:tblW w:w="49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1400"/>
        <w:gridCol w:w="2407"/>
        <w:gridCol w:w="1842"/>
        <w:gridCol w:w="3066"/>
      </w:tblGrid>
      <w:tr w:rsidR="00FF40DF" w:rsidRPr="00D226B2" w14:paraId="15E6B728" w14:textId="77777777" w:rsidTr="00145F68">
        <w:trPr>
          <w:trHeight w:val="284"/>
          <w:jc w:val="center"/>
        </w:trPr>
        <w:tc>
          <w:tcPr>
            <w:tcW w:w="369" w:type="pct"/>
            <w:vAlign w:val="center"/>
          </w:tcPr>
          <w:p w14:paraId="4659BB7A" w14:textId="77777777" w:rsidR="00FF40DF" w:rsidRPr="00D226B2" w:rsidRDefault="00850E53" w:rsidP="00D226B2">
            <w:pPr>
              <w:spacing w:line="240" w:lineRule="auto"/>
              <w:ind w:right="-143" w:firstLineChars="0" w:firstLine="0"/>
              <w:contextualSpacing/>
              <w:jc w:val="center"/>
              <w:rPr>
                <w:rFonts w:ascii="宋体" w:hAnsi="宋体"/>
                <w:sz w:val="18"/>
                <w:szCs w:val="18"/>
              </w:rPr>
            </w:pPr>
            <w:r w:rsidRPr="00D226B2">
              <w:rPr>
                <w:rFonts w:ascii="宋体" w:hAnsi="宋体" w:hint="eastAsia"/>
                <w:sz w:val="18"/>
                <w:szCs w:val="18"/>
              </w:rPr>
              <w:t>序号</w:t>
            </w:r>
          </w:p>
        </w:tc>
        <w:tc>
          <w:tcPr>
            <w:tcW w:w="2023" w:type="pct"/>
            <w:gridSpan w:val="2"/>
            <w:vAlign w:val="center"/>
          </w:tcPr>
          <w:p w14:paraId="7B7A1C3F" w14:textId="77777777" w:rsidR="00FF40DF" w:rsidRPr="00D226B2" w:rsidRDefault="00850E53" w:rsidP="00D226B2">
            <w:pPr>
              <w:spacing w:line="240" w:lineRule="auto"/>
              <w:ind w:right="-143" w:firstLine="360"/>
              <w:contextualSpacing/>
              <w:jc w:val="center"/>
              <w:rPr>
                <w:rFonts w:ascii="宋体" w:hAnsi="宋体"/>
                <w:sz w:val="18"/>
                <w:szCs w:val="18"/>
              </w:rPr>
            </w:pPr>
            <w:r w:rsidRPr="00D226B2">
              <w:rPr>
                <w:rFonts w:ascii="宋体" w:hAnsi="宋体" w:hint="eastAsia"/>
                <w:sz w:val="18"/>
                <w:szCs w:val="18"/>
              </w:rPr>
              <w:t>项     目</w:t>
            </w:r>
          </w:p>
        </w:tc>
        <w:tc>
          <w:tcPr>
            <w:tcW w:w="979" w:type="pct"/>
            <w:vAlign w:val="center"/>
          </w:tcPr>
          <w:p w14:paraId="169A906E"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单  位</w:t>
            </w:r>
          </w:p>
        </w:tc>
        <w:tc>
          <w:tcPr>
            <w:tcW w:w="1630" w:type="pct"/>
            <w:vAlign w:val="center"/>
          </w:tcPr>
          <w:p w14:paraId="42A38309" w14:textId="77777777" w:rsidR="00FF40DF" w:rsidRPr="00D226B2" w:rsidRDefault="00850E53" w:rsidP="00D226B2">
            <w:pPr>
              <w:spacing w:line="240" w:lineRule="auto"/>
              <w:ind w:right="-143" w:firstLine="360"/>
              <w:contextualSpacing/>
              <w:jc w:val="center"/>
              <w:rPr>
                <w:rFonts w:ascii="宋体" w:hAnsi="宋体"/>
                <w:sz w:val="18"/>
                <w:szCs w:val="18"/>
              </w:rPr>
            </w:pPr>
            <w:r w:rsidRPr="00D226B2">
              <w:rPr>
                <w:rFonts w:ascii="宋体" w:hAnsi="宋体" w:hint="eastAsia"/>
                <w:sz w:val="18"/>
                <w:szCs w:val="18"/>
              </w:rPr>
              <w:t>设计值</w:t>
            </w:r>
          </w:p>
        </w:tc>
      </w:tr>
      <w:tr w:rsidR="00FF40DF" w:rsidRPr="00D226B2" w14:paraId="0E69819A" w14:textId="77777777" w:rsidTr="00145F68">
        <w:trPr>
          <w:trHeight w:val="284"/>
          <w:jc w:val="center"/>
        </w:trPr>
        <w:tc>
          <w:tcPr>
            <w:tcW w:w="369" w:type="pct"/>
            <w:vAlign w:val="center"/>
          </w:tcPr>
          <w:p w14:paraId="4F0D2690"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w:t>
            </w:r>
          </w:p>
        </w:tc>
        <w:tc>
          <w:tcPr>
            <w:tcW w:w="2023" w:type="pct"/>
            <w:gridSpan w:val="2"/>
            <w:vAlign w:val="center"/>
          </w:tcPr>
          <w:p w14:paraId="468D4285" w14:textId="77777777" w:rsidR="00D226B2" w:rsidRPr="00D226B2" w:rsidRDefault="00850E53" w:rsidP="00D226B2">
            <w:pPr>
              <w:spacing w:line="240" w:lineRule="auto"/>
              <w:ind w:right="-143" w:firstLine="360"/>
              <w:contextualSpacing/>
              <w:jc w:val="center"/>
              <w:rPr>
                <w:rFonts w:ascii="宋体" w:hAnsi="宋体"/>
                <w:sz w:val="18"/>
                <w:szCs w:val="18"/>
              </w:rPr>
            </w:pPr>
            <w:r w:rsidRPr="00D226B2">
              <w:rPr>
                <w:rFonts w:ascii="宋体" w:hAnsi="宋体" w:hint="eastAsia"/>
                <w:sz w:val="18"/>
                <w:szCs w:val="18"/>
              </w:rPr>
              <w:t>型号名称</w:t>
            </w:r>
          </w:p>
        </w:tc>
        <w:tc>
          <w:tcPr>
            <w:tcW w:w="979" w:type="pct"/>
            <w:vAlign w:val="center"/>
          </w:tcPr>
          <w:p w14:paraId="343DCAD9"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419BBB34"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32BD99FC" w14:textId="77777777" w:rsidTr="00145F68">
        <w:trPr>
          <w:trHeight w:val="284"/>
          <w:jc w:val="center"/>
        </w:trPr>
        <w:tc>
          <w:tcPr>
            <w:tcW w:w="369" w:type="pct"/>
            <w:vAlign w:val="center"/>
          </w:tcPr>
          <w:p w14:paraId="009D9DE8"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2</w:t>
            </w:r>
          </w:p>
        </w:tc>
        <w:tc>
          <w:tcPr>
            <w:tcW w:w="2023" w:type="pct"/>
            <w:gridSpan w:val="2"/>
            <w:vAlign w:val="center"/>
          </w:tcPr>
          <w:p w14:paraId="39BF8029"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配套动力型号规格</w:t>
            </w:r>
          </w:p>
        </w:tc>
        <w:tc>
          <w:tcPr>
            <w:tcW w:w="979" w:type="pct"/>
            <w:vAlign w:val="center"/>
          </w:tcPr>
          <w:p w14:paraId="02A46530"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77CA9B88"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54F53DD5" w14:textId="77777777" w:rsidTr="00145F68">
        <w:trPr>
          <w:trHeight w:val="284"/>
          <w:jc w:val="center"/>
        </w:trPr>
        <w:tc>
          <w:tcPr>
            <w:tcW w:w="369" w:type="pct"/>
            <w:vAlign w:val="center"/>
          </w:tcPr>
          <w:p w14:paraId="2EC92068"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3</w:t>
            </w:r>
          </w:p>
        </w:tc>
        <w:tc>
          <w:tcPr>
            <w:tcW w:w="2023" w:type="pct"/>
            <w:gridSpan w:val="2"/>
          </w:tcPr>
          <w:p w14:paraId="74ECF0AC" w14:textId="77777777" w:rsidR="00D226B2" w:rsidRPr="00D226B2" w:rsidRDefault="00850E53" w:rsidP="00D226B2">
            <w:pPr>
              <w:spacing w:line="240" w:lineRule="auto"/>
              <w:ind w:right="-143" w:firstLineChars="0" w:firstLine="0"/>
              <w:contextualSpacing/>
              <w:jc w:val="center"/>
              <w:rPr>
                <w:rFonts w:ascii="宋体" w:hAnsi="宋体"/>
                <w:sz w:val="18"/>
                <w:szCs w:val="18"/>
              </w:rPr>
            </w:pPr>
            <w:r w:rsidRPr="00D226B2">
              <w:rPr>
                <w:rFonts w:ascii="宋体" w:hAnsi="宋体" w:hint="eastAsia"/>
                <w:sz w:val="18"/>
                <w:szCs w:val="18"/>
              </w:rPr>
              <w:t>配套动力生产企业</w:t>
            </w:r>
          </w:p>
        </w:tc>
        <w:tc>
          <w:tcPr>
            <w:tcW w:w="979" w:type="pct"/>
            <w:vAlign w:val="center"/>
          </w:tcPr>
          <w:p w14:paraId="40D9EDD8"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03865EF3"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42B129E4" w14:textId="77777777" w:rsidTr="00145F68">
        <w:trPr>
          <w:trHeight w:val="284"/>
          <w:jc w:val="center"/>
        </w:trPr>
        <w:tc>
          <w:tcPr>
            <w:tcW w:w="369" w:type="pct"/>
            <w:vMerge w:val="restart"/>
            <w:vAlign w:val="center"/>
          </w:tcPr>
          <w:p w14:paraId="5F51FF00"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4</w:t>
            </w:r>
          </w:p>
        </w:tc>
        <w:tc>
          <w:tcPr>
            <w:tcW w:w="744" w:type="pct"/>
            <w:vMerge w:val="restart"/>
            <w:vAlign w:val="center"/>
          </w:tcPr>
          <w:p w14:paraId="67B08F0B" w14:textId="77777777" w:rsidR="00D226B2" w:rsidRPr="00D226B2" w:rsidRDefault="00850E53" w:rsidP="00D226B2">
            <w:pPr>
              <w:spacing w:line="240" w:lineRule="auto"/>
              <w:ind w:right="-143" w:firstLineChars="0" w:firstLine="0"/>
              <w:contextualSpacing/>
              <w:jc w:val="center"/>
              <w:rPr>
                <w:rFonts w:ascii="宋体" w:hAnsi="宋体"/>
                <w:sz w:val="18"/>
                <w:szCs w:val="18"/>
              </w:rPr>
            </w:pPr>
            <w:r w:rsidRPr="00D226B2">
              <w:rPr>
                <w:rFonts w:ascii="宋体" w:hAnsi="宋体" w:hint="eastAsia"/>
                <w:sz w:val="18"/>
                <w:szCs w:val="18"/>
              </w:rPr>
              <w:t>配套动力</w:t>
            </w:r>
          </w:p>
        </w:tc>
        <w:tc>
          <w:tcPr>
            <w:tcW w:w="1278" w:type="pct"/>
          </w:tcPr>
          <w:p w14:paraId="7B6C9659" w14:textId="77777777" w:rsidR="00FF40DF" w:rsidRPr="00D226B2" w:rsidRDefault="00850E53" w:rsidP="00D226B2">
            <w:pPr>
              <w:spacing w:line="240" w:lineRule="auto"/>
              <w:ind w:right="-143" w:firstLine="360"/>
              <w:contextualSpacing/>
              <w:jc w:val="left"/>
              <w:rPr>
                <w:rFonts w:ascii="宋体" w:hAnsi="宋体"/>
                <w:sz w:val="18"/>
                <w:szCs w:val="18"/>
              </w:rPr>
            </w:pPr>
            <w:r w:rsidRPr="00D226B2">
              <w:rPr>
                <w:rFonts w:ascii="宋体" w:hAnsi="宋体" w:hint="eastAsia"/>
                <w:sz w:val="18"/>
                <w:szCs w:val="18"/>
              </w:rPr>
              <w:t>额定功率(或标定功率)</w:t>
            </w:r>
          </w:p>
        </w:tc>
        <w:tc>
          <w:tcPr>
            <w:tcW w:w="979" w:type="pct"/>
            <w:vAlign w:val="center"/>
          </w:tcPr>
          <w:p w14:paraId="0FD0D01E"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kW</w:t>
            </w:r>
          </w:p>
        </w:tc>
        <w:tc>
          <w:tcPr>
            <w:tcW w:w="1630" w:type="pct"/>
            <w:vAlign w:val="center"/>
          </w:tcPr>
          <w:p w14:paraId="58CCC512"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70F1D040" w14:textId="77777777" w:rsidTr="00145F68">
        <w:trPr>
          <w:trHeight w:val="284"/>
          <w:jc w:val="center"/>
        </w:trPr>
        <w:tc>
          <w:tcPr>
            <w:tcW w:w="369" w:type="pct"/>
            <w:vMerge/>
            <w:vAlign w:val="center"/>
          </w:tcPr>
          <w:p w14:paraId="21A0EE51" w14:textId="77777777" w:rsidR="00FF40DF" w:rsidRPr="00D226B2" w:rsidRDefault="00FF40DF" w:rsidP="00D226B2">
            <w:pPr>
              <w:adjustRightInd w:val="0"/>
              <w:spacing w:line="240" w:lineRule="auto"/>
              <w:ind w:rightChars="0" w:right="0" w:firstLineChars="0" w:firstLine="0"/>
              <w:contextualSpacing/>
              <w:jc w:val="center"/>
              <w:rPr>
                <w:rFonts w:ascii="宋体" w:hAnsi="宋体"/>
                <w:sz w:val="18"/>
                <w:szCs w:val="18"/>
              </w:rPr>
            </w:pPr>
          </w:p>
        </w:tc>
        <w:tc>
          <w:tcPr>
            <w:tcW w:w="744" w:type="pct"/>
            <w:vMerge/>
          </w:tcPr>
          <w:p w14:paraId="35E34EC7" w14:textId="77777777" w:rsidR="00FF40DF" w:rsidRPr="00D226B2" w:rsidRDefault="00FF40DF" w:rsidP="00D226B2">
            <w:pPr>
              <w:spacing w:line="240" w:lineRule="auto"/>
              <w:ind w:right="-143" w:firstLine="360"/>
              <w:contextualSpacing/>
              <w:jc w:val="left"/>
              <w:rPr>
                <w:rFonts w:ascii="宋体" w:hAnsi="宋体"/>
                <w:sz w:val="18"/>
                <w:szCs w:val="18"/>
              </w:rPr>
            </w:pPr>
          </w:p>
        </w:tc>
        <w:tc>
          <w:tcPr>
            <w:tcW w:w="1278" w:type="pct"/>
          </w:tcPr>
          <w:p w14:paraId="6C51E85B" w14:textId="77777777" w:rsidR="00FF40DF" w:rsidRPr="00D226B2" w:rsidRDefault="00850E53" w:rsidP="00D226B2">
            <w:pPr>
              <w:spacing w:line="240" w:lineRule="auto"/>
              <w:ind w:right="-143" w:firstLine="360"/>
              <w:contextualSpacing/>
              <w:jc w:val="left"/>
              <w:rPr>
                <w:rFonts w:ascii="宋体" w:hAnsi="宋体"/>
                <w:sz w:val="18"/>
                <w:szCs w:val="18"/>
              </w:rPr>
            </w:pPr>
            <w:r w:rsidRPr="00D226B2">
              <w:rPr>
                <w:rFonts w:ascii="宋体" w:hAnsi="宋体" w:hint="eastAsia"/>
                <w:sz w:val="18"/>
                <w:szCs w:val="18"/>
              </w:rPr>
              <w:t>额定转速(或标定转速)</w:t>
            </w:r>
          </w:p>
        </w:tc>
        <w:tc>
          <w:tcPr>
            <w:tcW w:w="979" w:type="pct"/>
            <w:vAlign w:val="center"/>
          </w:tcPr>
          <w:p w14:paraId="1D4BD084"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r/min</w:t>
            </w:r>
          </w:p>
        </w:tc>
        <w:tc>
          <w:tcPr>
            <w:tcW w:w="1630" w:type="pct"/>
            <w:vAlign w:val="center"/>
          </w:tcPr>
          <w:p w14:paraId="008B0956"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53C61117" w14:textId="77777777" w:rsidTr="00145F68">
        <w:trPr>
          <w:trHeight w:val="284"/>
          <w:jc w:val="center"/>
        </w:trPr>
        <w:tc>
          <w:tcPr>
            <w:tcW w:w="369" w:type="pct"/>
            <w:vAlign w:val="center"/>
          </w:tcPr>
          <w:p w14:paraId="07CF274F"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5</w:t>
            </w:r>
          </w:p>
        </w:tc>
        <w:tc>
          <w:tcPr>
            <w:tcW w:w="2023" w:type="pct"/>
            <w:gridSpan w:val="2"/>
            <w:vAlign w:val="center"/>
          </w:tcPr>
          <w:p w14:paraId="3123AAB0"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配套拖拉机动力范围</w:t>
            </w:r>
          </w:p>
        </w:tc>
        <w:tc>
          <w:tcPr>
            <w:tcW w:w="979" w:type="pct"/>
            <w:vAlign w:val="center"/>
          </w:tcPr>
          <w:p w14:paraId="4057E320"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kW</w:t>
            </w:r>
          </w:p>
        </w:tc>
        <w:tc>
          <w:tcPr>
            <w:tcW w:w="1630" w:type="pct"/>
            <w:vAlign w:val="center"/>
          </w:tcPr>
          <w:p w14:paraId="06B11D84"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6FC1D5CF" w14:textId="77777777" w:rsidTr="00145F68">
        <w:trPr>
          <w:trHeight w:val="284"/>
          <w:jc w:val="center"/>
        </w:trPr>
        <w:tc>
          <w:tcPr>
            <w:tcW w:w="369" w:type="pct"/>
            <w:vAlign w:val="center"/>
          </w:tcPr>
          <w:p w14:paraId="708A8BC6"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6</w:t>
            </w:r>
          </w:p>
        </w:tc>
        <w:tc>
          <w:tcPr>
            <w:tcW w:w="2023" w:type="pct"/>
            <w:gridSpan w:val="2"/>
            <w:vAlign w:val="center"/>
          </w:tcPr>
          <w:p w14:paraId="0E2124C4"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整机外形尺寸（长×宽×高）</w:t>
            </w:r>
          </w:p>
        </w:tc>
        <w:tc>
          <w:tcPr>
            <w:tcW w:w="979" w:type="pct"/>
            <w:vAlign w:val="center"/>
          </w:tcPr>
          <w:p w14:paraId="288C342B"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sz w:val="18"/>
                <w:szCs w:val="18"/>
              </w:rPr>
              <w:t>mm</w:t>
            </w:r>
          </w:p>
        </w:tc>
        <w:tc>
          <w:tcPr>
            <w:tcW w:w="1630" w:type="pct"/>
            <w:vAlign w:val="center"/>
          </w:tcPr>
          <w:p w14:paraId="25BA1B9B"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57AB0BBA" w14:textId="77777777" w:rsidTr="00145F68">
        <w:trPr>
          <w:trHeight w:val="284"/>
          <w:jc w:val="center"/>
        </w:trPr>
        <w:tc>
          <w:tcPr>
            <w:tcW w:w="369" w:type="pct"/>
            <w:vAlign w:val="center"/>
          </w:tcPr>
          <w:p w14:paraId="7A34517E"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7</w:t>
            </w:r>
          </w:p>
        </w:tc>
        <w:tc>
          <w:tcPr>
            <w:tcW w:w="2023" w:type="pct"/>
            <w:gridSpan w:val="2"/>
            <w:vAlign w:val="center"/>
          </w:tcPr>
          <w:p w14:paraId="4427532C"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作业行数</w:t>
            </w:r>
          </w:p>
        </w:tc>
        <w:tc>
          <w:tcPr>
            <w:tcW w:w="979" w:type="pct"/>
            <w:vAlign w:val="center"/>
          </w:tcPr>
          <w:p w14:paraId="33AE9753"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行</w:t>
            </w:r>
          </w:p>
        </w:tc>
        <w:tc>
          <w:tcPr>
            <w:tcW w:w="1630" w:type="pct"/>
            <w:vAlign w:val="center"/>
          </w:tcPr>
          <w:p w14:paraId="4BF02AE9"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4FB25140" w14:textId="77777777" w:rsidTr="00145F68">
        <w:trPr>
          <w:trHeight w:val="284"/>
          <w:jc w:val="center"/>
        </w:trPr>
        <w:tc>
          <w:tcPr>
            <w:tcW w:w="369" w:type="pct"/>
            <w:vAlign w:val="center"/>
          </w:tcPr>
          <w:p w14:paraId="57EDCBAA"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8</w:t>
            </w:r>
          </w:p>
        </w:tc>
        <w:tc>
          <w:tcPr>
            <w:tcW w:w="2023" w:type="pct"/>
            <w:gridSpan w:val="2"/>
            <w:vAlign w:val="center"/>
          </w:tcPr>
          <w:p w14:paraId="58AB2494"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结构型式</w:t>
            </w:r>
          </w:p>
        </w:tc>
        <w:tc>
          <w:tcPr>
            <w:tcW w:w="979" w:type="pct"/>
            <w:vAlign w:val="center"/>
          </w:tcPr>
          <w:p w14:paraId="38A72A37"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000B61C4"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36DEE2E7" w14:textId="77777777" w:rsidTr="00145F68">
        <w:trPr>
          <w:trHeight w:val="284"/>
          <w:jc w:val="center"/>
        </w:trPr>
        <w:tc>
          <w:tcPr>
            <w:tcW w:w="369" w:type="pct"/>
            <w:vAlign w:val="center"/>
          </w:tcPr>
          <w:p w14:paraId="06E3F52C"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9</w:t>
            </w:r>
          </w:p>
        </w:tc>
        <w:tc>
          <w:tcPr>
            <w:tcW w:w="2023" w:type="pct"/>
            <w:gridSpan w:val="2"/>
            <w:vAlign w:val="center"/>
          </w:tcPr>
          <w:p w14:paraId="72414FD4"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栽植器型式</w:t>
            </w:r>
          </w:p>
        </w:tc>
        <w:tc>
          <w:tcPr>
            <w:tcW w:w="979" w:type="pct"/>
            <w:vAlign w:val="center"/>
          </w:tcPr>
          <w:p w14:paraId="4EA076B8"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7CF750AC"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11503E6F" w14:textId="77777777" w:rsidTr="00145F68">
        <w:trPr>
          <w:trHeight w:val="284"/>
          <w:jc w:val="center"/>
        </w:trPr>
        <w:tc>
          <w:tcPr>
            <w:tcW w:w="369" w:type="pct"/>
            <w:vAlign w:val="center"/>
          </w:tcPr>
          <w:p w14:paraId="1FB37AAE"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10</w:t>
            </w:r>
          </w:p>
        </w:tc>
        <w:tc>
          <w:tcPr>
            <w:tcW w:w="2023" w:type="pct"/>
            <w:gridSpan w:val="2"/>
            <w:vAlign w:val="center"/>
          </w:tcPr>
          <w:p w14:paraId="437638FB"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单行栽植器数量</w:t>
            </w:r>
          </w:p>
        </w:tc>
        <w:tc>
          <w:tcPr>
            <w:tcW w:w="979" w:type="pct"/>
            <w:vAlign w:val="center"/>
          </w:tcPr>
          <w:p w14:paraId="2974D1DF"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01A425F1"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5B20FA0B" w14:textId="77777777" w:rsidTr="00145F68">
        <w:trPr>
          <w:trHeight w:val="284"/>
          <w:jc w:val="center"/>
        </w:trPr>
        <w:tc>
          <w:tcPr>
            <w:tcW w:w="369" w:type="pct"/>
            <w:vAlign w:val="center"/>
          </w:tcPr>
          <w:p w14:paraId="4E77DE6C"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11</w:t>
            </w:r>
          </w:p>
        </w:tc>
        <w:tc>
          <w:tcPr>
            <w:tcW w:w="2023" w:type="pct"/>
            <w:gridSpan w:val="2"/>
            <w:vAlign w:val="center"/>
          </w:tcPr>
          <w:p w14:paraId="679CC01E"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行距调节范围</w:t>
            </w:r>
          </w:p>
        </w:tc>
        <w:tc>
          <w:tcPr>
            <w:tcW w:w="979" w:type="pct"/>
            <w:vAlign w:val="center"/>
          </w:tcPr>
          <w:p w14:paraId="03833032"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mm</w:t>
            </w:r>
          </w:p>
        </w:tc>
        <w:tc>
          <w:tcPr>
            <w:tcW w:w="1630" w:type="pct"/>
            <w:vAlign w:val="center"/>
          </w:tcPr>
          <w:p w14:paraId="5ADC93DA"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01FDF4D8" w14:textId="77777777" w:rsidTr="00145F68">
        <w:trPr>
          <w:trHeight w:val="284"/>
          <w:jc w:val="center"/>
        </w:trPr>
        <w:tc>
          <w:tcPr>
            <w:tcW w:w="369" w:type="pct"/>
            <w:vAlign w:val="center"/>
          </w:tcPr>
          <w:p w14:paraId="1B256EC3"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12</w:t>
            </w:r>
          </w:p>
        </w:tc>
        <w:tc>
          <w:tcPr>
            <w:tcW w:w="2023" w:type="pct"/>
            <w:gridSpan w:val="2"/>
            <w:vAlign w:val="center"/>
          </w:tcPr>
          <w:p w14:paraId="0616DE80"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株距调节范围</w:t>
            </w:r>
          </w:p>
        </w:tc>
        <w:tc>
          <w:tcPr>
            <w:tcW w:w="979" w:type="pct"/>
            <w:vAlign w:val="center"/>
          </w:tcPr>
          <w:p w14:paraId="366275B2"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mm</w:t>
            </w:r>
          </w:p>
        </w:tc>
        <w:tc>
          <w:tcPr>
            <w:tcW w:w="1630" w:type="pct"/>
            <w:vAlign w:val="center"/>
          </w:tcPr>
          <w:p w14:paraId="7A49F30B"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6B529C4A" w14:textId="77777777" w:rsidTr="00145F68">
        <w:trPr>
          <w:trHeight w:val="284"/>
          <w:jc w:val="center"/>
        </w:trPr>
        <w:tc>
          <w:tcPr>
            <w:tcW w:w="369" w:type="pct"/>
            <w:vAlign w:val="center"/>
          </w:tcPr>
          <w:p w14:paraId="06A6C216"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13</w:t>
            </w:r>
          </w:p>
        </w:tc>
        <w:tc>
          <w:tcPr>
            <w:tcW w:w="2023" w:type="pct"/>
            <w:gridSpan w:val="2"/>
            <w:vAlign w:val="center"/>
          </w:tcPr>
          <w:p w14:paraId="467081A3"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栽植深度调节范围</w:t>
            </w:r>
          </w:p>
        </w:tc>
        <w:tc>
          <w:tcPr>
            <w:tcW w:w="979" w:type="pct"/>
            <w:vAlign w:val="center"/>
          </w:tcPr>
          <w:p w14:paraId="652A2B29"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mm</w:t>
            </w:r>
          </w:p>
        </w:tc>
        <w:tc>
          <w:tcPr>
            <w:tcW w:w="1630" w:type="pct"/>
            <w:vAlign w:val="center"/>
          </w:tcPr>
          <w:p w14:paraId="1DC6B676"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631932C7" w14:textId="77777777" w:rsidTr="00145F68">
        <w:trPr>
          <w:trHeight w:val="284"/>
          <w:jc w:val="center"/>
        </w:trPr>
        <w:tc>
          <w:tcPr>
            <w:tcW w:w="369" w:type="pct"/>
            <w:vAlign w:val="center"/>
          </w:tcPr>
          <w:p w14:paraId="5B42B167"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14</w:t>
            </w:r>
          </w:p>
        </w:tc>
        <w:tc>
          <w:tcPr>
            <w:tcW w:w="2023" w:type="pct"/>
            <w:gridSpan w:val="2"/>
            <w:vAlign w:val="center"/>
          </w:tcPr>
          <w:p w14:paraId="289C9343"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开沟器型式</w:t>
            </w:r>
          </w:p>
        </w:tc>
        <w:tc>
          <w:tcPr>
            <w:tcW w:w="979" w:type="pct"/>
            <w:vAlign w:val="center"/>
          </w:tcPr>
          <w:p w14:paraId="19CA38D3"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7DF2B510"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03BB0C06" w14:textId="77777777" w:rsidTr="00145F68">
        <w:trPr>
          <w:trHeight w:val="284"/>
          <w:jc w:val="center"/>
        </w:trPr>
        <w:tc>
          <w:tcPr>
            <w:tcW w:w="369" w:type="pct"/>
            <w:vAlign w:val="center"/>
          </w:tcPr>
          <w:p w14:paraId="58BDE1D2"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15</w:t>
            </w:r>
          </w:p>
        </w:tc>
        <w:tc>
          <w:tcPr>
            <w:tcW w:w="2023" w:type="pct"/>
            <w:gridSpan w:val="2"/>
            <w:vAlign w:val="center"/>
          </w:tcPr>
          <w:p w14:paraId="078D13DA"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镇压器型式</w:t>
            </w:r>
          </w:p>
        </w:tc>
        <w:tc>
          <w:tcPr>
            <w:tcW w:w="979" w:type="pct"/>
            <w:vAlign w:val="center"/>
          </w:tcPr>
          <w:p w14:paraId="4A3F4E83" w14:textId="77777777" w:rsidR="00FF40DF"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w:t>
            </w:r>
          </w:p>
        </w:tc>
        <w:tc>
          <w:tcPr>
            <w:tcW w:w="1630" w:type="pct"/>
            <w:vAlign w:val="center"/>
          </w:tcPr>
          <w:p w14:paraId="79B3D9E4"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797E64AE" w14:textId="77777777" w:rsidTr="00145F68">
        <w:trPr>
          <w:trHeight w:val="284"/>
          <w:jc w:val="center"/>
        </w:trPr>
        <w:tc>
          <w:tcPr>
            <w:tcW w:w="369" w:type="pct"/>
            <w:vAlign w:val="center"/>
          </w:tcPr>
          <w:p w14:paraId="39C8EFF6"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16</w:t>
            </w:r>
          </w:p>
        </w:tc>
        <w:tc>
          <w:tcPr>
            <w:tcW w:w="2023" w:type="pct"/>
            <w:gridSpan w:val="2"/>
            <w:vAlign w:val="center"/>
          </w:tcPr>
          <w:p w14:paraId="6CAA8988" w14:textId="77777777" w:rsidR="00D226B2" w:rsidRPr="00D226B2" w:rsidRDefault="00850E53" w:rsidP="00D226B2">
            <w:pPr>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育苗方式</w:t>
            </w:r>
          </w:p>
        </w:tc>
        <w:tc>
          <w:tcPr>
            <w:tcW w:w="979" w:type="pct"/>
            <w:vAlign w:val="center"/>
          </w:tcPr>
          <w:p w14:paraId="656B0616" w14:textId="77777777" w:rsidR="00FF40DF" w:rsidRPr="00D226B2" w:rsidRDefault="00850E53" w:rsidP="00D226B2">
            <w:pPr>
              <w:pStyle w:val="afa"/>
              <w:spacing w:line="240" w:lineRule="auto"/>
              <w:ind w:rightChars="0" w:right="0" w:firstLineChars="0" w:firstLine="0"/>
              <w:contextualSpacing/>
              <w:jc w:val="center"/>
              <w:rPr>
                <w:rFonts w:hAnsi="宋体"/>
                <w:sz w:val="18"/>
                <w:szCs w:val="18"/>
              </w:rPr>
            </w:pPr>
            <w:r w:rsidRPr="00D226B2">
              <w:rPr>
                <w:rFonts w:hAnsi="宋体" w:hint="eastAsia"/>
                <w:sz w:val="18"/>
                <w:szCs w:val="18"/>
              </w:rPr>
              <w:t>/</w:t>
            </w:r>
          </w:p>
        </w:tc>
        <w:tc>
          <w:tcPr>
            <w:tcW w:w="1630" w:type="pct"/>
            <w:vAlign w:val="center"/>
          </w:tcPr>
          <w:p w14:paraId="55D5788C" w14:textId="77777777" w:rsidR="00FF40DF" w:rsidRPr="00D226B2" w:rsidRDefault="00FF40DF" w:rsidP="00D226B2">
            <w:pPr>
              <w:spacing w:line="240" w:lineRule="auto"/>
              <w:ind w:rightChars="0" w:right="0" w:firstLine="360"/>
              <w:contextualSpacing/>
              <w:jc w:val="center"/>
              <w:rPr>
                <w:rFonts w:ascii="宋体" w:hAnsi="宋体"/>
                <w:sz w:val="18"/>
                <w:szCs w:val="18"/>
              </w:rPr>
            </w:pPr>
          </w:p>
        </w:tc>
      </w:tr>
      <w:tr w:rsidR="00FF40DF" w:rsidRPr="00D226B2" w14:paraId="462BA015" w14:textId="77777777" w:rsidTr="00145F68">
        <w:trPr>
          <w:trHeight w:val="284"/>
          <w:jc w:val="center"/>
        </w:trPr>
        <w:tc>
          <w:tcPr>
            <w:tcW w:w="369" w:type="pct"/>
            <w:vAlign w:val="center"/>
          </w:tcPr>
          <w:p w14:paraId="00E94E8B" w14:textId="77777777" w:rsidR="00FF40DF" w:rsidRPr="00D226B2" w:rsidRDefault="00850E53" w:rsidP="00D226B2">
            <w:pPr>
              <w:adjustRightInd w:val="0"/>
              <w:spacing w:line="240" w:lineRule="auto"/>
              <w:ind w:rightChars="0" w:right="0" w:firstLineChars="0" w:firstLine="0"/>
              <w:contextualSpacing/>
              <w:jc w:val="center"/>
              <w:rPr>
                <w:rFonts w:ascii="宋体" w:hAnsi="宋体"/>
                <w:sz w:val="18"/>
                <w:szCs w:val="18"/>
              </w:rPr>
            </w:pPr>
            <w:r w:rsidRPr="00D226B2">
              <w:rPr>
                <w:rFonts w:ascii="宋体" w:hAnsi="宋体" w:hint="eastAsia"/>
                <w:sz w:val="18"/>
                <w:szCs w:val="18"/>
              </w:rPr>
              <w:t>17</w:t>
            </w:r>
          </w:p>
        </w:tc>
        <w:tc>
          <w:tcPr>
            <w:tcW w:w="2023" w:type="pct"/>
            <w:gridSpan w:val="2"/>
            <w:vAlign w:val="center"/>
          </w:tcPr>
          <w:p w14:paraId="1176CA32" w14:textId="77777777" w:rsidR="00D226B2" w:rsidRPr="00D226B2" w:rsidRDefault="00850E53" w:rsidP="00D226B2">
            <w:pPr>
              <w:spacing w:line="240" w:lineRule="auto"/>
              <w:ind w:right="-143" w:firstLineChars="0" w:firstLine="0"/>
              <w:contextualSpacing/>
              <w:jc w:val="center"/>
              <w:rPr>
                <w:rFonts w:ascii="宋体" w:hAnsi="宋体"/>
                <w:sz w:val="18"/>
                <w:szCs w:val="18"/>
              </w:rPr>
            </w:pPr>
            <w:r w:rsidRPr="00D226B2">
              <w:rPr>
                <w:rFonts w:hAnsi="宋体" w:hint="eastAsia"/>
                <w:sz w:val="18"/>
                <w:szCs w:val="18"/>
              </w:rPr>
              <w:t>作业工位数（含机手）</w:t>
            </w:r>
          </w:p>
        </w:tc>
        <w:tc>
          <w:tcPr>
            <w:tcW w:w="979" w:type="pct"/>
            <w:vAlign w:val="center"/>
          </w:tcPr>
          <w:p w14:paraId="15378D46" w14:textId="77777777" w:rsidR="00FF40DF" w:rsidRPr="00D226B2" w:rsidRDefault="00850E53" w:rsidP="00D226B2">
            <w:pPr>
              <w:pStyle w:val="afa"/>
              <w:spacing w:line="240" w:lineRule="auto"/>
              <w:ind w:rightChars="0" w:right="0" w:firstLineChars="0" w:firstLine="0"/>
              <w:contextualSpacing/>
              <w:jc w:val="center"/>
              <w:rPr>
                <w:rFonts w:hAnsi="宋体"/>
                <w:sz w:val="18"/>
                <w:szCs w:val="18"/>
              </w:rPr>
            </w:pPr>
            <w:r w:rsidRPr="00D226B2">
              <w:rPr>
                <w:rFonts w:hAnsi="宋体" w:hint="eastAsia"/>
                <w:sz w:val="18"/>
                <w:szCs w:val="18"/>
              </w:rPr>
              <w:t>人</w:t>
            </w:r>
          </w:p>
        </w:tc>
        <w:tc>
          <w:tcPr>
            <w:tcW w:w="1630" w:type="pct"/>
            <w:vAlign w:val="center"/>
          </w:tcPr>
          <w:p w14:paraId="0F3382BF" w14:textId="77777777" w:rsidR="00FF40DF" w:rsidRPr="00D226B2" w:rsidRDefault="00FF40DF" w:rsidP="00D226B2">
            <w:pPr>
              <w:spacing w:line="240" w:lineRule="auto"/>
              <w:ind w:rightChars="0" w:right="0" w:firstLineChars="0" w:firstLine="0"/>
              <w:contextualSpacing/>
              <w:jc w:val="center"/>
              <w:rPr>
                <w:rFonts w:ascii="宋体" w:hAnsi="宋体"/>
                <w:sz w:val="18"/>
                <w:szCs w:val="18"/>
              </w:rPr>
            </w:pPr>
          </w:p>
        </w:tc>
      </w:tr>
      <w:tr w:rsidR="00FF40DF" w:rsidRPr="00D226B2" w14:paraId="3F326FDD" w14:textId="77777777" w:rsidTr="00145F68">
        <w:trPr>
          <w:trHeight w:val="284"/>
          <w:jc w:val="center"/>
        </w:trPr>
        <w:tc>
          <w:tcPr>
            <w:tcW w:w="5000" w:type="pct"/>
            <w:gridSpan w:val="5"/>
            <w:vAlign w:val="center"/>
          </w:tcPr>
          <w:p w14:paraId="12A91ACA" w14:textId="02EEB2BB" w:rsidR="00FF40DF" w:rsidRPr="00D226B2" w:rsidRDefault="00850E53" w:rsidP="00D226B2">
            <w:pPr>
              <w:spacing w:line="240" w:lineRule="auto"/>
              <w:ind w:right="-143" w:firstLineChars="0" w:firstLine="0"/>
              <w:contextualSpacing/>
              <w:jc w:val="left"/>
              <w:rPr>
                <w:rFonts w:ascii="宋体" w:hAnsi="宋体" w:cs="仿宋"/>
                <w:sz w:val="18"/>
                <w:szCs w:val="18"/>
              </w:rPr>
            </w:pPr>
            <w:r w:rsidRPr="00462BD8">
              <w:rPr>
                <w:rFonts w:ascii="黑体" w:eastAsia="黑体" w:hAnsi="黑体" w:cs="仿宋" w:hint="eastAsia"/>
                <w:sz w:val="18"/>
                <w:szCs w:val="18"/>
              </w:rPr>
              <w:t>注</w:t>
            </w:r>
            <w:r w:rsidR="006C2100" w:rsidRPr="00462BD8">
              <w:rPr>
                <w:rFonts w:ascii="黑体" w:eastAsia="黑体" w:hAnsi="黑体" w:cs="仿宋"/>
                <w:sz w:val="18"/>
                <w:szCs w:val="18"/>
              </w:rPr>
              <w:t>1</w:t>
            </w:r>
            <w:r w:rsidRPr="00462BD8">
              <w:rPr>
                <w:rFonts w:ascii="黑体" w:eastAsia="黑体" w:hAnsi="黑体" w:cs="仿宋" w:hint="eastAsia"/>
                <w:sz w:val="18"/>
                <w:szCs w:val="18"/>
              </w:rPr>
              <w:t>：</w:t>
            </w:r>
            <w:r w:rsidRPr="00D226B2">
              <w:rPr>
                <w:rFonts w:ascii="宋体" w:hAnsi="宋体" w:cs="仿宋" w:hint="eastAsia"/>
                <w:sz w:val="18"/>
                <w:szCs w:val="18"/>
              </w:rPr>
              <w:t>整机外形尺寸测量：样机停放在硬化检测场地上的水平状态，可活动的部件均收起。</w:t>
            </w:r>
          </w:p>
          <w:p w14:paraId="7C756862" w14:textId="5706BDC7" w:rsidR="00D226B2" w:rsidRPr="00D226B2" w:rsidRDefault="006C2100" w:rsidP="00462BD8">
            <w:pPr>
              <w:spacing w:line="240" w:lineRule="auto"/>
              <w:ind w:rightChars="0" w:right="0" w:firstLineChars="0" w:firstLine="0"/>
              <w:contextualSpacing/>
              <w:rPr>
                <w:rFonts w:ascii="宋体" w:eastAsia="黑体" w:hAnsi="宋体"/>
                <w:sz w:val="18"/>
                <w:szCs w:val="18"/>
              </w:rPr>
            </w:pPr>
            <w:r w:rsidRPr="00462BD8">
              <w:rPr>
                <w:rFonts w:ascii="黑体" w:eastAsia="黑体" w:hAnsi="黑体" w:cs="仿宋" w:hint="eastAsia"/>
                <w:sz w:val="18"/>
                <w:szCs w:val="18"/>
              </w:rPr>
              <w:t>注</w:t>
            </w:r>
            <w:r w:rsidRPr="00462BD8">
              <w:rPr>
                <w:rFonts w:ascii="黑体" w:eastAsia="黑体" w:hAnsi="黑体" w:cs="仿宋"/>
                <w:sz w:val="18"/>
                <w:szCs w:val="18"/>
              </w:rPr>
              <w:t>2</w:t>
            </w:r>
            <w:r w:rsidRPr="00462BD8">
              <w:rPr>
                <w:rFonts w:ascii="黑体" w:eastAsia="黑体" w:hAnsi="黑体" w:cs="仿宋" w:hint="eastAsia"/>
                <w:sz w:val="18"/>
                <w:szCs w:val="18"/>
              </w:rPr>
              <w:t>：</w:t>
            </w:r>
            <w:r w:rsidR="00850E53" w:rsidRPr="00D226B2">
              <w:rPr>
                <w:rFonts w:ascii="宋体" w:hAnsi="宋体" w:cs="仿宋" w:hint="eastAsia"/>
                <w:sz w:val="18"/>
                <w:szCs w:val="18"/>
              </w:rPr>
              <w:t>根据机具功能，选择适用的项目，不适用的项目可填写“/”。</w:t>
            </w:r>
          </w:p>
        </w:tc>
      </w:tr>
    </w:tbl>
    <w:p w14:paraId="0CFA394B" w14:textId="77777777" w:rsidR="00FF40DF" w:rsidRPr="00D226B2" w:rsidRDefault="00850E53" w:rsidP="00821B7E">
      <w:pPr>
        <w:spacing w:beforeLines="50" w:before="156" w:after="120" w:line="360" w:lineRule="auto"/>
        <w:ind w:right="-143" w:firstLineChars="0" w:firstLine="0"/>
        <w:rPr>
          <w:rFonts w:ascii="宋体" w:hAnsi="宋体"/>
        </w:rPr>
      </w:pPr>
      <w:r w:rsidRPr="00D226B2">
        <w:rPr>
          <w:rFonts w:ascii="宋体" w:hAnsi="宋体" w:hint="eastAsia"/>
        </w:rPr>
        <w:t>企业负责人：                               （公章）                  年      月      日</w:t>
      </w:r>
    </w:p>
    <w:p w14:paraId="7674BB13" w14:textId="77777777" w:rsidR="00A93350" w:rsidRPr="00D226B2" w:rsidRDefault="00A93350">
      <w:pPr>
        <w:widowControl/>
        <w:spacing w:line="240" w:lineRule="auto"/>
        <w:ind w:rightChars="0" w:right="0" w:firstLineChars="0" w:firstLine="0"/>
        <w:jc w:val="left"/>
        <w:rPr>
          <w:rFonts w:ascii="宋体" w:hAnsi="宋体"/>
        </w:rPr>
      </w:pPr>
      <w:r w:rsidRPr="00D226B2">
        <w:rPr>
          <w:rFonts w:ascii="宋体" w:hAnsi="宋体"/>
        </w:rPr>
        <w:br w:type="page"/>
      </w:r>
    </w:p>
    <w:p w14:paraId="7739B705" w14:textId="77777777" w:rsidR="00D226B2" w:rsidRPr="00D226B2" w:rsidRDefault="00D226B2" w:rsidP="00462BD8">
      <w:pPr>
        <w:pStyle w:val="a4"/>
        <w:keepNext/>
        <w:spacing w:beforeLines="50" w:before="156" w:afterLines="50" w:after="156" w:line="240" w:lineRule="auto"/>
        <w:ind w:left="0" w:rightChars="0" w:right="0" w:firstLineChars="67" w:firstLine="141"/>
      </w:pPr>
      <w:bookmarkStart w:id="77" w:name="_Toc449708898"/>
      <w:bookmarkStart w:id="78" w:name="_Toc448950646"/>
      <w:bookmarkStart w:id="79" w:name="_Toc452449061"/>
      <w:bookmarkStart w:id="80" w:name="_Toc449709220"/>
      <w:bookmarkEnd w:id="77"/>
      <w:bookmarkEnd w:id="78"/>
      <w:bookmarkEnd w:id="79"/>
      <w:bookmarkEnd w:id="80"/>
    </w:p>
    <w:p w14:paraId="7C2F230A" w14:textId="77777777" w:rsidR="00FF40DF" w:rsidRPr="00D226B2" w:rsidRDefault="00850E53">
      <w:pPr>
        <w:pStyle w:val="afa"/>
        <w:ind w:right="-143" w:firstLineChars="0" w:firstLine="0"/>
        <w:jc w:val="center"/>
        <w:rPr>
          <w:rFonts w:ascii="黑体" w:eastAsia="黑体"/>
          <w:bCs/>
        </w:rPr>
      </w:pPr>
      <w:r w:rsidRPr="00D226B2">
        <w:rPr>
          <w:rFonts w:ascii="黑体" w:eastAsia="黑体" w:hint="eastAsia"/>
          <w:bCs/>
        </w:rPr>
        <w:t>（规范性附录）</w:t>
      </w:r>
    </w:p>
    <w:p w14:paraId="376029F3" w14:textId="12A4CF5D" w:rsidR="00FF40DF" w:rsidRPr="00D226B2" w:rsidRDefault="00850E53">
      <w:pPr>
        <w:pStyle w:val="afa"/>
        <w:ind w:right="-143" w:firstLineChars="0" w:firstLine="0"/>
        <w:jc w:val="center"/>
        <w:rPr>
          <w:rFonts w:ascii="黑体" w:eastAsia="黑体"/>
          <w:bCs/>
        </w:rPr>
      </w:pPr>
      <w:r w:rsidRPr="00D226B2">
        <w:rPr>
          <w:rFonts w:ascii="黑体" w:eastAsia="黑体" w:hint="eastAsia"/>
          <w:bCs/>
        </w:rPr>
        <w:t>用户调查表</w:t>
      </w:r>
    </w:p>
    <w:p w14:paraId="7F3617BB" w14:textId="77777777" w:rsidR="00FF40DF" w:rsidRPr="00D226B2" w:rsidRDefault="00850E53">
      <w:pPr>
        <w:pStyle w:val="afa"/>
        <w:ind w:right="-143" w:firstLineChars="0" w:firstLine="0"/>
        <w:jc w:val="left"/>
        <w:rPr>
          <w:bCs/>
        </w:rPr>
      </w:pPr>
      <w:bookmarkStart w:id="81" w:name="_Toc170786007"/>
      <w:r w:rsidRPr="00D226B2">
        <w:rPr>
          <w:rFonts w:hint="eastAsia"/>
          <w:bCs/>
        </w:rPr>
        <w:t>调查单位：                           调查人：</w:t>
      </w:r>
      <w:bookmarkEnd w:id="81"/>
      <w:r w:rsidRPr="00D226B2">
        <w:rPr>
          <w:rFonts w:hint="eastAsia"/>
          <w:bCs/>
        </w:rPr>
        <w:t xml:space="preserve">               调查日期：     年    月    日</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674"/>
        <w:gridCol w:w="965"/>
        <w:gridCol w:w="412"/>
        <w:gridCol w:w="851"/>
        <w:gridCol w:w="837"/>
        <w:gridCol w:w="583"/>
        <w:gridCol w:w="495"/>
        <w:gridCol w:w="81"/>
        <w:gridCol w:w="917"/>
        <w:gridCol w:w="710"/>
        <w:gridCol w:w="81"/>
        <w:gridCol w:w="826"/>
        <w:gridCol w:w="1240"/>
      </w:tblGrid>
      <w:tr w:rsidR="00FF40DF" w:rsidRPr="00D226B2" w14:paraId="6091D6F3" w14:textId="77777777" w:rsidTr="009B717A">
        <w:trPr>
          <w:trHeight w:val="284"/>
          <w:jc w:val="center"/>
        </w:trPr>
        <w:tc>
          <w:tcPr>
            <w:tcW w:w="392" w:type="pct"/>
            <w:vMerge w:val="restart"/>
            <w:vAlign w:val="center"/>
          </w:tcPr>
          <w:p w14:paraId="59395393"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bookmarkStart w:id="82" w:name="_Toc170786008"/>
            <w:r w:rsidRPr="00D226B2">
              <w:rPr>
                <w:rFonts w:hAnsi="宋体" w:hint="eastAsia"/>
                <w:bCs/>
                <w:sz w:val="18"/>
                <w:szCs w:val="18"/>
              </w:rPr>
              <w:t>用户</w:t>
            </w:r>
            <w:bookmarkEnd w:id="82"/>
          </w:p>
        </w:tc>
        <w:tc>
          <w:tcPr>
            <w:tcW w:w="1090" w:type="pct"/>
            <w:gridSpan w:val="3"/>
            <w:vAlign w:val="center"/>
          </w:tcPr>
          <w:p w14:paraId="074804F3"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bookmarkStart w:id="83" w:name="_Toc170786009"/>
            <w:r w:rsidRPr="00D226B2">
              <w:rPr>
                <w:rFonts w:hAnsi="宋体" w:hint="eastAsia"/>
                <w:bCs/>
                <w:sz w:val="18"/>
                <w:szCs w:val="18"/>
              </w:rPr>
              <w:t>姓名</w:t>
            </w:r>
            <w:bookmarkEnd w:id="83"/>
          </w:p>
        </w:tc>
        <w:tc>
          <w:tcPr>
            <w:tcW w:w="897" w:type="pct"/>
            <w:gridSpan w:val="2"/>
            <w:vAlign w:val="center"/>
          </w:tcPr>
          <w:p w14:paraId="70F289E2"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616" w:type="pct"/>
            <w:gridSpan w:val="3"/>
            <w:vAlign w:val="center"/>
          </w:tcPr>
          <w:p w14:paraId="23A0985E"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电话</w:t>
            </w:r>
          </w:p>
        </w:tc>
        <w:tc>
          <w:tcPr>
            <w:tcW w:w="2005" w:type="pct"/>
            <w:gridSpan w:val="5"/>
            <w:vAlign w:val="center"/>
          </w:tcPr>
          <w:p w14:paraId="63020BF6"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r>
      <w:tr w:rsidR="00FF40DF" w:rsidRPr="00D226B2" w14:paraId="4149074B" w14:textId="77777777" w:rsidTr="009B717A">
        <w:trPr>
          <w:trHeight w:val="284"/>
          <w:jc w:val="center"/>
        </w:trPr>
        <w:tc>
          <w:tcPr>
            <w:tcW w:w="392" w:type="pct"/>
            <w:vMerge/>
          </w:tcPr>
          <w:p w14:paraId="55F00869" w14:textId="77777777" w:rsidR="00FF40DF" w:rsidRPr="00D226B2" w:rsidRDefault="00FF40DF" w:rsidP="00462BD8">
            <w:pPr>
              <w:pStyle w:val="afa"/>
              <w:spacing w:line="240" w:lineRule="auto"/>
              <w:ind w:right="-143" w:firstLineChars="0" w:firstLine="0"/>
              <w:contextualSpacing/>
              <w:rPr>
                <w:rFonts w:hAnsi="宋体"/>
                <w:bCs/>
                <w:kern w:val="2"/>
                <w:sz w:val="18"/>
                <w:szCs w:val="18"/>
              </w:rPr>
            </w:pPr>
          </w:p>
        </w:tc>
        <w:tc>
          <w:tcPr>
            <w:tcW w:w="1090" w:type="pct"/>
            <w:gridSpan w:val="3"/>
            <w:vAlign w:val="center"/>
          </w:tcPr>
          <w:p w14:paraId="747F7FB4"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bookmarkStart w:id="84" w:name="_Toc170786013"/>
            <w:r w:rsidRPr="00D226B2">
              <w:rPr>
                <w:rFonts w:hAnsi="宋体" w:hint="eastAsia"/>
                <w:bCs/>
                <w:sz w:val="18"/>
                <w:szCs w:val="18"/>
              </w:rPr>
              <w:t>地址</w:t>
            </w:r>
            <w:bookmarkEnd w:id="84"/>
          </w:p>
        </w:tc>
        <w:tc>
          <w:tcPr>
            <w:tcW w:w="3518" w:type="pct"/>
            <w:gridSpan w:val="10"/>
            <w:vAlign w:val="center"/>
          </w:tcPr>
          <w:p w14:paraId="5A531B3E"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r>
      <w:tr w:rsidR="00FF40DF" w:rsidRPr="00D226B2" w14:paraId="1D1EB924" w14:textId="77777777" w:rsidTr="009B717A">
        <w:trPr>
          <w:trHeight w:val="284"/>
          <w:jc w:val="center"/>
        </w:trPr>
        <w:tc>
          <w:tcPr>
            <w:tcW w:w="392" w:type="pct"/>
            <w:vMerge w:val="restart"/>
            <w:vAlign w:val="center"/>
          </w:tcPr>
          <w:p w14:paraId="29A9A60F"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机器情况</w:t>
            </w:r>
          </w:p>
        </w:tc>
        <w:tc>
          <w:tcPr>
            <w:tcW w:w="1090" w:type="pct"/>
            <w:gridSpan w:val="3"/>
            <w:tcBorders>
              <w:bottom w:val="single" w:sz="4" w:space="0" w:color="auto"/>
            </w:tcBorders>
            <w:vAlign w:val="center"/>
          </w:tcPr>
          <w:p w14:paraId="6C5450CF"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bookmarkStart w:id="85" w:name="_Toc170786021"/>
            <w:r w:rsidRPr="00D226B2">
              <w:rPr>
                <w:rFonts w:hAnsi="宋体" w:hint="eastAsia"/>
                <w:bCs/>
                <w:sz w:val="18"/>
                <w:szCs w:val="18"/>
              </w:rPr>
              <w:t>型号</w:t>
            </w:r>
            <w:bookmarkEnd w:id="85"/>
            <w:r w:rsidRPr="00D226B2">
              <w:rPr>
                <w:rFonts w:hAnsi="宋体" w:hint="eastAsia"/>
                <w:bCs/>
                <w:sz w:val="18"/>
                <w:szCs w:val="18"/>
              </w:rPr>
              <w:t>名称</w:t>
            </w:r>
          </w:p>
        </w:tc>
        <w:tc>
          <w:tcPr>
            <w:tcW w:w="1513" w:type="pct"/>
            <w:gridSpan w:val="5"/>
            <w:tcBorders>
              <w:bottom w:val="single" w:sz="4" w:space="0" w:color="auto"/>
            </w:tcBorders>
            <w:vAlign w:val="center"/>
          </w:tcPr>
          <w:p w14:paraId="79ACFA59"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906" w:type="pct"/>
            <w:gridSpan w:val="3"/>
            <w:tcBorders>
              <w:bottom w:val="single" w:sz="4" w:space="0" w:color="auto"/>
            </w:tcBorders>
            <w:vAlign w:val="center"/>
          </w:tcPr>
          <w:p w14:paraId="7C0D30EC"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bookmarkStart w:id="86" w:name="_Toc170786024"/>
            <w:r w:rsidRPr="00D226B2">
              <w:rPr>
                <w:rFonts w:hAnsi="宋体" w:hint="eastAsia"/>
                <w:bCs/>
                <w:sz w:val="18"/>
                <w:szCs w:val="18"/>
              </w:rPr>
              <w:t>出厂</w:t>
            </w:r>
            <w:bookmarkEnd w:id="86"/>
            <w:r w:rsidRPr="00D226B2">
              <w:rPr>
                <w:rFonts w:hAnsi="宋体" w:hint="eastAsia"/>
                <w:bCs/>
                <w:sz w:val="18"/>
                <w:szCs w:val="18"/>
              </w:rPr>
              <w:t>编号</w:t>
            </w:r>
          </w:p>
        </w:tc>
        <w:tc>
          <w:tcPr>
            <w:tcW w:w="1099" w:type="pct"/>
            <w:gridSpan w:val="2"/>
            <w:vAlign w:val="center"/>
          </w:tcPr>
          <w:p w14:paraId="211AD309"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 xml:space="preserve">         </w:t>
            </w:r>
          </w:p>
        </w:tc>
      </w:tr>
      <w:tr w:rsidR="00FF40DF" w:rsidRPr="00D226B2" w14:paraId="29F1B0E4" w14:textId="77777777" w:rsidTr="009B717A">
        <w:trPr>
          <w:trHeight w:val="284"/>
          <w:jc w:val="center"/>
        </w:trPr>
        <w:tc>
          <w:tcPr>
            <w:tcW w:w="392" w:type="pct"/>
            <w:vMerge/>
          </w:tcPr>
          <w:p w14:paraId="3EB16EBF" w14:textId="77777777" w:rsidR="00FF40DF" w:rsidRPr="00D226B2" w:rsidRDefault="00FF40DF" w:rsidP="00462BD8">
            <w:pPr>
              <w:pStyle w:val="afa"/>
              <w:spacing w:line="240" w:lineRule="auto"/>
              <w:ind w:right="-143" w:firstLineChars="0" w:firstLine="0"/>
              <w:contextualSpacing/>
              <w:rPr>
                <w:rFonts w:hAnsi="宋体"/>
                <w:bCs/>
                <w:kern w:val="2"/>
                <w:sz w:val="18"/>
                <w:szCs w:val="18"/>
              </w:rPr>
            </w:pPr>
          </w:p>
        </w:tc>
        <w:tc>
          <w:tcPr>
            <w:tcW w:w="1090" w:type="pct"/>
            <w:gridSpan w:val="3"/>
            <w:vAlign w:val="center"/>
          </w:tcPr>
          <w:p w14:paraId="37F278F8"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生产企业</w:t>
            </w:r>
          </w:p>
        </w:tc>
        <w:tc>
          <w:tcPr>
            <w:tcW w:w="1513" w:type="pct"/>
            <w:gridSpan w:val="5"/>
            <w:vAlign w:val="center"/>
          </w:tcPr>
          <w:p w14:paraId="6C1784ED"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906" w:type="pct"/>
            <w:gridSpan w:val="3"/>
            <w:vAlign w:val="center"/>
          </w:tcPr>
          <w:p w14:paraId="5D537933"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购机日期</w:t>
            </w:r>
          </w:p>
        </w:tc>
        <w:tc>
          <w:tcPr>
            <w:tcW w:w="1099" w:type="pct"/>
            <w:gridSpan w:val="2"/>
            <w:vAlign w:val="center"/>
          </w:tcPr>
          <w:p w14:paraId="665D722A"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r>
      <w:tr w:rsidR="00FF40DF" w:rsidRPr="00D226B2" w14:paraId="2239D759" w14:textId="77777777" w:rsidTr="009B717A">
        <w:trPr>
          <w:trHeight w:val="284"/>
          <w:jc w:val="center"/>
        </w:trPr>
        <w:tc>
          <w:tcPr>
            <w:tcW w:w="392" w:type="pct"/>
            <w:vMerge/>
            <w:tcBorders>
              <w:bottom w:val="single" w:sz="4" w:space="0" w:color="auto"/>
            </w:tcBorders>
          </w:tcPr>
          <w:p w14:paraId="381BE96E" w14:textId="77777777" w:rsidR="00FF40DF" w:rsidRPr="00D226B2" w:rsidRDefault="00FF40DF" w:rsidP="00462BD8">
            <w:pPr>
              <w:pStyle w:val="afa"/>
              <w:spacing w:line="240" w:lineRule="auto"/>
              <w:ind w:right="-143" w:firstLineChars="0" w:firstLine="0"/>
              <w:contextualSpacing/>
              <w:rPr>
                <w:rFonts w:hAnsi="宋体"/>
                <w:bCs/>
                <w:kern w:val="2"/>
                <w:sz w:val="18"/>
                <w:szCs w:val="18"/>
              </w:rPr>
            </w:pPr>
          </w:p>
        </w:tc>
        <w:tc>
          <w:tcPr>
            <w:tcW w:w="1090" w:type="pct"/>
            <w:gridSpan w:val="3"/>
            <w:tcBorders>
              <w:bottom w:val="single" w:sz="4" w:space="0" w:color="auto"/>
            </w:tcBorders>
            <w:vAlign w:val="center"/>
          </w:tcPr>
          <w:p w14:paraId="21D6E932"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配套发动机型号</w:t>
            </w:r>
          </w:p>
        </w:tc>
        <w:tc>
          <w:tcPr>
            <w:tcW w:w="1513" w:type="pct"/>
            <w:gridSpan w:val="5"/>
            <w:tcBorders>
              <w:bottom w:val="single" w:sz="4" w:space="0" w:color="auto"/>
            </w:tcBorders>
            <w:vAlign w:val="center"/>
          </w:tcPr>
          <w:p w14:paraId="4CBCDA89"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906" w:type="pct"/>
            <w:gridSpan w:val="3"/>
            <w:tcBorders>
              <w:bottom w:val="single" w:sz="4" w:space="0" w:color="auto"/>
            </w:tcBorders>
            <w:vAlign w:val="center"/>
          </w:tcPr>
          <w:p w14:paraId="04189C87"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功率</w:t>
            </w:r>
          </w:p>
        </w:tc>
        <w:tc>
          <w:tcPr>
            <w:tcW w:w="1099" w:type="pct"/>
            <w:gridSpan w:val="2"/>
            <w:tcBorders>
              <w:bottom w:val="single" w:sz="4" w:space="0" w:color="auto"/>
            </w:tcBorders>
            <w:vAlign w:val="center"/>
          </w:tcPr>
          <w:p w14:paraId="3F39A9F4"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 xml:space="preserve">          kW</w:t>
            </w:r>
          </w:p>
        </w:tc>
      </w:tr>
      <w:tr w:rsidR="00FF40DF" w:rsidRPr="00D226B2" w14:paraId="32C65D6F" w14:textId="77777777" w:rsidTr="009B717A">
        <w:trPr>
          <w:trHeight w:val="284"/>
          <w:jc w:val="center"/>
        </w:trPr>
        <w:tc>
          <w:tcPr>
            <w:tcW w:w="392" w:type="pct"/>
            <w:tcBorders>
              <w:bottom w:val="single" w:sz="4" w:space="0" w:color="auto"/>
            </w:tcBorders>
            <w:vAlign w:val="center"/>
          </w:tcPr>
          <w:p w14:paraId="200745C7"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作业情况</w:t>
            </w:r>
          </w:p>
        </w:tc>
        <w:tc>
          <w:tcPr>
            <w:tcW w:w="1090" w:type="pct"/>
            <w:gridSpan w:val="3"/>
            <w:tcBorders>
              <w:bottom w:val="single" w:sz="4" w:space="0" w:color="auto"/>
            </w:tcBorders>
            <w:vAlign w:val="center"/>
          </w:tcPr>
          <w:p w14:paraId="520CB1F8"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累计作业时间</w:t>
            </w:r>
          </w:p>
        </w:tc>
        <w:tc>
          <w:tcPr>
            <w:tcW w:w="897" w:type="pct"/>
            <w:gridSpan w:val="2"/>
            <w:tcBorders>
              <w:bottom w:val="single" w:sz="4" w:space="0" w:color="auto"/>
            </w:tcBorders>
            <w:vAlign w:val="center"/>
          </w:tcPr>
          <w:p w14:paraId="4C14464B"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 xml:space="preserve">        h</w:t>
            </w:r>
          </w:p>
        </w:tc>
        <w:tc>
          <w:tcPr>
            <w:tcW w:w="616" w:type="pct"/>
            <w:gridSpan w:val="3"/>
            <w:tcBorders>
              <w:bottom w:val="single" w:sz="4" w:space="0" w:color="auto"/>
            </w:tcBorders>
            <w:vAlign w:val="center"/>
          </w:tcPr>
          <w:p w14:paraId="40D984DC"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累计作业量</w:t>
            </w:r>
          </w:p>
        </w:tc>
        <w:tc>
          <w:tcPr>
            <w:tcW w:w="906" w:type="pct"/>
            <w:gridSpan w:val="3"/>
            <w:tcBorders>
              <w:bottom w:val="single" w:sz="4" w:space="0" w:color="auto"/>
            </w:tcBorders>
            <w:vAlign w:val="center"/>
          </w:tcPr>
          <w:p w14:paraId="73CACF0D" w14:textId="77777777" w:rsidR="00FF40DF" w:rsidRPr="00D226B2" w:rsidRDefault="00850E53" w:rsidP="00462BD8">
            <w:pPr>
              <w:pStyle w:val="afa"/>
              <w:spacing w:line="240" w:lineRule="auto"/>
              <w:ind w:rightChars="-50" w:right="-105" w:firstLineChars="0" w:firstLine="0"/>
              <w:contextualSpacing/>
              <w:jc w:val="center"/>
              <w:rPr>
                <w:rFonts w:hAnsi="宋体"/>
                <w:bCs/>
                <w:kern w:val="2"/>
                <w:sz w:val="18"/>
                <w:szCs w:val="18"/>
              </w:rPr>
            </w:pPr>
            <w:r w:rsidRPr="00D226B2">
              <w:rPr>
                <w:rFonts w:hAnsi="宋体" w:hint="eastAsia"/>
                <w:bCs/>
                <w:sz w:val="18"/>
                <w:szCs w:val="18"/>
              </w:rPr>
              <w:t xml:space="preserve">        hm</w:t>
            </w:r>
            <w:r w:rsidRPr="00D226B2">
              <w:rPr>
                <w:rFonts w:hAnsi="宋体" w:hint="eastAsia"/>
                <w:bCs/>
                <w:sz w:val="18"/>
                <w:szCs w:val="18"/>
                <w:vertAlign w:val="superscript"/>
              </w:rPr>
              <w:t>2</w:t>
            </w:r>
          </w:p>
        </w:tc>
        <w:tc>
          <w:tcPr>
            <w:tcW w:w="439" w:type="pct"/>
            <w:tcBorders>
              <w:bottom w:val="single" w:sz="4" w:space="0" w:color="auto"/>
            </w:tcBorders>
            <w:vAlign w:val="center"/>
          </w:tcPr>
          <w:p w14:paraId="46760B7A"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作业</w:t>
            </w:r>
          </w:p>
          <w:p w14:paraId="39A31492"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内容</w:t>
            </w:r>
          </w:p>
        </w:tc>
        <w:tc>
          <w:tcPr>
            <w:tcW w:w="660" w:type="pct"/>
            <w:tcBorders>
              <w:bottom w:val="single" w:sz="4" w:space="0" w:color="auto"/>
            </w:tcBorders>
            <w:vAlign w:val="center"/>
          </w:tcPr>
          <w:p w14:paraId="4059094B"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r>
      <w:tr w:rsidR="00FF40DF" w:rsidRPr="00D226B2" w14:paraId="56397931" w14:textId="77777777" w:rsidTr="00462BD8">
        <w:trPr>
          <w:trHeight w:val="284"/>
          <w:jc w:val="center"/>
        </w:trPr>
        <w:tc>
          <w:tcPr>
            <w:tcW w:w="392" w:type="pct"/>
            <w:vMerge w:val="restart"/>
            <w:vAlign w:val="center"/>
          </w:tcPr>
          <w:p w14:paraId="7EFB4755" w14:textId="6ACB503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bookmarkStart w:id="87" w:name="_Toc170786051"/>
            <w:r w:rsidRPr="00D226B2">
              <w:rPr>
                <w:rFonts w:hAnsi="宋体" w:hint="eastAsia"/>
                <w:bCs/>
                <w:sz w:val="18"/>
                <w:szCs w:val="18"/>
              </w:rPr>
              <w:t>适用</w:t>
            </w:r>
            <w:bookmarkEnd w:id="87"/>
            <w:r w:rsidRPr="00D226B2">
              <w:rPr>
                <w:rFonts w:hAnsi="宋体" w:hint="eastAsia"/>
                <w:bCs/>
                <w:sz w:val="18"/>
                <w:szCs w:val="18"/>
              </w:rPr>
              <w:t>性</w:t>
            </w:r>
          </w:p>
        </w:tc>
        <w:tc>
          <w:tcPr>
            <w:tcW w:w="1090" w:type="pct"/>
            <w:gridSpan w:val="3"/>
            <w:vAlign w:val="center"/>
          </w:tcPr>
          <w:p w14:paraId="08EC8A2F"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秧苗适用情况</w:t>
            </w:r>
          </w:p>
        </w:tc>
        <w:tc>
          <w:tcPr>
            <w:tcW w:w="1470" w:type="pct"/>
            <w:gridSpan w:val="4"/>
            <w:vAlign w:val="center"/>
          </w:tcPr>
          <w:p w14:paraId="757DDBC0"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□好</w:t>
            </w:r>
          </w:p>
        </w:tc>
        <w:tc>
          <w:tcPr>
            <w:tcW w:w="950" w:type="pct"/>
            <w:gridSpan w:val="4"/>
            <w:vAlign w:val="center"/>
          </w:tcPr>
          <w:p w14:paraId="78645B2B"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□中</w:t>
            </w:r>
          </w:p>
        </w:tc>
        <w:tc>
          <w:tcPr>
            <w:tcW w:w="1099" w:type="pct"/>
            <w:gridSpan w:val="2"/>
            <w:vAlign w:val="center"/>
          </w:tcPr>
          <w:p w14:paraId="3D0A7BBB"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□差</w:t>
            </w:r>
          </w:p>
        </w:tc>
      </w:tr>
      <w:tr w:rsidR="00FF40DF" w:rsidRPr="00D226B2" w14:paraId="5C44FD4D" w14:textId="77777777" w:rsidTr="00462BD8">
        <w:trPr>
          <w:trHeight w:val="284"/>
          <w:jc w:val="center"/>
        </w:trPr>
        <w:tc>
          <w:tcPr>
            <w:tcW w:w="392" w:type="pct"/>
            <w:vMerge/>
            <w:vAlign w:val="center"/>
          </w:tcPr>
          <w:p w14:paraId="75EB38D8"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1090" w:type="pct"/>
            <w:gridSpan w:val="3"/>
            <w:vAlign w:val="center"/>
          </w:tcPr>
          <w:p w14:paraId="5BF0B3D3"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地表条件适用情况</w:t>
            </w:r>
          </w:p>
        </w:tc>
        <w:tc>
          <w:tcPr>
            <w:tcW w:w="1470" w:type="pct"/>
            <w:gridSpan w:val="4"/>
            <w:vAlign w:val="center"/>
          </w:tcPr>
          <w:p w14:paraId="3C2F7B25"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□好</w:t>
            </w:r>
          </w:p>
        </w:tc>
        <w:tc>
          <w:tcPr>
            <w:tcW w:w="950" w:type="pct"/>
            <w:gridSpan w:val="4"/>
            <w:vAlign w:val="center"/>
          </w:tcPr>
          <w:p w14:paraId="04941DF3"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□中</w:t>
            </w:r>
          </w:p>
        </w:tc>
        <w:tc>
          <w:tcPr>
            <w:tcW w:w="1099" w:type="pct"/>
            <w:gridSpan w:val="2"/>
            <w:vAlign w:val="center"/>
          </w:tcPr>
          <w:p w14:paraId="414DAF25"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□差</w:t>
            </w:r>
          </w:p>
        </w:tc>
      </w:tr>
      <w:tr w:rsidR="00FF40DF" w:rsidRPr="00D226B2" w14:paraId="4C2011A0" w14:textId="77777777" w:rsidTr="00462BD8">
        <w:trPr>
          <w:trHeight w:val="284"/>
          <w:jc w:val="center"/>
        </w:trPr>
        <w:tc>
          <w:tcPr>
            <w:tcW w:w="392" w:type="pct"/>
            <w:vMerge/>
            <w:vAlign w:val="center"/>
          </w:tcPr>
          <w:p w14:paraId="5DB64B29"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1090" w:type="pct"/>
            <w:gridSpan w:val="3"/>
            <w:vAlign w:val="center"/>
          </w:tcPr>
          <w:p w14:paraId="356E5C15" w14:textId="77777777" w:rsidR="00FF40DF" w:rsidRPr="00D226B2" w:rsidRDefault="00850E53" w:rsidP="00462BD8">
            <w:pPr>
              <w:pStyle w:val="afa"/>
              <w:spacing w:line="240" w:lineRule="auto"/>
              <w:ind w:right="-143" w:firstLineChars="0" w:firstLine="0"/>
              <w:contextualSpacing/>
              <w:jc w:val="center"/>
              <w:rPr>
                <w:rFonts w:hAnsi="宋体"/>
                <w:kern w:val="2"/>
                <w:sz w:val="18"/>
                <w:szCs w:val="18"/>
              </w:rPr>
            </w:pPr>
            <w:r w:rsidRPr="00D226B2">
              <w:rPr>
                <w:rFonts w:hAnsi="宋体" w:hint="eastAsia"/>
                <w:bCs/>
                <w:sz w:val="18"/>
                <w:szCs w:val="18"/>
              </w:rPr>
              <w:t>栽植质量适用情况</w:t>
            </w:r>
          </w:p>
        </w:tc>
        <w:tc>
          <w:tcPr>
            <w:tcW w:w="1470" w:type="pct"/>
            <w:gridSpan w:val="4"/>
            <w:vAlign w:val="center"/>
          </w:tcPr>
          <w:p w14:paraId="65CF5297"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□好</w:t>
            </w:r>
          </w:p>
        </w:tc>
        <w:tc>
          <w:tcPr>
            <w:tcW w:w="950" w:type="pct"/>
            <w:gridSpan w:val="4"/>
            <w:vAlign w:val="center"/>
          </w:tcPr>
          <w:p w14:paraId="5DA05733"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□中</w:t>
            </w:r>
          </w:p>
        </w:tc>
        <w:tc>
          <w:tcPr>
            <w:tcW w:w="1099" w:type="pct"/>
            <w:gridSpan w:val="2"/>
            <w:vAlign w:val="center"/>
          </w:tcPr>
          <w:p w14:paraId="6B3E3264"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□差</w:t>
            </w:r>
          </w:p>
        </w:tc>
      </w:tr>
      <w:tr w:rsidR="00FF40DF" w:rsidRPr="00D226B2" w14:paraId="7B4FE06E" w14:textId="77777777" w:rsidTr="00462BD8">
        <w:trPr>
          <w:trHeight w:val="284"/>
          <w:jc w:val="center"/>
        </w:trPr>
        <w:tc>
          <w:tcPr>
            <w:tcW w:w="392" w:type="pct"/>
            <w:vMerge/>
            <w:vAlign w:val="center"/>
          </w:tcPr>
          <w:p w14:paraId="0551052A" w14:textId="77777777" w:rsidR="00FF40DF" w:rsidRPr="00D226B2" w:rsidRDefault="00FF40DF" w:rsidP="00462BD8">
            <w:pPr>
              <w:pStyle w:val="afa"/>
              <w:spacing w:line="240" w:lineRule="auto"/>
              <w:ind w:right="-143" w:firstLineChars="0" w:firstLine="0"/>
              <w:contextualSpacing/>
              <w:jc w:val="center"/>
              <w:rPr>
                <w:rFonts w:hAnsi="宋体"/>
                <w:bCs/>
                <w:kern w:val="2"/>
                <w:sz w:val="18"/>
                <w:szCs w:val="18"/>
              </w:rPr>
            </w:pPr>
          </w:p>
        </w:tc>
        <w:tc>
          <w:tcPr>
            <w:tcW w:w="1090" w:type="pct"/>
            <w:gridSpan w:val="3"/>
            <w:vAlign w:val="center"/>
          </w:tcPr>
          <w:p w14:paraId="103FCE2A"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田块适用情况</w:t>
            </w:r>
          </w:p>
        </w:tc>
        <w:tc>
          <w:tcPr>
            <w:tcW w:w="1470" w:type="pct"/>
            <w:gridSpan w:val="4"/>
            <w:vAlign w:val="center"/>
          </w:tcPr>
          <w:p w14:paraId="7AD4D3AE"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□好</w:t>
            </w:r>
          </w:p>
        </w:tc>
        <w:tc>
          <w:tcPr>
            <w:tcW w:w="950" w:type="pct"/>
            <w:gridSpan w:val="4"/>
            <w:vAlign w:val="center"/>
          </w:tcPr>
          <w:p w14:paraId="51C9C3C7"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□中</w:t>
            </w:r>
          </w:p>
        </w:tc>
        <w:tc>
          <w:tcPr>
            <w:tcW w:w="1099" w:type="pct"/>
            <w:gridSpan w:val="2"/>
            <w:vAlign w:val="center"/>
          </w:tcPr>
          <w:p w14:paraId="44689604"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□差</w:t>
            </w:r>
          </w:p>
        </w:tc>
      </w:tr>
      <w:tr w:rsidR="00FF40DF" w:rsidRPr="00D226B2" w14:paraId="1B1464C5" w14:textId="77777777" w:rsidTr="006C2100">
        <w:trPr>
          <w:trHeight w:val="284"/>
          <w:jc w:val="center"/>
        </w:trPr>
        <w:tc>
          <w:tcPr>
            <w:tcW w:w="392" w:type="pct"/>
            <w:vMerge w:val="restart"/>
            <w:vAlign w:val="center"/>
          </w:tcPr>
          <w:p w14:paraId="4261D904"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可靠性</w:t>
            </w:r>
          </w:p>
        </w:tc>
        <w:tc>
          <w:tcPr>
            <w:tcW w:w="358" w:type="pct"/>
            <w:vMerge w:val="restart"/>
            <w:vAlign w:val="center"/>
          </w:tcPr>
          <w:p w14:paraId="3ECF4E70"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bookmarkStart w:id="88" w:name="_Toc170786090"/>
            <w:r w:rsidRPr="00D226B2">
              <w:rPr>
                <w:rFonts w:hAnsi="宋体" w:hint="eastAsia"/>
                <w:bCs/>
                <w:sz w:val="18"/>
                <w:szCs w:val="18"/>
              </w:rPr>
              <w:t>故障</w:t>
            </w:r>
          </w:p>
          <w:p w14:paraId="3200EC50"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情况</w:t>
            </w:r>
            <w:bookmarkEnd w:id="88"/>
          </w:p>
        </w:tc>
        <w:tc>
          <w:tcPr>
            <w:tcW w:w="1938" w:type="pct"/>
            <w:gridSpan w:val="5"/>
            <w:vAlign w:val="center"/>
          </w:tcPr>
          <w:p w14:paraId="687699CB"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sz w:val="18"/>
                <w:szCs w:val="18"/>
              </w:rPr>
              <w:t>故障部位和表现</w:t>
            </w:r>
          </w:p>
        </w:tc>
        <w:tc>
          <w:tcPr>
            <w:tcW w:w="1651" w:type="pct"/>
            <w:gridSpan w:val="6"/>
            <w:vAlign w:val="center"/>
          </w:tcPr>
          <w:p w14:paraId="28F6EDB2"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sz w:val="18"/>
                <w:szCs w:val="18"/>
              </w:rPr>
              <w:t>故障原因及处理</w:t>
            </w:r>
          </w:p>
        </w:tc>
        <w:tc>
          <w:tcPr>
            <w:tcW w:w="660" w:type="pct"/>
            <w:vAlign w:val="center"/>
          </w:tcPr>
          <w:p w14:paraId="24097D30"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sz w:val="18"/>
                <w:szCs w:val="18"/>
              </w:rPr>
              <w:t>故障级别</w:t>
            </w:r>
          </w:p>
        </w:tc>
      </w:tr>
      <w:tr w:rsidR="00FF40DF" w:rsidRPr="00D226B2" w14:paraId="6D0053AF" w14:textId="77777777" w:rsidTr="006C2100">
        <w:trPr>
          <w:trHeight w:val="284"/>
          <w:jc w:val="center"/>
        </w:trPr>
        <w:tc>
          <w:tcPr>
            <w:tcW w:w="392" w:type="pct"/>
            <w:vMerge/>
            <w:vAlign w:val="center"/>
          </w:tcPr>
          <w:p w14:paraId="786A943B"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358" w:type="pct"/>
            <w:vMerge/>
            <w:vAlign w:val="center"/>
          </w:tcPr>
          <w:p w14:paraId="2BC5A441"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1938" w:type="pct"/>
            <w:gridSpan w:val="5"/>
            <w:vAlign w:val="center"/>
          </w:tcPr>
          <w:p w14:paraId="583B1F2A"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1651" w:type="pct"/>
            <w:gridSpan w:val="6"/>
            <w:vAlign w:val="center"/>
          </w:tcPr>
          <w:p w14:paraId="6F276805"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660" w:type="pct"/>
            <w:vAlign w:val="center"/>
          </w:tcPr>
          <w:p w14:paraId="55CE78E2"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r>
      <w:tr w:rsidR="00FF40DF" w:rsidRPr="00D226B2" w14:paraId="30112E81" w14:textId="77777777" w:rsidTr="006C2100">
        <w:trPr>
          <w:trHeight w:val="284"/>
          <w:jc w:val="center"/>
        </w:trPr>
        <w:tc>
          <w:tcPr>
            <w:tcW w:w="392" w:type="pct"/>
            <w:vMerge/>
            <w:vAlign w:val="center"/>
          </w:tcPr>
          <w:p w14:paraId="40975BC2"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358" w:type="pct"/>
            <w:vMerge/>
            <w:vAlign w:val="center"/>
          </w:tcPr>
          <w:p w14:paraId="09A7ECA2"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1938" w:type="pct"/>
            <w:gridSpan w:val="5"/>
            <w:vAlign w:val="center"/>
          </w:tcPr>
          <w:p w14:paraId="0A2DBD73"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1651" w:type="pct"/>
            <w:gridSpan w:val="6"/>
            <w:vAlign w:val="center"/>
          </w:tcPr>
          <w:p w14:paraId="17C999E7"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660" w:type="pct"/>
            <w:vAlign w:val="center"/>
          </w:tcPr>
          <w:p w14:paraId="2C220471"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r>
      <w:tr w:rsidR="00FF40DF" w:rsidRPr="00D226B2" w14:paraId="61DF1CDB" w14:textId="77777777" w:rsidTr="006C2100">
        <w:trPr>
          <w:trHeight w:val="284"/>
          <w:jc w:val="center"/>
        </w:trPr>
        <w:tc>
          <w:tcPr>
            <w:tcW w:w="392" w:type="pct"/>
            <w:vMerge/>
            <w:vAlign w:val="center"/>
          </w:tcPr>
          <w:p w14:paraId="1E31E155"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358" w:type="pct"/>
            <w:vMerge/>
            <w:vAlign w:val="center"/>
          </w:tcPr>
          <w:p w14:paraId="7A9E44E1"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1938" w:type="pct"/>
            <w:gridSpan w:val="5"/>
            <w:vAlign w:val="center"/>
          </w:tcPr>
          <w:p w14:paraId="24C56520"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1651" w:type="pct"/>
            <w:gridSpan w:val="6"/>
            <w:vAlign w:val="center"/>
          </w:tcPr>
          <w:p w14:paraId="43C539FE"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660" w:type="pct"/>
            <w:vAlign w:val="center"/>
          </w:tcPr>
          <w:p w14:paraId="004E960D"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r>
      <w:tr w:rsidR="00FF40DF" w:rsidRPr="00D226B2" w14:paraId="5535F8EF" w14:textId="77777777" w:rsidTr="006C2100">
        <w:trPr>
          <w:trHeight w:val="284"/>
          <w:jc w:val="center"/>
        </w:trPr>
        <w:tc>
          <w:tcPr>
            <w:tcW w:w="392" w:type="pct"/>
            <w:vMerge/>
            <w:vAlign w:val="center"/>
          </w:tcPr>
          <w:p w14:paraId="4762D6E0"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358" w:type="pct"/>
            <w:vMerge/>
            <w:vAlign w:val="center"/>
          </w:tcPr>
          <w:p w14:paraId="35DA2505" w14:textId="77777777" w:rsidR="00FF40DF" w:rsidRPr="00D226B2" w:rsidRDefault="00FF40DF" w:rsidP="00462BD8">
            <w:pPr>
              <w:pStyle w:val="afa"/>
              <w:spacing w:line="240" w:lineRule="auto"/>
              <w:ind w:rightChars="0" w:right="0" w:firstLineChars="0" w:firstLine="0"/>
              <w:contextualSpacing/>
              <w:jc w:val="center"/>
              <w:rPr>
                <w:rFonts w:hAnsi="宋体"/>
                <w:bCs/>
                <w:kern w:val="2"/>
                <w:sz w:val="18"/>
                <w:szCs w:val="18"/>
              </w:rPr>
            </w:pPr>
          </w:p>
        </w:tc>
        <w:tc>
          <w:tcPr>
            <w:tcW w:w="1938" w:type="pct"/>
            <w:gridSpan w:val="5"/>
            <w:vAlign w:val="center"/>
          </w:tcPr>
          <w:p w14:paraId="0CCAFBE6"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1651" w:type="pct"/>
            <w:gridSpan w:val="6"/>
            <w:vAlign w:val="center"/>
          </w:tcPr>
          <w:p w14:paraId="622E5A2E"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c>
          <w:tcPr>
            <w:tcW w:w="660" w:type="pct"/>
            <w:vAlign w:val="center"/>
          </w:tcPr>
          <w:p w14:paraId="27467652" w14:textId="77777777" w:rsidR="00FF40DF" w:rsidRPr="00D226B2" w:rsidRDefault="00FF40DF" w:rsidP="00462BD8">
            <w:pPr>
              <w:pStyle w:val="afa"/>
              <w:spacing w:line="240" w:lineRule="auto"/>
              <w:ind w:right="-143" w:firstLineChars="0" w:firstLine="0"/>
              <w:contextualSpacing/>
              <w:jc w:val="center"/>
              <w:rPr>
                <w:rFonts w:hAnsi="宋体"/>
                <w:kern w:val="2"/>
                <w:sz w:val="18"/>
                <w:szCs w:val="18"/>
              </w:rPr>
            </w:pPr>
          </w:p>
        </w:tc>
      </w:tr>
      <w:tr w:rsidR="00FF40DF" w:rsidRPr="00D226B2" w14:paraId="40632B33" w14:textId="77777777" w:rsidTr="009B717A">
        <w:trPr>
          <w:trHeight w:val="284"/>
          <w:jc w:val="center"/>
        </w:trPr>
        <w:tc>
          <w:tcPr>
            <w:tcW w:w="392" w:type="pct"/>
            <w:vMerge/>
          </w:tcPr>
          <w:p w14:paraId="129BDE2A" w14:textId="77777777" w:rsidR="00FF40DF" w:rsidRPr="00D226B2" w:rsidRDefault="00FF40DF" w:rsidP="00462BD8">
            <w:pPr>
              <w:pStyle w:val="afa"/>
              <w:spacing w:line="240" w:lineRule="auto"/>
              <w:ind w:rightChars="0" w:right="0" w:firstLineChars="0" w:firstLine="0"/>
              <w:contextualSpacing/>
              <w:rPr>
                <w:rFonts w:hAnsi="宋体"/>
                <w:bCs/>
                <w:kern w:val="2"/>
                <w:sz w:val="18"/>
                <w:szCs w:val="18"/>
              </w:rPr>
            </w:pPr>
          </w:p>
        </w:tc>
        <w:tc>
          <w:tcPr>
            <w:tcW w:w="871" w:type="pct"/>
            <w:gridSpan w:val="2"/>
            <w:vAlign w:val="center"/>
          </w:tcPr>
          <w:p w14:paraId="00A6B5F9"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重大质量故障情况</w:t>
            </w:r>
          </w:p>
        </w:tc>
        <w:tc>
          <w:tcPr>
            <w:tcW w:w="671" w:type="pct"/>
            <w:gridSpan w:val="2"/>
            <w:vAlign w:val="center"/>
          </w:tcPr>
          <w:p w14:paraId="169FB43A"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□有</w:t>
            </w:r>
          </w:p>
        </w:tc>
        <w:tc>
          <w:tcPr>
            <w:tcW w:w="755" w:type="pct"/>
            <w:gridSpan w:val="2"/>
            <w:vAlign w:val="center"/>
          </w:tcPr>
          <w:p w14:paraId="07D1D357"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□无</w:t>
            </w:r>
          </w:p>
        </w:tc>
        <w:tc>
          <w:tcPr>
            <w:tcW w:w="2311" w:type="pct"/>
            <w:gridSpan w:val="7"/>
            <w:vAlign w:val="center"/>
          </w:tcPr>
          <w:p w14:paraId="17A56D6A" w14:textId="77777777" w:rsidR="00FF40DF" w:rsidRPr="00D226B2" w:rsidRDefault="00850E53" w:rsidP="00462BD8">
            <w:pPr>
              <w:pStyle w:val="afa"/>
              <w:spacing w:line="240" w:lineRule="auto"/>
              <w:ind w:right="-143" w:firstLineChars="0" w:firstLine="0"/>
              <w:contextualSpacing/>
              <w:jc w:val="left"/>
              <w:rPr>
                <w:rFonts w:hAnsi="宋体"/>
                <w:bCs/>
                <w:kern w:val="2"/>
                <w:sz w:val="18"/>
                <w:szCs w:val="18"/>
              </w:rPr>
            </w:pPr>
            <w:r w:rsidRPr="00D226B2">
              <w:rPr>
                <w:rFonts w:hAnsi="宋体" w:hint="eastAsia"/>
                <w:bCs/>
                <w:sz w:val="18"/>
                <w:szCs w:val="18"/>
              </w:rPr>
              <w:t>描述：</w:t>
            </w:r>
          </w:p>
        </w:tc>
      </w:tr>
      <w:tr w:rsidR="00FF40DF" w:rsidRPr="00D226B2" w14:paraId="79B30B5E" w14:textId="77777777" w:rsidTr="009B717A">
        <w:trPr>
          <w:trHeight w:val="284"/>
          <w:jc w:val="center"/>
        </w:trPr>
        <w:tc>
          <w:tcPr>
            <w:tcW w:w="392" w:type="pct"/>
            <w:vMerge/>
          </w:tcPr>
          <w:p w14:paraId="377D21C0" w14:textId="77777777" w:rsidR="00FF40DF" w:rsidRPr="00D226B2" w:rsidRDefault="00FF40DF" w:rsidP="00462BD8">
            <w:pPr>
              <w:pStyle w:val="afa"/>
              <w:spacing w:line="240" w:lineRule="auto"/>
              <w:ind w:right="-143" w:firstLineChars="0" w:firstLine="0"/>
              <w:contextualSpacing/>
              <w:rPr>
                <w:rFonts w:hAnsi="宋体"/>
                <w:bCs/>
                <w:kern w:val="2"/>
                <w:sz w:val="18"/>
                <w:szCs w:val="18"/>
              </w:rPr>
            </w:pPr>
          </w:p>
        </w:tc>
        <w:tc>
          <w:tcPr>
            <w:tcW w:w="871" w:type="pct"/>
            <w:gridSpan w:val="2"/>
            <w:vAlign w:val="center"/>
          </w:tcPr>
          <w:p w14:paraId="56849937"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bookmarkStart w:id="89" w:name="_Toc170786096"/>
            <w:r w:rsidRPr="00D226B2">
              <w:rPr>
                <w:rFonts w:hAnsi="宋体" w:hint="eastAsia"/>
                <w:bCs/>
                <w:sz w:val="18"/>
                <w:szCs w:val="18"/>
              </w:rPr>
              <w:t>安全事故情况</w:t>
            </w:r>
            <w:bookmarkEnd w:id="89"/>
          </w:p>
        </w:tc>
        <w:tc>
          <w:tcPr>
            <w:tcW w:w="671" w:type="pct"/>
            <w:gridSpan w:val="2"/>
            <w:vAlign w:val="center"/>
          </w:tcPr>
          <w:p w14:paraId="37F6C459"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□有</w:t>
            </w:r>
          </w:p>
        </w:tc>
        <w:tc>
          <w:tcPr>
            <w:tcW w:w="755" w:type="pct"/>
            <w:gridSpan w:val="2"/>
            <w:vAlign w:val="center"/>
          </w:tcPr>
          <w:p w14:paraId="10D75D5B"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□无</w:t>
            </w:r>
          </w:p>
        </w:tc>
        <w:tc>
          <w:tcPr>
            <w:tcW w:w="2311" w:type="pct"/>
            <w:gridSpan w:val="7"/>
            <w:vAlign w:val="center"/>
          </w:tcPr>
          <w:p w14:paraId="3125296D" w14:textId="77777777" w:rsidR="00FF40DF" w:rsidRPr="00D226B2" w:rsidRDefault="00850E53" w:rsidP="00462BD8">
            <w:pPr>
              <w:pStyle w:val="afa"/>
              <w:spacing w:line="240" w:lineRule="auto"/>
              <w:ind w:right="-143" w:firstLineChars="0" w:firstLine="0"/>
              <w:contextualSpacing/>
              <w:jc w:val="left"/>
              <w:rPr>
                <w:rFonts w:hAnsi="宋体"/>
                <w:bCs/>
                <w:kern w:val="2"/>
                <w:sz w:val="18"/>
                <w:szCs w:val="18"/>
              </w:rPr>
            </w:pPr>
            <w:r w:rsidRPr="00D226B2">
              <w:rPr>
                <w:rFonts w:hAnsi="宋体" w:hint="eastAsia"/>
                <w:bCs/>
                <w:sz w:val="18"/>
                <w:szCs w:val="18"/>
              </w:rPr>
              <w:t>描述：</w:t>
            </w:r>
          </w:p>
        </w:tc>
      </w:tr>
      <w:tr w:rsidR="00FF40DF" w:rsidRPr="00D226B2" w14:paraId="3305417B" w14:textId="77777777" w:rsidTr="009B717A">
        <w:trPr>
          <w:trHeight w:val="284"/>
          <w:jc w:val="center"/>
        </w:trPr>
        <w:tc>
          <w:tcPr>
            <w:tcW w:w="392" w:type="pct"/>
            <w:vMerge/>
          </w:tcPr>
          <w:p w14:paraId="64C80E01" w14:textId="77777777" w:rsidR="00FF40DF" w:rsidRPr="00D226B2" w:rsidRDefault="00FF40DF" w:rsidP="00462BD8">
            <w:pPr>
              <w:pStyle w:val="afa"/>
              <w:spacing w:line="240" w:lineRule="auto"/>
              <w:ind w:right="-143" w:firstLineChars="0" w:firstLine="0"/>
              <w:contextualSpacing/>
              <w:rPr>
                <w:rFonts w:hAnsi="宋体"/>
                <w:bCs/>
                <w:kern w:val="2"/>
                <w:sz w:val="18"/>
                <w:szCs w:val="18"/>
              </w:rPr>
            </w:pPr>
          </w:p>
        </w:tc>
        <w:tc>
          <w:tcPr>
            <w:tcW w:w="871" w:type="pct"/>
            <w:gridSpan w:val="2"/>
            <w:vAlign w:val="center"/>
          </w:tcPr>
          <w:p w14:paraId="69CE3C1D" w14:textId="77777777" w:rsidR="00FF40DF" w:rsidRPr="00D226B2" w:rsidRDefault="00850E53" w:rsidP="00462BD8">
            <w:pPr>
              <w:pStyle w:val="afa"/>
              <w:spacing w:line="240" w:lineRule="auto"/>
              <w:ind w:rightChars="0" w:right="0" w:firstLineChars="0" w:firstLine="0"/>
              <w:contextualSpacing/>
              <w:jc w:val="center"/>
              <w:rPr>
                <w:rFonts w:hAnsi="宋体"/>
                <w:bCs/>
                <w:kern w:val="2"/>
                <w:sz w:val="18"/>
                <w:szCs w:val="18"/>
              </w:rPr>
            </w:pPr>
            <w:bookmarkStart w:id="90" w:name="_Toc170786086"/>
            <w:r w:rsidRPr="00D226B2">
              <w:rPr>
                <w:rFonts w:hAnsi="宋体" w:hint="eastAsia"/>
                <w:bCs/>
                <w:sz w:val="18"/>
                <w:szCs w:val="18"/>
              </w:rPr>
              <w:t>可靠性</w:t>
            </w:r>
            <w:bookmarkEnd w:id="90"/>
            <w:r w:rsidRPr="00D226B2">
              <w:rPr>
                <w:rFonts w:hAnsi="宋体" w:hint="eastAsia"/>
                <w:bCs/>
                <w:sz w:val="18"/>
                <w:szCs w:val="18"/>
              </w:rPr>
              <w:t>用户满意度</w:t>
            </w:r>
          </w:p>
        </w:tc>
        <w:tc>
          <w:tcPr>
            <w:tcW w:w="671" w:type="pct"/>
            <w:gridSpan w:val="2"/>
            <w:vAlign w:val="center"/>
          </w:tcPr>
          <w:p w14:paraId="27E51920"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 xml:space="preserve">好［5］　　　　　　</w:t>
            </w:r>
          </w:p>
        </w:tc>
        <w:tc>
          <w:tcPr>
            <w:tcW w:w="755" w:type="pct"/>
            <w:gridSpan w:val="2"/>
            <w:vAlign w:val="center"/>
          </w:tcPr>
          <w:p w14:paraId="1B01AC61"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较好［4］</w:t>
            </w:r>
          </w:p>
        </w:tc>
        <w:tc>
          <w:tcPr>
            <w:tcW w:w="793" w:type="pct"/>
            <w:gridSpan w:val="3"/>
            <w:vAlign w:val="center"/>
          </w:tcPr>
          <w:p w14:paraId="2A3ED138"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中［3］</w:t>
            </w:r>
          </w:p>
        </w:tc>
        <w:tc>
          <w:tcPr>
            <w:tcW w:w="858" w:type="pct"/>
            <w:gridSpan w:val="3"/>
            <w:vAlign w:val="center"/>
          </w:tcPr>
          <w:p w14:paraId="46ED0BDD"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较差［2］</w:t>
            </w:r>
          </w:p>
        </w:tc>
        <w:tc>
          <w:tcPr>
            <w:tcW w:w="660" w:type="pct"/>
            <w:vAlign w:val="center"/>
          </w:tcPr>
          <w:p w14:paraId="0EECF1CF" w14:textId="77777777" w:rsidR="00FF40DF" w:rsidRPr="00D226B2" w:rsidRDefault="00850E53"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差［1］</w:t>
            </w:r>
          </w:p>
        </w:tc>
      </w:tr>
      <w:tr w:rsidR="006C2100" w:rsidRPr="00D226B2" w14:paraId="58E6494B" w14:textId="77777777" w:rsidTr="00462BD8">
        <w:trPr>
          <w:trHeight w:val="284"/>
          <w:jc w:val="center"/>
        </w:trPr>
        <w:tc>
          <w:tcPr>
            <w:tcW w:w="1263" w:type="pct"/>
            <w:gridSpan w:val="3"/>
            <w:vMerge w:val="restart"/>
            <w:vAlign w:val="center"/>
          </w:tcPr>
          <w:p w14:paraId="6BADD6C2" w14:textId="77777777" w:rsidR="006C2100" w:rsidRPr="00D226B2" w:rsidRDefault="006C2100"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调查方式</w:t>
            </w:r>
          </w:p>
        </w:tc>
        <w:tc>
          <w:tcPr>
            <w:tcW w:w="1689" w:type="pct"/>
            <w:gridSpan w:val="5"/>
            <w:vAlign w:val="center"/>
          </w:tcPr>
          <w:p w14:paraId="0714D0D5" w14:textId="41D2A9A8" w:rsidR="006C2100" w:rsidRPr="00D226B2" w:rsidRDefault="006C2100" w:rsidP="00462BD8">
            <w:pPr>
              <w:pStyle w:val="afa"/>
              <w:spacing w:line="240" w:lineRule="auto"/>
              <w:ind w:right="-143" w:firstLineChars="0" w:firstLine="0"/>
              <w:contextualSpacing/>
              <w:jc w:val="center"/>
              <w:rPr>
                <w:rFonts w:hAnsi="宋体"/>
                <w:bCs/>
                <w:kern w:val="2"/>
                <w:sz w:val="18"/>
                <w:szCs w:val="18"/>
              </w:rPr>
            </w:pPr>
            <w:r w:rsidRPr="00D226B2">
              <w:rPr>
                <w:rFonts w:hAnsi="宋体" w:hint="eastAsia"/>
                <w:bCs/>
                <w:sz w:val="18"/>
                <w:szCs w:val="18"/>
              </w:rPr>
              <w:t>□实地     □信函</w:t>
            </w:r>
          </w:p>
        </w:tc>
        <w:tc>
          <w:tcPr>
            <w:tcW w:w="907" w:type="pct"/>
            <w:gridSpan w:val="3"/>
            <w:vAlign w:val="center"/>
          </w:tcPr>
          <w:p w14:paraId="449C34B3" w14:textId="77777777" w:rsidR="006C2100" w:rsidRPr="00D226B2" w:rsidRDefault="006C2100" w:rsidP="00462BD8">
            <w:pPr>
              <w:pStyle w:val="afa"/>
              <w:spacing w:line="240" w:lineRule="auto"/>
              <w:ind w:rightChars="0" w:right="0" w:firstLineChars="0" w:firstLine="0"/>
              <w:contextualSpacing/>
              <w:jc w:val="center"/>
              <w:rPr>
                <w:rFonts w:hAnsi="宋体"/>
                <w:bCs/>
                <w:kern w:val="2"/>
                <w:sz w:val="18"/>
                <w:szCs w:val="18"/>
              </w:rPr>
            </w:pPr>
            <w:r w:rsidRPr="00D226B2">
              <w:rPr>
                <w:rFonts w:hAnsi="宋体" w:hint="eastAsia"/>
                <w:bCs/>
                <w:sz w:val="18"/>
                <w:szCs w:val="18"/>
              </w:rPr>
              <w:t>用户签字</w:t>
            </w:r>
          </w:p>
        </w:tc>
        <w:tc>
          <w:tcPr>
            <w:tcW w:w="1141" w:type="pct"/>
            <w:gridSpan w:val="3"/>
            <w:vAlign w:val="center"/>
          </w:tcPr>
          <w:p w14:paraId="379E8F25" w14:textId="77777777" w:rsidR="006C2100" w:rsidRPr="00D226B2" w:rsidRDefault="006C2100" w:rsidP="00462BD8">
            <w:pPr>
              <w:pStyle w:val="afa"/>
              <w:spacing w:line="240" w:lineRule="auto"/>
              <w:ind w:right="-143" w:firstLineChars="0" w:firstLine="0"/>
              <w:contextualSpacing/>
              <w:jc w:val="left"/>
              <w:rPr>
                <w:rFonts w:hAnsi="宋体"/>
                <w:bCs/>
                <w:kern w:val="2"/>
                <w:sz w:val="18"/>
                <w:szCs w:val="18"/>
              </w:rPr>
            </w:pPr>
          </w:p>
        </w:tc>
      </w:tr>
      <w:tr w:rsidR="006C2100" w:rsidRPr="00D226B2" w14:paraId="101DBC84" w14:textId="77777777" w:rsidTr="00462BD8">
        <w:trPr>
          <w:trHeight w:val="284"/>
          <w:jc w:val="center"/>
        </w:trPr>
        <w:tc>
          <w:tcPr>
            <w:tcW w:w="1263" w:type="pct"/>
            <w:gridSpan w:val="3"/>
            <w:vMerge/>
            <w:vAlign w:val="center"/>
          </w:tcPr>
          <w:p w14:paraId="52AEED9C" w14:textId="77777777" w:rsidR="006C2100" w:rsidRPr="00D226B2" w:rsidRDefault="006C2100" w:rsidP="006C2100">
            <w:pPr>
              <w:pStyle w:val="afa"/>
              <w:spacing w:line="240" w:lineRule="auto"/>
              <w:ind w:right="-143" w:firstLineChars="0" w:firstLine="0"/>
              <w:contextualSpacing/>
              <w:jc w:val="center"/>
              <w:rPr>
                <w:rFonts w:hAnsi="宋体"/>
                <w:bCs/>
                <w:sz w:val="18"/>
                <w:szCs w:val="18"/>
              </w:rPr>
            </w:pPr>
          </w:p>
        </w:tc>
        <w:tc>
          <w:tcPr>
            <w:tcW w:w="1689" w:type="pct"/>
            <w:gridSpan w:val="5"/>
            <w:vAlign w:val="center"/>
          </w:tcPr>
          <w:p w14:paraId="1BDE67F8" w14:textId="49C36E7E" w:rsidR="006C2100" w:rsidRPr="00D226B2" w:rsidRDefault="006C2100" w:rsidP="00462BD8">
            <w:pPr>
              <w:pStyle w:val="afa"/>
              <w:spacing w:line="240" w:lineRule="auto"/>
              <w:ind w:right="-143" w:firstLineChars="250" w:firstLine="450"/>
              <w:contextualSpacing/>
              <w:jc w:val="center"/>
              <w:rPr>
                <w:rFonts w:hAnsi="宋体"/>
                <w:bCs/>
                <w:kern w:val="2"/>
                <w:sz w:val="18"/>
                <w:szCs w:val="18"/>
              </w:rPr>
            </w:pPr>
            <w:r w:rsidRPr="00D226B2">
              <w:rPr>
                <w:rFonts w:hAnsi="宋体" w:hint="eastAsia"/>
                <w:bCs/>
                <w:sz w:val="18"/>
                <w:szCs w:val="18"/>
              </w:rPr>
              <w:t>□电话</w:t>
            </w:r>
          </w:p>
        </w:tc>
        <w:tc>
          <w:tcPr>
            <w:tcW w:w="907" w:type="pct"/>
            <w:gridSpan w:val="3"/>
            <w:vAlign w:val="center"/>
          </w:tcPr>
          <w:p w14:paraId="3E4756F5" w14:textId="4380860D" w:rsidR="006C2100" w:rsidRPr="00D226B2" w:rsidRDefault="006C2100" w:rsidP="006C2100">
            <w:pPr>
              <w:pStyle w:val="afa"/>
              <w:spacing w:line="240" w:lineRule="auto"/>
              <w:ind w:rightChars="0" w:right="0" w:firstLineChars="0" w:firstLine="0"/>
              <w:contextualSpacing/>
              <w:jc w:val="center"/>
              <w:rPr>
                <w:rFonts w:hAnsi="宋体"/>
                <w:bCs/>
                <w:sz w:val="18"/>
                <w:szCs w:val="18"/>
              </w:rPr>
            </w:pPr>
            <w:r w:rsidRPr="00D226B2">
              <w:rPr>
                <w:rFonts w:hAnsi="宋体" w:hint="eastAsia"/>
                <w:sz w:val="18"/>
                <w:szCs w:val="18"/>
              </w:rPr>
              <w:t>主叫电话号码</w:t>
            </w:r>
          </w:p>
        </w:tc>
        <w:tc>
          <w:tcPr>
            <w:tcW w:w="1141" w:type="pct"/>
            <w:gridSpan w:val="3"/>
            <w:vAlign w:val="center"/>
          </w:tcPr>
          <w:p w14:paraId="51DFC1E1" w14:textId="77777777" w:rsidR="006C2100" w:rsidRPr="00D226B2" w:rsidRDefault="006C2100" w:rsidP="006C2100">
            <w:pPr>
              <w:pStyle w:val="afa"/>
              <w:spacing w:line="240" w:lineRule="auto"/>
              <w:ind w:right="-143" w:firstLineChars="0" w:firstLine="0"/>
              <w:contextualSpacing/>
              <w:jc w:val="left"/>
              <w:rPr>
                <w:rFonts w:hAnsi="宋体"/>
                <w:bCs/>
                <w:sz w:val="18"/>
                <w:szCs w:val="18"/>
              </w:rPr>
            </w:pPr>
          </w:p>
        </w:tc>
      </w:tr>
      <w:tr w:rsidR="006C2100" w:rsidRPr="00D226B2" w14:paraId="0B9C4D22" w14:textId="77777777" w:rsidTr="006C2100">
        <w:trPr>
          <w:trHeight w:val="284"/>
          <w:jc w:val="center"/>
        </w:trPr>
        <w:tc>
          <w:tcPr>
            <w:tcW w:w="5000" w:type="pct"/>
            <w:gridSpan w:val="14"/>
            <w:vAlign w:val="center"/>
          </w:tcPr>
          <w:p w14:paraId="6CF845D7" w14:textId="1709549E" w:rsidR="006C2100" w:rsidRPr="00D226B2" w:rsidRDefault="006C2100" w:rsidP="006C2100">
            <w:pPr>
              <w:pStyle w:val="afa"/>
              <w:spacing w:line="240" w:lineRule="auto"/>
              <w:ind w:right="-143" w:firstLineChars="0" w:firstLine="0"/>
              <w:contextualSpacing/>
              <w:jc w:val="left"/>
              <w:rPr>
                <w:rFonts w:hAnsi="宋体"/>
                <w:bCs/>
                <w:sz w:val="18"/>
                <w:szCs w:val="18"/>
              </w:rPr>
            </w:pPr>
            <w:r w:rsidRPr="00D226B2">
              <w:rPr>
                <w:rFonts w:ascii="黑体" w:eastAsia="黑体" w:hAnsi="黑体" w:hint="eastAsia"/>
                <w:sz w:val="18"/>
                <w:szCs w:val="18"/>
              </w:rPr>
              <w:t>注：</w:t>
            </w:r>
            <w:r w:rsidRPr="00D226B2">
              <w:rPr>
                <w:rFonts w:hAnsi="宋体" w:hint="eastAsia"/>
                <w:sz w:val="18"/>
                <w:szCs w:val="18"/>
              </w:rPr>
              <w:t>调查内容有选项的，在所选项上划“√”。调查方式为实地、信函调查时，用户应签字；调查方式为电话调查时，应记录主叫电话号码。</w:t>
            </w:r>
          </w:p>
        </w:tc>
      </w:tr>
    </w:tbl>
    <w:p w14:paraId="1596ADB2" w14:textId="550A0146" w:rsidR="00FF40DF" w:rsidRPr="00D226B2" w:rsidRDefault="00FF40DF">
      <w:pPr>
        <w:pStyle w:val="afa"/>
        <w:tabs>
          <w:tab w:val="center" w:pos="4201"/>
          <w:tab w:val="right" w:leader="dot" w:pos="9298"/>
        </w:tabs>
        <w:ind w:right="-143" w:firstLine="360"/>
        <w:rPr>
          <w:sz w:val="18"/>
          <w:szCs w:val="18"/>
        </w:rPr>
      </w:pPr>
    </w:p>
    <w:p w14:paraId="50924B46" w14:textId="77777777" w:rsidR="00FF40DF" w:rsidRPr="00D226B2" w:rsidRDefault="00850E53">
      <w:pPr>
        <w:pStyle w:val="afffff1"/>
        <w:framePr w:wrap="around" w:hAnchor="page" w:x="4416" w:y="224"/>
        <w:ind w:rightChars="0" w:right="0" w:firstLineChars="0" w:firstLine="0"/>
      </w:pPr>
      <w:r w:rsidRPr="00D226B2">
        <w:t>_________________________________</w:t>
      </w:r>
    </w:p>
    <w:p w14:paraId="175E8C75" w14:textId="77777777" w:rsidR="00FF40DF" w:rsidRPr="00D226B2" w:rsidRDefault="00FF40DF">
      <w:pPr>
        <w:pStyle w:val="afa"/>
        <w:ind w:right="-143" w:firstLineChars="0" w:firstLine="0"/>
        <w:rPr>
          <w:rFonts w:hAnsi="宋体"/>
          <w:sz w:val="18"/>
          <w:szCs w:val="18"/>
        </w:rPr>
      </w:pPr>
    </w:p>
    <w:sectPr w:rsidR="00FF40DF" w:rsidRPr="00D226B2" w:rsidSect="00FF40DF">
      <w:footerReference w:type="default" r:id="rId141"/>
      <w:pgSz w:w="11907" w:h="16839"/>
      <w:pgMar w:top="1418" w:right="1134" w:bottom="1134" w:left="1418" w:header="1021" w:footer="1021" w:gutter="0"/>
      <w:pgNumType w:start="1"/>
      <w:cols w:space="425"/>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E8A13A" w14:textId="77777777" w:rsidR="002F7C31" w:rsidRDefault="002F7C31" w:rsidP="00850E53">
      <w:pPr>
        <w:spacing w:line="240" w:lineRule="auto"/>
        <w:ind w:right="-143" w:firstLine="420"/>
      </w:pPr>
      <w:r>
        <w:separator/>
      </w:r>
    </w:p>
  </w:endnote>
  <w:endnote w:type="continuationSeparator" w:id="0">
    <w:p w14:paraId="2BA8A8DF" w14:textId="77777777" w:rsidR="002F7C31" w:rsidRDefault="002F7C31" w:rsidP="00850E53">
      <w:pPr>
        <w:spacing w:line="240" w:lineRule="auto"/>
        <w:ind w:right="-143"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903EF" w14:textId="77777777" w:rsidR="002F7C31" w:rsidRDefault="002F7C31">
    <w:pPr>
      <w:pStyle w:val="af8"/>
      <w:ind w:rightChars="0" w:right="0" w:firstLineChars="0" w:firstLine="0"/>
      <w:jc w:val="both"/>
      <w:rPr>
        <w:rFonts w:ascii="宋体" w:hAnsi="宋体"/>
      </w:rPr>
    </w:pPr>
    <w:r>
      <w:rPr>
        <w:rStyle w:val="afd"/>
        <w:rFonts w:ascii="宋体" w:hAnsi="宋体"/>
      </w:rPr>
      <w:fldChar w:fldCharType="begin"/>
    </w:r>
    <w:r>
      <w:rPr>
        <w:rStyle w:val="afd"/>
        <w:rFonts w:ascii="宋体" w:hAnsi="宋体"/>
      </w:rPr>
      <w:instrText xml:space="preserve"> PAGE </w:instrText>
    </w:r>
    <w:r>
      <w:rPr>
        <w:rStyle w:val="afd"/>
        <w:rFonts w:ascii="宋体" w:hAnsi="宋体"/>
      </w:rPr>
      <w:fldChar w:fldCharType="separate"/>
    </w:r>
    <w:r w:rsidR="00462BD8">
      <w:rPr>
        <w:rStyle w:val="afd"/>
        <w:rFonts w:ascii="宋体" w:hAnsi="宋体"/>
        <w:noProof/>
      </w:rPr>
      <w:t>II</w:t>
    </w:r>
    <w:r>
      <w:rPr>
        <w:rStyle w:val="afd"/>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44745" w14:textId="77777777" w:rsidR="002F7C31" w:rsidRDefault="002F7C31">
    <w:pPr>
      <w:pStyle w:val="aff3"/>
      <w:ind w:right="-143" w:firstLine="360"/>
      <w:rPr>
        <w:rStyle w:val="afd"/>
      </w:rPr>
    </w:pPr>
    <w:r>
      <w:rPr>
        <w:rStyle w:val="afd"/>
      </w:rPr>
      <w:fldChar w:fldCharType="begin"/>
    </w:r>
    <w:r>
      <w:rPr>
        <w:rStyle w:val="afd"/>
      </w:rPr>
      <w:instrText xml:space="preserve">PAGE  </w:instrText>
    </w:r>
    <w:r>
      <w:rPr>
        <w:rStyle w:val="afd"/>
      </w:rPr>
      <w:fldChar w:fldCharType="separate"/>
    </w:r>
    <w:r>
      <w:rPr>
        <w:rStyle w:val="afd"/>
      </w:rPr>
      <w:t>1</w:t>
    </w:r>
    <w:r>
      <w:rPr>
        <w:rStyle w:val="af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4718B" w14:textId="77777777" w:rsidR="002F7C31" w:rsidRDefault="002F7C31">
    <w:pPr>
      <w:pStyle w:val="af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6553E" w14:textId="41120F66" w:rsidR="002F7C31" w:rsidRPr="00462BD8" w:rsidRDefault="002F7C31" w:rsidP="00462BD8">
    <w:pPr>
      <w:pStyle w:val="af8"/>
      <w:ind w:firstLine="360"/>
      <w:rPr>
        <w:rStyle w:val="afd"/>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0B4BA" w14:textId="77777777" w:rsidR="00462BD8" w:rsidRDefault="00462BD8">
    <w:pPr>
      <w:pStyle w:val="aff3"/>
      <w:spacing w:before="0"/>
      <w:ind w:rightChars="0" w:right="0" w:firstLine="360"/>
      <w:rPr>
        <w:rStyle w:val="afd"/>
        <w:rFonts w:ascii="宋体" w:hAnsi="宋体"/>
      </w:rPr>
    </w:pPr>
    <w:r>
      <w:rPr>
        <w:rStyle w:val="afd"/>
        <w:rFonts w:ascii="宋体" w:hAnsi="宋体"/>
      </w:rPr>
      <w:fldChar w:fldCharType="begin"/>
    </w:r>
    <w:r>
      <w:rPr>
        <w:rStyle w:val="afd"/>
        <w:rFonts w:ascii="宋体" w:hAnsi="宋体"/>
      </w:rPr>
      <w:instrText xml:space="preserve">PAGE  </w:instrText>
    </w:r>
    <w:r>
      <w:rPr>
        <w:rStyle w:val="afd"/>
        <w:rFonts w:ascii="宋体" w:hAnsi="宋体"/>
      </w:rPr>
      <w:fldChar w:fldCharType="separate"/>
    </w:r>
    <w:r>
      <w:rPr>
        <w:rStyle w:val="afd"/>
        <w:rFonts w:ascii="宋体" w:hAnsi="宋体"/>
        <w:noProof/>
      </w:rPr>
      <w:t>I</w:t>
    </w:r>
    <w:r>
      <w:rPr>
        <w:rStyle w:val="afd"/>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E9793" w14:textId="77777777" w:rsidR="002F7C31" w:rsidRDefault="002F7C31">
    <w:pPr>
      <w:pStyle w:val="aff3"/>
      <w:spacing w:before="0"/>
      <w:ind w:rightChars="0" w:right="0" w:firstLine="360"/>
    </w:pPr>
    <w:r>
      <w:rPr>
        <w:rStyle w:val="afd"/>
        <w:rFonts w:ascii="宋体" w:hAnsi="宋体"/>
      </w:rPr>
      <w:fldChar w:fldCharType="begin"/>
    </w:r>
    <w:r>
      <w:rPr>
        <w:rStyle w:val="afd"/>
        <w:rFonts w:ascii="宋体" w:hAnsi="宋体"/>
      </w:rPr>
      <w:instrText xml:space="preserve">PAGE  </w:instrText>
    </w:r>
    <w:r>
      <w:rPr>
        <w:rStyle w:val="afd"/>
        <w:rFonts w:ascii="宋体" w:hAnsi="宋体"/>
      </w:rPr>
      <w:fldChar w:fldCharType="separate"/>
    </w:r>
    <w:r w:rsidR="00462BD8">
      <w:rPr>
        <w:rStyle w:val="afd"/>
        <w:rFonts w:ascii="宋体" w:hAnsi="宋体"/>
        <w:noProof/>
      </w:rPr>
      <w:t>3</w:t>
    </w:r>
    <w:r>
      <w:rPr>
        <w:rStyle w:val="afd"/>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A3B71" w14:textId="77777777" w:rsidR="002F7C31" w:rsidRDefault="002F7C31" w:rsidP="00850E53">
      <w:pPr>
        <w:spacing w:line="240" w:lineRule="auto"/>
        <w:ind w:right="-143" w:firstLine="420"/>
      </w:pPr>
      <w:r>
        <w:separator/>
      </w:r>
    </w:p>
  </w:footnote>
  <w:footnote w:type="continuationSeparator" w:id="0">
    <w:p w14:paraId="7E0E18A9" w14:textId="77777777" w:rsidR="002F7C31" w:rsidRDefault="002F7C31" w:rsidP="00850E53">
      <w:pPr>
        <w:spacing w:line="240" w:lineRule="auto"/>
        <w:ind w:right="-143"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4EE3F" w14:textId="77777777" w:rsidR="002F7C31" w:rsidRDefault="002F7C31" w:rsidP="00334235">
    <w:pPr>
      <w:pStyle w:val="aff4"/>
      <w:spacing w:after="0" w:line="240" w:lineRule="auto"/>
      <w:ind w:right="-143" w:firstLineChars="0" w:firstLine="0"/>
      <w:jc w:val="both"/>
      <w:rPr>
        <w:rFonts w:ascii="黑体" w:eastAsia="黑体"/>
      </w:rPr>
    </w:pPr>
    <w:r>
      <w:rPr>
        <w:rFonts w:ascii="黑体" w:eastAsia="黑体" w:hint="eastAsia"/>
      </w:rPr>
      <w:t>DG/T 103—XXXX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AB9D6" w14:textId="77777777" w:rsidR="002F7C31" w:rsidRDefault="002F7C31">
    <w:pPr>
      <w:pStyle w:val="aff4"/>
      <w:ind w:right="-143" w:firstLine="420"/>
    </w:pPr>
    <w:r>
      <w:t>CETAM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2A5BF" w14:textId="77777777" w:rsidR="002F7C31" w:rsidRDefault="002F7C31">
    <w:pPr>
      <w:pStyle w:val="aff6"/>
      <w:ind w:right="-143" w:firstLine="40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B7A87" w14:textId="6CE58EFF" w:rsidR="002F7C31" w:rsidRPr="00462BD8" w:rsidRDefault="002F7C31" w:rsidP="00462BD8">
    <w:pPr>
      <w:pStyle w:val="aa"/>
      <w:numPr>
        <w:ilvl w:val="0"/>
        <w:numId w:val="0"/>
      </w:numPr>
      <w:pBdr>
        <w:bottom w:val="single" w:sz="6" w:space="0" w:color="auto"/>
      </w:pBdr>
      <w:ind w:left="360" w:right="-143"/>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F120D" w14:textId="77777777" w:rsidR="00462BD8" w:rsidRDefault="00462BD8" w:rsidP="00334235">
    <w:pPr>
      <w:pStyle w:val="aff4"/>
      <w:tabs>
        <w:tab w:val="clear" w:pos="8306"/>
      </w:tabs>
      <w:spacing w:after="0" w:line="240" w:lineRule="auto"/>
      <w:ind w:rightChars="0" w:right="0" w:firstLine="420"/>
      <w:rPr>
        <w:rFonts w:ascii="黑体" w:eastAsia="黑体" w:hAnsi="黑体"/>
      </w:rPr>
    </w:pPr>
    <w:r>
      <w:rPr>
        <w:rFonts w:ascii="黑体" w:eastAsia="黑体" w:hAnsi="黑体" w:hint="eastAsia"/>
      </w:rPr>
      <w:t>DG/T</w:t>
    </w:r>
    <w:r>
      <w:rPr>
        <w:rFonts w:ascii="黑体" w:eastAsia="黑体" w:hAnsi="黑体"/>
      </w:rPr>
      <w:t xml:space="preserve"> </w:t>
    </w:r>
    <w:r>
      <w:rPr>
        <w:rFonts w:ascii="黑体" w:eastAsia="黑体" w:hAnsi="黑体" w:hint="eastAsia"/>
      </w:rPr>
      <w:t>103</w:t>
    </w:r>
    <w:r>
      <w:rPr>
        <w:rFonts w:ascii="黑体" w:eastAsia="黑体" w:hAnsi="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6806F7D"/>
    <w:multiLevelType w:val="multilevel"/>
    <w:tmpl w:val="46806F7D"/>
    <w:lvl w:ilvl="0">
      <w:start w:val="1"/>
      <w:numFmt w:val="none"/>
      <w:pStyle w:val="a0"/>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350366A"/>
    <w:multiLevelType w:val="multilevel"/>
    <w:tmpl w:val="6350366A"/>
    <w:lvl w:ilvl="0">
      <w:start w:val="1"/>
      <w:numFmt w:val="none"/>
      <w:pStyle w:val="a2"/>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46260FA"/>
    <w:multiLevelType w:val="multilevel"/>
    <w:tmpl w:val="646260FA"/>
    <w:lvl w:ilvl="0">
      <w:start w:val="1"/>
      <w:numFmt w:val="decimal"/>
      <w:pStyle w:val="a3"/>
      <w:suff w:val="nothing"/>
      <w:lvlText w:val="表%1　"/>
      <w:lvlJc w:val="left"/>
      <w:pPr>
        <w:ind w:left="3686" w:firstLine="0"/>
      </w:pPr>
      <w:rPr>
        <w:rFonts w:ascii="黑体" w:eastAsia="黑体" w:hAnsi="Times New Roman" w:hint="eastAsia"/>
        <w:b w:val="0"/>
        <w:i w:val="0"/>
        <w:sz w:val="21"/>
        <w:lang w:val="en-US"/>
      </w:rPr>
    </w:lvl>
    <w:lvl w:ilvl="1">
      <w:start w:val="1"/>
      <w:numFmt w:val="decimal"/>
      <w:lvlText w:val="%1.%2"/>
      <w:lvlJc w:val="left"/>
      <w:pPr>
        <w:tabs>
          <w:tab w:val="left" w:pos="1622"/>
        </w:tabs>
        <w:ind w:left="1622" w:hanging="567"/>
      </w:pPr>
      <w:rPr>
        <w:rFonts w:hint="eastAsia"/>
      </w:rPr>
    </w:lvl>
    <w:lvl w:ilvl="2">
      <w:start w:val="1"/>
      <w:numFmt w:val="decimal"/>
      <w:lvlText w:val="%1.%2.%3"/>
      <w:lvlJc w:val="left"/>
      <w:pPr>
        <w:tabs>
          <w:tab w:val="left" w:pos="2048"/>
        </w:tabs>
        <w:ind w:left="2048" w:hanging="567"/>
      </w:pPr>
      <w:rPr>
        <w:rFonts w:hint="eastAsia"/>
      </w:rPr>
    </w:lvl>
    <w:lvl w:ilvl="3">
      <w:start w:val="1"/>
      <w:numFmt w:val="decimal"/>
      <w:lvlText w:val="%1.%2.%3.%4"/>
      <w:lvlJc w:val="left"/>
      <w:pPr>
        <w:tabs>
          <w:tab w:val="left" w:pos="2614"/>
        </w:tabs>
        <w:ind w:left="2614" w:hanging="708"/>
      </w:pPr>
      <w:rPr>
        <w:rFonts w:hint="eastAsia"/>
      </w:rPr>
    </w:lvl>
    <w:lvl w:ilvl="4">
      <w:start w:val="1"/>
      <w:numFmt w:val="decimal"/>
      <w:lvlText w:val="%1.%2.%3.%4.%5"/>
      <w:lvlJc w:val="left"/>
      <w:pPr>
        <w:tabs>
          <w:tab w:val="left" w:pos="3181"/>
        </w:tabs>
        <w:ind w:left="3181" w:hanging="850"/>
      </w:pPr>
      <w:rPr>
        <w:rFonts w:hint="eastAsia"/>
      </w:rPr>
    </w:lvl>
    <w:lvl w:ilvl="5">
      <w:start w:val="1"/>
      <w:numFmt w:val="decimal"/>
      <w:lvlText w:val="%1.%2.%3.%4.%5.%6"/>
      <w:lvlJc w:val="left"/>
      <w:pPr>
        <w:tabs>
          <w:tab w:val="left" w:pos="3890"/>
        </w:tabs>
        <w:ind w:left="3890" w:hanging="1134"/>
      </w:pPr>
      <w:rPr>
        <w:rFonts w:hint="eastAsia"/>
      </w:rPr>
    </w:lvl>
    <w:lvl w:ilvl="6">
      <w:start w:val="1"/>
      <w:numFmt w:val="decimal"/>
      <w:lvlText w:val="%1.%2.%3.%4.%5.%6.%7"/>
      <w:lvlJc w:val="left"/>
      <w:pPr>
        <w:tabs>
          <w:tab w:val="left" w:pos="4457"/>
        </w:tabs>
        <w:ind w:left="4457" w:hanging="1276"/>
      </w:pPr>
      <w:rPr>
        <w:rFonts w:hint="eastAsia"/>
      </w:rPr>
    </w:lvl>
    <w:lvl w:ilvl="7">
      <w:start w:val="1"/>
      <w:numFmt w:val="decimal"/>
      <w:lvlText w:val="%1.%2.%3.%4.%5.%6.%7.%8"/>
      <w:lvlJc w:val="left"/>
      <w:pPr>
        <w:tabs>
          <w:tab w:val="left" w:pos="5024"/>
        </w:tabs>
        <w:ind w:left="5024" w:hanging="1418"/>
      </w:pPr>
      <w:rPr>
        <w:rFonts w:hint="eastAsia"/>
      </w:rPr>
    </w:lvl>
    <w:lvl w:ilvl="8">
      <w:start w:val="1"/>
      <w:numFmt w:val="decimal"/>
      <w:lvlText w:val="%1.%2.%3.%4.%5.%6.%7.%8.%9"/>
      <w:lvlJc w:val="left"/>
      <w:pPr>
        <w:tabs>
          <w:tab w:val="left" w:pos="5732"/>
        </w:tabs>
        <w:ind w:left="5732" w:hanging="1700"/>
      </w:pPr>
      <w:rPr>
        <w:rFonts w:hint="eastAsia"/>
      </w:rPr>
    </w:lvl>
  </w:abstractNum>
  <w:abstractNum w:abstractNumId="5">
    <w:nsid w:val="657D3FBC"/>
    <w:multiLevelType w:val="multilevel"/>
    <w:tmpl w:val="657D3FBC"/>
    <w:lvl w:ilvl="0">
      <w:start w:val="1"/>
      <w:numFmt w:val="upperLetter"/>
      <w:pStyle w:val="a4"/>
      <w:suff w:val="nothing"/>
      <w:lvlText w:val="附　录　%1"/>
      <w:lvlJc w:val="left"/>
      <w:pPr>
        <w:ind w:left="462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5"/>
      <w:suff w:val="nothing"/>
      <w:lvlText w:val="%1%2　"/>
      <w:lvlJc w:val="left"/>
      <w:pPr>
        <w:ind w:left="0" w:firstLine="0"/>
      </w:pPr>
      <w:rPr>
        <w:rFonts w:ascii="黑体" w:eastAsia="黑体" w:hAnsi="Times New Roman" w:hint="eastAsia"/>
        <w:b w:val="0"/>
        <w:i w:val="0"/>
        <w:sz w:val="21"/>
      </w:rPr>
    </w:lvl>
    <w:lvl w:ilvl="2">
      <w:start w:val="1"/>
      <w:numFmt w:val="decimal"/>
      <w:pStyle w:val="a6"/>
      <w:suff w:val="nothing"/>
      <w:lvlText w:val="%1%2.%3　"/>
      <w:lvlJc w:val="left"/>
      <w:pPr>
        <w:ind w:left="142" w:firstLine="0"/>
      </w:pPr>
      <w:rPr>
        <w:rFonts w:ascii="黑体" w:eastAsia="黑体" w:hAnsi="Times New Roman" w:hint="eastAsia"/>
        <w:b w:val="0"/>
        <w:i w:val="0"/>
        <w:sz w:val="21"/>
      </w:rPr>
    </w:lvl>
    <w:lvl w:ilvl="3">
      <w:start w:val="1"/>
      <w:numFmt w:val="decimal"/>
      <w:pStyle w:val="a7"/>
      <w:suff w:val="nothing"/>
      <w:lvlText w:val="%1%2.%3.%4　"/>
      <w:lvlJc w:val="left"/>
      <w:pPr>
        <w:ind w:left="425" w:firstLine="0"/>
      </w:pPr>
      <w:rPr>
        <w:rFonts w:ascii="黑体" w:eastAsia="黑体" w:hAnsi="Times New Roman" w:cs="Times New Roman" w:hint="eastAsia"/>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rPr>
    </w:lvl>
    <w:lvl w:ilvl="4">
      <w:start w:val="1"/>
      <w:numFmt w:val="decimal"/>
      <w:pStyle w:val="a8"/>
      <w:suff w:val="nothing"/>
      <w:lvlText w:val="%1%2.%3.%4.%5　"/>
      <w:lvlJc w:val="left"/>
      <w:pPr>
        <w:ind w:left="993" w:firstLine="0"/>
      </w:pPr>
      <w:rPr>
        <w:rFonts w:ascii="黑体" w:eastAsia="黑体" w:hAnsi="黑体" w:cs="Times New Roman" w:hint="eastAsia"/>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pStyle w:val="a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6DBF04F4"/>
    <w:multiLevelType w:val="multilevel"/>
    <w:tmpl w:val="6DBF04F4"/>
    <w:lvl w:ilvl="0">
      <w:start w:val="1"/>
      <w:numFmt w:val="none"/>
      <w:pStyle w:val="ab"/>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76933334"/>
    <w:multiLevelType w:val="multilevel"/>
    <w:tmpl w:val="76933334"/>
    <w:lvl w:ilvl="0">
      <w:start w:val="1"/>
      <w:numFmt w:val="none"/>
      <w:pStyle w:val="ac"/>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8"/>
  </w:num>
  <w:num w:numId="5">
    <w:abstractNumId w:val="3"/>
  </w:num>
  <w:num w:numId="6">
    <w:abstractNumId w:val="0"/>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attachedTemplate r:id="rId1"/>
  <w:linkStyles/>
  <w:defaultTabStop w:val="8820"/>
  <w:evenAndOddHeaders/>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235"/>
    <w:rsid w:val="000012EB"/>
    <w:rsid w:val="000024A7"/>
    <w:rsid w:val="00002919"/>
    <w:rsid w:val="00002FDE"/>
    <w:rsid w:val="000044DB"/>
    <w:rsid w:val="0000605A"/>
    <w:rsid w:val="0000645E"/>
    <w:rsid w:val="0000711E"/>
    <w:rsid w:val="00010E4D"/>
    <w:rsid w:val="00011271"/>
    <w:rsid w:val="00011673"/>
    <w:rsid w:val="000121C5"/>
    <w:rsid w:val="00012B5A"/>
    <w:rsid w:val="00012B5F"/>
    <w:rsid w:val="00012D5A"/>
    <w:rsid w:val="00013391"/>
    <w:rsid w:val="000138D4"/>
    <w:rsid w:val="00013EAC"/>
    <w:rsid w:val="00014CD9"/>
    <w:rsid w:val="00015D4A"/>
    <w:rsid w:val="00017B08"/>
    <w:rsid w:val="00021D41"/>
    <w:rsid w:val="000226D7"/>
    <w:rsid w:val="000227ED"/>
    <w:rsid w:val="00023A3F"/>
    <w:rsid w:val="00024A3A"/>
    <w:rsid w:val="00024E72"/>
    <w:rsid w:val="00025600"/>
    <w:rsid w:val="00025735"/>
    <w:rsid w:val="00027377"/>
    <w:rsid w:val="000309D1"/>
    <w:rsid w:val="00030CA9"/>
    <w:rsid w:val="0003143E"/>
    <w:rsid w:val="0003149B"/>
    <w:rsid w:val="00031923"/>
    <w:rsid w:val="000326B1"/>
    <w:rsid w:val="0003330E"/>
    <w:rsid w:val="0003342F"/>
    <w:rsid w:val="00034233"/>
    <w:rsid w:val="0003466C"/>
    <w:rsid w:val="00034A59"/>
    <w:rsid w:val="00036423"/>
    <w:rsid w:val="000366EE"/>
    <w:rsid w:val="00036B4D"/>
    <w:rsid w:val="00036E5C"/>
    <w:rsid w:val="00037E5F"/>
    <w:rsid w:val="0004043A"/>
    <w:rsid w:val="00041F19"/>
    <w:rsid w:val="00042208"/>
    <w:rsid w:val="00042635"/>
    <w:rsid w:val="00042D1F"/>
    <w:rsid w:val="0004373D"/>
    <w:rsid w:val="00043B7E"/>
    <w:rsid w:val="00044D3A"/>
    <w:rsid w:val="00047AB4"/>
    <w:rsid w:val="00047D53"/>
    <w:rsid w:val="000525A8"/>
    <w:rsid w:val="00053622"/>
    <w:rsid w:val="00053715"/>
    <w:rsid w:val="00054797"/>
    <w:rsid w:val="00054B3B"/>
    <w:rsid w:val="00055589"/>
    <w:rsid w:val="000555E3"/>
    <w:rsid w:val="00056CC4"/>
    <w:rsid w:val="00057164"/>
    <w:rsid w:val="00057B60"/>
    <w:rsid w:val="0006061A"/>
    <w:rsid w:val="00060913"/>
    <w:rsid w:val="0006093D"/>
    <w:rsid w:val="00060C08"/>
    <w:rsid w:val="00060DED"/>
    <w:rsid w:val="00061750"/>
    <w:rsid w:val="000618D4"/>
    <w:rsid w:val="0006208C"/>
    <w:rsid w:val="000635E8"/>
    <w:rsid w:val="00063659"/>
    <w:rsid w:val="0006531A"/>
    <w:rsid w:val="0006566F"/>
    <w:rsid w:val="00065EC5"/>
    <w:rsid w:val="000661EA"/>
    <w:rsid w:val="00066391"/>
    <w:rsid w:val="00067B24"/>
    <w:rsid w:val="00067CF0"/>
    <w:rsid w:val="00072AC5"/>
    <w:rsid w:val="0007302C"/>
    <w:rsid w:val="00073786"/>
    <w:rsid w:val="00073844"/>
    <w:rsid w:val="00074D55"/>
    <w:rsid w:val="0007510C"/>
    <w:rsid w:val="00076CB1"/>
    <w:rsid w:val="00080EAA"/>
    <w:rsid w:val="00080FF2"/>
    <w:rsid w:val="00081FA8"/>
    <w:rsid w:val="00082066"/>
    <w:rsid w:val="00083114"/>
    <w:rsid w:val="00086498"/>
    <w:rsid w:val="000866A0"/>
    <w:rsid w:val="00087701"/>
    <w:rsid w:val="00087B1A"/>
    <w:rsid w:val="00090058"/>
    <w:rsid w:val="00090B17"/>
    <w:rsid w:val="0009213A"/>
    <w:rsid w:val="000923FB"/>
    <w:rsid w:val="00092A46"/>
    <w:rsid w:val="0009327D"/>
    <w:rsid w:val="00093EA6"/>
    <w:rsid w:val="000945C5"/>
    <w:rsid w:val="00094AE6"/>
    <w:rsid w:val="00094D6B"/>
    <w:rsid w:val="00097B5A"/>
    <w:rsid w:val="000A1538"/>
    <w:rsid w:val="000A1716"/>
    <w:rsid w:val="000A1B1B"/>
    <w:rsid w:val="000A20BB"/>
    <w:rsid w:val="000A22EA"/>
    <w:rsid w:val="000A25A6"/>
    <w:rsid w:val="000A29C4"/>
    <w:rsid w:val="000A2AB5"/>
    <w:rsid w:val="000A3C2C"/>
    <w:rsid w:val="000A45DF"/>
    <w:rsid w:val="000A4AA2"/>
    <w:rsid w:val="000A4E1D"/>
    <w:rsid w:val="000A6A7F"/>
    <w:rsid w:val="000A6F47"/>
    <w:rsid w:val="000A71C6"/>
    <w:rsid w:val="000A72C5"/>
    <w:rsid w:val="000B052E"/>
    <w:rsid w:val="000B1469"/>
    <w:rsid w:val="000B1FAA"/>
    <w:rsid w:val="000B2ADD"/>
    <w:rsid w:val="000B3862"/>
    <w:rsid w:val="000B3DCF"/>
    <w:rsid w:val="000B4E39"/>
    <w:rsid w:val="000B51B1"/>
    <w:rsid w:val="000B72DD"/>
    <w:rsid w:val="000B7689"/>
    <w:rsid w:val="000B7C80"/>
    <w:rsid w:val="000C0374"/>
    <w:rsid w:val="000C0BEC"/>
    <w:rsid w:val="000C1218"/>
    <w:rsid w:val="000C12FB"/>
    <w:rsid w:val="000C14F9"/>
    <w:rsid w:val="000C1D95"/>
    <w:rsid w:val="000C44E7"/>
    <w:rsid w:val="000C4E46"/>
    <w:rsid w:val="000C5A75"/>
    <w:rsid w:val="000C603F"/>
    <w:rsid w:val="000C6156"/>
    <w:rsid w:val="000C70AA"/>
    <w:rsid w:val="000C7814"/>
    <w:rsid w:val="000C7892"/>
    <w:rsid w:val="000C7A2D"/>
    <w:rsid w:val="000D1C9E"/>
    <w:rsid w:val="000D28F3"/>
    <w:rsid w:val="000D3363"/>
    <w:rsid w:val="000D35F5"/>
    <w:rsid w:val="000D3967"/>
    <w:rsid w:val="000D4219"/>
    <w:rsid w:val="000D4F05"/>
    <w:rsid w:val="000D6D9E"/>
    <w:rsid w:val="000E07A1"/>
    <w:rsid w:val="000E08C6"/>
    <w:rsid w:val="000E118D"/>
    <w:rsid w:val="000E16F6"/>
    <w:rsid w:val="000E2824"/>
    <w:rsid w:val="000E3121"/>
    <w:rsid w:val="000E31DA"/>
    <w:rsid w:val="000E32A3"/>
    <w:rsid w:val="000E3466"/>
    <w:rsid w:val="000E3EB4"/>
    <w:rsid w:val="000E57DE"/>
    <w:rsid w:val="000E5A97"/>
    <w:rsid w:val="000E65FD"/>
    <w:rsid w:val="000E6B85"/>
    <w:rsid w:val="000E7195"/>
    <w:rsid w:val="000E7299"/>
    <w:rsid w:val="000F11EE"/>
    <w:rsid w:val="000F1BCA"/>
    <w:rsid w:val="000F2104"/>
    <w:rsid w:val="000F2921"/>
    <w:rsid w:val="000F4356"/>
    <w:rsid w:val="000F593B"/>
    <w:rsid w:val="000F5F9C"/>
    <w:rsid w:val="000F672E"/>
    <w:rsid w:val="000F769A"/>
    <w:rsid w:val="0010096F"/>
    <w:rsid w:val="001021FF"/>
    <w:rsid w:val="001023F0"/>
    <w:rsid w:val="00102B41"/>
    <w:rsid w:val="00102E7C"/>
    <w:rsid w:val="001033DA"/>
    <w:rsid w:val="00103520"/>
    <w:rsid w:val="001037AE"/>
    <w:rsid w:val="001039C3"/>
    <w:rsid w:val="00103CCD"/>
    <w:rsid w:val="001040E1"/>
    <w:rsid w:val="001053DF"/>
    <w:rsid w:val="00105757"/>
    <w:rsid w:val="001070C9"/>
    <w:rsid w:val="00107F9C"/>
    <w:rsid w:val="00110255"/>
    <w:rsid w:val="00111425"/>
    <w:rsid w:val="001130DE"/>
    <w:rsid w:val="00113613"/>
    <w:rsid w:val="00113625"/>
    <w:rsid w:val="0011432B"/>
    <w:rsid w:val="00114E1D"/>
    <w:rsid w:val="00114E95"/>
    <w:rsid w:val="00115BA8"/>
    <w:rsid w:val="00115F62"/>
    <w:rsid w:val="00116E2F"/>
    <w:rsid w:val="00117AFA"/>
    <w:rsid w:val="00121944"/>
    <w:rsid w:val="00122BF4"/>
    <w:rsid w:val="0012428D"/>
    <w:rsid w:val="001244A2"/>
    <w:rsid w:val="001252E3"/>
    <w:rsid w:val="00126051"/>
    <w:rsid w:val="00126232"/>
    <w:rsid w:val="00126DC8"/>
    <w:rsid w:val="0012761C"/>
    <w:rsid w:val="0013053F"/>
    <w:rsid w:val="00132644"/>
    <w:rsid w:val="00132730"/>
    <w:rsid w:val="00132AFD"/>
    <w:rsid w:val="00132E75"/>
    <w:rsid w:val="001331F2"/>
    <w:rsid w:val="00133E91"/>
    <w:rsid w:val="00134F4A"/>
    <w:rsid w:val="001366CB"/>
    <w:rsid w:val="00137752"/>
    <w:rsid w:val="00137D89"/>
    <w:rsid w:val="00137DFF"/>
    <w:rsid w:val="0014022A"/>
    <w:rsid w:val="00141064"/>
    <w:rsid w:val="00143ED4"/>
    <w:rsid w:val="00145F68"/>
    <w:rsid w:val="001464AC"/>
    <w:rsid w:val="001469DB"/>
    <w:rsid w:val="00146C4E"/>
    <w:rsid w:val="00146DB4"/>
    <w:rsid w:val="001510BF"/>
    <w:rsid w:val="0015141E"/>
    <w:rsid w:val="001527C3"/>
    <w:rsid w:val="00152E24"/>
    <w:rsid w:val="00152FCD"/>
    <w:rsid w:val="00153561"/>
    <w:rsid w:val="00153B5F"/>
    <w:rsid w:val="00153F84"/>
    <w:rsid w:val="001549E3"/>
    <w:rsid w:val="00155085"/>
    <w:rsid w:val="00155344"/>
    <w:rsid w:val="00155B48"/>
    <w:rsid w:val="00157B69"/>
    <w:rsid w:val="001601DA"/>
    <w:rsid w:val="001605AE"/>
    <w:rsid w:val="00160AE7"/>
    <w:rsid w:val="00161373"/>
    <w:rsid w:val="001616D4"/>
    <w:rsid w:val="00161AB2"/>
    <w:rsid w:val="00161DB2"/>
    <w:rsid w:val="00162793"/>
    <w:rsid w:val="00162AB0"/>
    <w:rsid w:val="00162E7B"/>
    <w:rsid w:val="0016362F"/>
    <w:rsid w:val="001639D1"/>
    <w:rsid w:val="001646AF"/>
    <w:rsid w:val="00164E74"/>
    <w:rsid w:val="001655F5"/>
    <w:rsid w:val="00165B09"/>
    <w:rsid w:val="00167D46"/>
    <w:rsid w:val="00170279"/>
    <w:rsid w:val="00171459"/>
    <w:rsid w:val="00172215"/>
    <w:rsid w:val="00172D5E"/>
    <w:rsid w:val="0017563C"/>
    <w:rsid w:val="00175980"/>
    <w:rsid w:val="00176D47"/>
    <w:rsid w:val="0017758D"/>
    <w:rsid w:val="00177AB3"/>
    <w:rsid w:val="00177B32"/>
    <w:rsid w:val="00177B43"/>
    <w:rsid w:val="001821F1"/>
    <w:rsid w:val="0018262F"/>
    <w:rsid w:val="00182851"/>
    <w:rsid w:val="00183305"/>
    <w:rsid w:val="00183B6A"/>
    <w:rsid w:val="00183CED"/>
    <w:rsid w:val="001846F9"/>
    <w:rsid w:val="001855EE"/>
    <w:rsid w:val="00186602"/>
    <w:rsid w:val="001870E9"/>
    <w:rsid w:val="0018757A"/>
    <w:rsid w:val="001926EF"/>
    <w:rsid w:val="001936F9"/>
    <w:rsid w:val="00193A14"/>
    <w:rsid w:val="0019491F"/>
    <w:rsid w:val="00194FEA"/>
    <w:rsid w:val="00195579"/>
    <w:rsid w:val="00196DF6"/>
    <w:rsid w:val="00197EA5"/>
    <w:rsid w:val="001A0518"/>
    <w:rsid w:val="001A09F3"/>
    <w:rsid w:val="001A104A"/>
    <w:rsid w:val="001A21B2"/>
    <w:rsid w:val="001A3AEC"/>
    <w:rsid w:val="001A3FBC"/>
    <w:rsid w:val="001A4D68"/>
    <w:rsid w:val="001A5651"/>
    <w:rsid w:val="001A5C60"/>
    <w:rsid w:val="001A5F42"/>
    <w:rsid w:val="001A6AF7"/>
    <w:rsid w:val="001A6AF8"/>
    <w:rsid w:val="001B0297"/>
    <w:rsid w:val="001B0816"/>
    <w:rsid w:val="001B0829"/>
    <w:rsid w:val="001B0A87"/>
    <w:rsid w:val="001B0D8D"/>
    <w:rsid w:val="001B2D30"/>
    <w:rsid w:val="001B47CA"/>
    <w:rsid w:val="001B6A0B"/>
    <w:rsid w:val="001B6D43"/>
    <w:rsid w:val="001B72FE"/>
    <w:rsid w:val="001B7A9E"/>
    <w:rsid w:val="001B7AFB"/>
    <w:rsid w:val="001C0066"/>
    <w:rsid w:val="001C1F0C"/>
    <w:rsid w:val="001C2348"/>
    <w:rsid w:val="001C35AA"/>
    <w:rsid w:val="001C4300"/>
    <w:rsid w:val="001C4F03"/>
    <w:rsid w:val="001C5008"/>
    <w:rsid w:val="001C56A1"/>
    <w:rsid w:val="001C5D8D"/>
    <w:rsid w:val="001C61A2"/>
    <w:rsid w:val="001C67D3"/>
    <w:rsid w:val="001C6BB1"/>
    <w:rsid w:val="001C6DB5"/>
    <w:rsid w:val="001C72D3"/>
    <w:rsid w:val="001C7408"/>
    <w:rsid w:val="001C743D"/>
    <w:rsid w:val="001C74AE"/>
    <w:rsid w:val="001D0530"/>
    <w:rsid w:val="001D1068"/>
    <w:rsid w:val="001D20A1"/>
    <w:rsid w:val="001D2CD4"/>
    <w:rsid w:val="001D2EC2"/>
    <w:rsid w:val="001D3202"/>
    <w:rsid w:val="001D3863"/>
    <w:rsid w:val="001D425C"/>
    <w:rsid w:val="001D44F6"/>
    <w:rsid w:val="001D4597"/>
    <w:rsid w:val="001D47EA"/>
    <w:rsid w:val="001D4BEA"/>
    <w:rsid w:val="001D4C4A"/>
    <w:rsid w:val="001D4C4E"/>
    <w:rsid w:val="001D623A"/>
    <w:rsid w:val="001D705E"/>
    <w:rsid w:val="001E0981"/>
    <w:rsid w:val="001E0E68"/>
    <w:rsid w:val="001E121E"/>
    <w:rsid w:val="001E2050"/>
    <w:rsid w:val="001E33E9"/>
    <w:rsid w:val="001E3C8E"/>
    <w:rsid w:val="001E4422"/>
    <w:rsid w:val="001E5CE3"/>
    <w:rsid w:val="001E6963"/>
    <w:rsid w:val="001E6D78"/>
    <w:rsid w:val="001E6D93"/>
    <w:rsid w:val="001E6F31"/>
    <w:rsid w:val="001E785C"/>
    <w:rsid w:val="001F1009"/>
    <w:rsid w:val="001F1EA3"/>
    <w:rsid w:val="001F23CC"/>
    <w:rsid w:val="001F251F"/>
    <w:rsid w:val="001F49ED"/>
    <w:rsid w:val="001F4ABA"/>
    <w:rsid w:val="001F518E"/>
    <w:rsid w:val="001F585D"/>
    <w:rsid w:val="001F76B6"/>
    <w:rsid w:val="00201330"/>
    <w:rsid w:val="002019C7"/>
    <w:rsid w:val="00203ACB"/>
    <w:rsid w:val="00205BB7"/>
    <w:rsid w:val="00205DEE"/>
    <w:rsid w:val="00206C0C"/>
    <w:rsid w:val="00210480"/>
    <w:rsid w:val="002108BB"/>
    <w:rsid w:val="00210DF1"/>
    <w:rsid w:val="002121F4"/>
    <w:rsid w:val="00212E8E"/>
    <w:rsid w:val="0021337D"/>
    <w:rsid w:val="00213C8E"/>
    <w:rsid w:val="00214BA2"/>
    <w:rsid w:val="00214C78"/>
    <w:rsid w:val="0021506F"/>
    <w:rsid w:val="00215CF6"/>
    <w:rsid w:val="00215DB9"/>
    <w:rsid w:val="0021639A"/>
    <w:rsid w:val="00216F48"/>
    <w:rsid w:val="00217D5E"/>
    <w:rsid w:val="002206E2"/>
    <w:rsid w:val="0022088B"/>
    <w:rsid w:val="00220BB0"/>
    <w:rsid w:val="00221932"/>
    <w:rsid w:val="00221F99"/>
    <w:rsid w:val="0022293E"/>
    <w:rsid w:val="00223A43"/>
    <w:rsid w:val="00224D4F"/>
    <w:rsid w:val="0022521B"/>
    <w:rsid w:val="00225A36"/>
    <w:rsid w:val="00225DCD"/>
    <w:rsid w:val="002276DB"/>
    <w:rsid w:val="00227BA3"/>
    <w:rsid w:val="002313C5"/>
    <w:rsid w:val="00232788"/>
    <w:rsid w:val="00233D0D"/>
    <w:rsid w:val="0023532D"/>
    <w:rsid w:val="002356DB"/>
    <w:rsid w:val="002359F3"/>
    <w:rsid w:val="00235E1D"/>
    <w:rsid w:val="00236103"/>
    <w:rsid w:val="00236822"/>
    <w:rsid w:val="00236868"/>
    <w:rsid w:val="0023724B"/>
    <w:rsid w:val="00237270"/>
    <w:rsid w:val="002372F5"/>
    <w:rsid w:val="002379A4"/>
    <w:rsid w:val="002412EF"/>
    <w:rsid w:val="00241753"/>
    <w:rsid w:val="002419BB"/>
    <w:rsid w:val="00241E13"/>
    <w:rsid w:val="00243E67"/>
    <w:rsid w:val="00244AC9"/>
    <w:rsid w:val="00245952"/>
    <w:rsid w:val="00245D32"/>
    <w:rsid w:val="00246449"/>
    <w:rsid w:val="0024646B"/>
    <w:rsid w:val="00246A75"/>
    <w:rsid w:val="00246CA5"/>
    <w:rsid w:val="00246DE9"/>
    <w:rsid w:val="00247FE6"/>
    <w:rsid w:val="002516DB"/>
    <w:rsid w:val="00251F77"/>
    <w:rsid w:val="002526BE"/>
    <w:rsid w:val="00253573"/>
    <w:rsid w:val="002537FC"/>
    <w:rsid w:val="0025458B"/>
    <w:rsid w:val="002549C5"/>
    <w:rsid w:val="002549D2"/>
    <w:rsid w:val="00254C47"/>
    <w:rsid w:val="00256DF0"/>
    <w:rsid w:val="00256F3E"/>
    <w:rsid w:val="0026057E"/>
    <w:rsid w:val="002608AA"/>
    <w:rsid w:val="00260B60"/>
    <w:rsid w:val="0026157D"/>
    <w:rsid w:val="00262705"/>
    <w:rsid w:val="00267218"/>
    <w:rsid w:val="00267CD8"/>
    <w:rsid w:val="00267F06"/>
    <w:rsid w:val="002702F1"/>
    <w:rsid w:val="002715B7"/>
    <w:rsid w:val="00272F70"/>
    <w:rsid w:val="002731D7"/>
    <w:rsid w:val="00273595"/>
    <w:rsid w:val="002737C2"/>
    <w:rsid w:val="00274B29"/>
    <w:rsid w:val="002755B2"/>
    <w:rsid w:val="00277D99"/>
    <w:rsid w:val="00280D05"/>
    <w:rsid w:val="0028129A"/>
    <w:rsid w:val="00283A9A"/>
    <w:rsid w:val="00283AA6"/>
    <w:rsid w:val="0028421E"/>
    <w:rsid w:val="00284C0C"/>
    <w:rsid w:val="00284E6A"/>
    <w:rsid w:val="00286336"/>
    <w:rsid w:val="002865CD"/>
    <w:rsid w:val="00286F72"/>
    <w:rsid w:val="00287914"/>
    <w:rsid w:val="00291377"/>
    <w:rsid w:val="00295363"/>
    <w:rsid w:val="00295916"/>
    <w:rsid w:val="0029593C"/>
    <w:rsid w:val="002960BF"/>
    <w:rsid w:val="00296759"/>
    <w:rsid w:val="002972AD"/>
    <w:rsid w:val="00297510"/>
    <w:rsid w:val="00297E26"/>
    <w:rsid w:val="002A0DDF"/>
    <w:rsid w:val="002A0F12"/>
    <w:rsid w:val="002A117B"/>
    <w:rsid w:val="002A1588"/>
    <w:rsid w:val="002A1683"/>
    <w:rsid w:val="002A1CD5"/>
    <w:rsid w:val="002A365A"/>
    <w:rsid w:val="002A4805"/>
    <w:rsid w:val="002A5644"/>
    <w:rsid w:val="002A6CA1"/>
    <w:rsid w:val="002B087C"/>
    <w:rsid w:val="002B18A9"/>
    <w:rsid w:val="002B1A44"/>
    <w:rsid w:val="002B2B28"/>
    <w:rsid w:val="002B2D6F"/>
    <w:rsid w:val="002B2DEB"/>
    <w:rsid w:val="002B376F"/>
    <w:rsid w:val="002B3DDF"/>
    <w:rsid w:val="002B3FA6"/>
    <w:rsid w:val="002B506C"/>
    <w:rsid w:val="002B5283"/>
    <w:rsid w:val="002B58E5"/>
    <w:rsid w:val="002B5C41"/>
    <w:rsid w:val="002B5F42"/>
    <w:rsid w:val="002B5FC7"/>
    <w:rsid w:val="002B671F"/>
    <w:rsid w:val="002B6932"/>
    <w:rsid w:val="002B6ADE"/>
    <w:rsid w:val="002B78A3"/>
    <w:rsid w:val="002B78C9"/>
    <w:rsid w:val="002B7A0C"/>
    <w:rsid w:val="002C0BE0"/>
    <w:rsid w:val="002C155E"/>
    <w:rsid w:val="002C25B4"/>
    <w:rsid w:val="002C2F5C"/>
    <w:rsid w:val="002C3141"/>
    <w:rsid w:val="002C426F"/>
    <w:rsid w:val="002C55AC"/>
    <w:rsid w:val="002C68BB"/>
    <w:rsid w:val="002C6C6C"/>
    <w:rsid w:val="002C7901"/>
    <w:rsid w:val="002C7C3B"/>
    <w:rsid w:val="002D00A1"/>
    <w:rsid w:val="002D01A9"/>
    <w:rsid w:val="002D1766"/>
    <w:rsid w:val="002D26E8"/>
    <w:rsid w:val="002D2863"/>
    <w:rsid w:val="002D3480"/>
    <w:rsid w:val="002D3A05"/>
    <w:rsid w:val="002D464B"/>
    <w:rsid w:val="002D54AD"/>
    <w:rsid w:val="002D5DBA"/>
    <w:rsid w:val="002D6A9B"/>
    <w:rsid w:val="002E0029"/>
    <w:rsid w:val="002E0272"/>
    <w:rsid w:val="002E03F1"/>
    <w:rsid w:val="002E083B"/>
    <w:rsid w:val="002E1299"/>
    <w:rsid w:val="002E18B9"/>
    <w:rsid w:val="002E1C0F"/>
    <w:rsid w:val="002E1FFC"/>
    <w:rsid w:val="002E3264"/>
    <w:rsid w:val="002E4F45"/>
    <w:rsid w:val="002E55C4"/>
    <w:rsid w:val="002E5739"/>
    <w:rsid w:val="002E5E8A"/>
    <w:rsid w:val="002E6219"/>
    <w:rsid w:val="002E69DB"/>
    <w:rsid w:val="002E6A2A"/>
    <w:rsid w:val="002E6BB5"/>
    <w:rsid w:val="002E70EA"/>
    <w:rsid w:val="002E7AEC"/>
    <w:rsid w:val="002E7B6F"/>
    <w:rsid w:val="002F0D90"/>
    <w:rsid w:val="002F1E38"/>
    <w:rsid w:val="002F2976"/>
    <w:rsid w:val="002F2BA9"/>
    <w:rsid w:val="002F3545"/>
    <w:rsid w:val="002F3C18"/>
    <w:rsid w:val="002F5781"/>
    <w:rsid w:val="002F58C7"/>
    <w:rsid w:val="002F5B1A"/>
    <w:rsid w:val="002F642C"/>
    <w:rsid w:val="002F6A79"/>
    <w:rsid w:val="002F7C31"/>
    <w:rsid w:val="0030012C"/>
    <w:rsid w:val="003004D7"/>
    <w:rsid w:val="003016F6"/>
    <w:rsid w:val="00302095"/>
    <w:rsid w:val="00302BD2"/>
    <w:rsid w:val="0030373C"/>
    <w:rsid w:val="00303AB2"/>
    <w:rsid w:val="00303B8C"/>
    <w:rsid w:val="00304049"/>
    <w:rsid w:val="0030433B"/>
    <w:rsid w:val="00304F98"/>
    <w:rsid w:val="0030512D"/>
    <w:rsid w:val="0030526B"/>
    <w:rsid w:val="003052CD"/>
    <w:rsid w:val="00306B47"/>
    <w:rsid w:val="003101BA"/>
    <w:rsid w:val="003102C3"/>
    <w:rsid w:val="00310912"/>
    <w:rsid w:val="00310C94"/>
    <w:rsid w:val="00310EF8"/>
    <w:rsid w:val="003113A2"/>
    <w:rsid w:val="00311FB3"/>
    <w:rsid w:val="00312113"/>
    <w:rsid w:val="0031216E"/>
    <w:rsid w:val="003141C2"/>
    <w:rsid w:val="00314403"/>
    <w:rsid w:val="003147A1"/>
    <w:rsid w:val="00314A1E"/>
    <w:rsid w:val="0031596C"/>
    <w:rsid w:val="00315B2E"/>
    <w:rsid w:val="00316876"/>
    <w:rsid w:val="00322C92"/>
    <w:rsid w:val="00322D3D"/>
    <w:rsid w:val="003230CE"/>
    <w:rsid w:val="003230D2"/>
    <w:rsid w:val="00323FB9"/>
    <w:rsid w:val="00325038"/>
    <w:rsid w:val="003259ED"/>
    <w:rsid w:val="003267C4"/>
    <w:rsid w:val="00330D36"/>
    <w:rsid w:val="00331631"/>
    <w:rsid w:val="003317E0"/>
    <w:rsid w:val="00331B52"/>
    <w:rsid w:val="003322AA"/>
    <w:rsid w:val="00332359"/>
    <w:rsid w:val="003334AD"/>
    <w:rsid w:val="00333E3D"/>
    <w:rsid w:val="0033418B"/>
    <w:rsid w:val="00334235"/>
    <w:rsid w:val="0033463F"/>
    <w:rsid w:val="00334D4C"/>
    <w:rsid w:val="00335A7B"/>
    <w:rsid w:val="00336533"/>
    <w:rsid w:val="00336989"/>
    <w:rsid w:val="003369BE"/>
    <w:rsid w:val="003402B8"/>
    <w:rsid w:val="00340534"/>
    <w:rsid w:val="003405F0"/>
    <w:rsid w:val="00340A6E"/>
    <w:rsid w:val="003414B5"/>
    <w:rsid w:val="0034158E"/>
    <w:rsid w:val="003415D8"/>
    <w:rsid w:val="003423D4"/>
    <w:rsid w:val="003426F3"/>
    <w:rsid w:val="00342B6B"/>
    <w:rsid w:val="00343103"/>
    <w:rsid w:val="0034559E"/>
    <w:rsid w:val="0034679D"/>
    <w:rsid w:val="00347A74"/>
    <w:rsid w:val="00347C87"/>
    <w:rsid w:val="00347D8D"/>
    <w:rsid w:val="0035019B"/>
    <w:rsid w:val="00350A8A"/>
    <w:rsid w:val="0035215B"/>
    <w:rsid w:val="00353900"/>
    <w:rsid w:val="00354844"/>
    <w:rsid w:val="00355E19"/>
    <w:rsid w:val="00356680"/>
    <w:rsid w:val="00357AC9"/>
    <w:rsid w:val="00360D5A"/>
    <w:rsid w:val="00360EE6"/>
    <w:rsid w:val="00360F9A"/>
    <w:rsid w:val="00361659"/>
    <w:rsid w:val="003629C5"/>
    <w:rsid w:val="003631D4"/>
    <w:rsid w:val="003637EF"/>
    <w:rsid w:val="00365336"/>
    <w:rsid w:val="00365B51"/>
    <w:rsid w:val="0036640A"/>
    <w:rsid w:val="0036657B"/>
    <w:rsid w:val="003701C3"/>
    <w:rsid w:val="003713A3"/>
    <w:rsid w:val="00372192"/>
    <w:rsid w:val="003721EB"/>
    <w:rsid w:val="003725B9"/>
    <w:rsid w:val="00372A5C"/>
    <w:rsid w:val="00372A84"/>
    <w:rsid w:val="00372FA5"/>
    <w:rsid w:val="003750F9"/>
    <w:rsid w:val="00375770"/>
    <w:rsid w:val="003759C9"/>
    <w:rsid w:val="003761C4"/>
    <w:rsid w:val="003774BD"/>
    <w:rsid w:val="00377A96"/>
    <w:rsid w:val="003806F7"/>
    <w:rsid w:val="00380E3A"/>
    <w:rsid w:val="00381E4C"/>
    <w:rsid w:val="003824EC"/>
    <w:rsid w:val="00382AEA"/>
    <w:rsid w:val="00382B2B"/>
    <w:rsid w:val="00382C71"/>
    <w:rsid w:val="00384558"/>
    <w:rsid w:val="00384B0F"/>
    <w:rsid w:val="003854F0"/>
    <w:rsid w:val="00385C0B"/>
    <w:rsid w:val="00385EAA"/>
    <w:rsid w:val="00386061"/>
    <w:rsid w:val="003867DB"/>
    <w:rsid w:val="00387016"/>
    <w:rsid w:val="00387E47"/>
    <w:rsid w:val="00390696"/>
    <w:rsid w:val="003914B2"/>
    <w:rsid w:val="003920D0"/>
    <w:rsid w:val="00393263"/>
    <w:rsid w:val="003939BA"/>
    <w:rsid w:val="00394E1C"/>
    <w:rsid w:val="00394FC1"/>
    <w:rsid w:val="003964C6"/>
    <w:rsid w:val="00396A5B"/>
    <w:rsid w:val="003976A7"/>
    <w:rsid w:val="00397D98"/>
    <w:rsid w:val="003A0978"/>
    <w:rsid w:val="003A0A0A"/>
    <w:rsid w:val="003A119C"/>
    <w:rsid w:val="003A11FE"/>
    <w:rsid w:val="003A1290"/>
    <w:rsid w:val="003A141A"/>
    <w:rsid w:val="003A1FE3"/>
    <w:rsid w:val="003A23AB"/>
    <w:rsid w:val="003A2485"/>
    <w:rsid w:val="003A2DF6"/>
    <w:rsid w:val="003A347C"/>
    <w:rsid w:val="003A579A"/>
    <w:rsid w:val="003A594F"/>
    <w:rsid w:val="003A6136"/>
    <w:rsid w:val="003A67A7"/>
    <w:rsid w:val="003A67C0"/>
    <w:rsid w:val="003A6E2A"/>
    <w:rsid w:val="003A74AE"/>
    <w:rsid w:val="003A7C1F"/>
    <w:rsid w:val="003A7CB1"/>
    <w:rsid w:val="003A7FF9"/>
    <w:rsid w:val="003B05DE"/>
    <w:rsid w:val="003B1529"/>
    <w:rsid w:val="003B2449"/>
    <w:rsid w:val="003B2676"/>
    <w:rsid w:val="003B4EC5"/>
    <w:rsid w:val="003B50C0"/>
    <w:rsid w:val="003B566B"/>
    <w:rsid w:val="003B5834"/>
    <w:rsid w:val="003B58B8"/>
    <w:rsid w:val="003B6937"/>
    <w:rsid w:val="003B6F2C"/>
    <w:rsid w:val="003B6F31"/>
    <w:rsid w:val="003B7070"/>
    <w:rsid w:val="003B76D0"/>
    <w:rsid w:val="003B77A5"/>
    <w:rsid w:val="003C00D4"/>
    <w:rsid w:val="003C0205"/>
    <w:rsid w:val="003C18A1"/>
    <w:rsid w:val="003C2636"/>
    <w:rsid w:val="003C27E0"/>
    <w:rsid w:val="003C4977"/>
    <w:rsid w:val="003C6375"/>
    <w:rsid w:val="003C6D05"/>
    <w:rsid w:val="003C7695"/>
    <w:rsid w:val="003C7B8C"/>
    <w:rsid w:val="003D098A"/>
    <w:rsid w:val="003D256E"/>
    <w:rsid w:val="003D2AFF"/>
    <w:rsid w:val="003D37AC"/>
    <w:rsid w:val="003D3B21"/>
    <w:rsid w:val="003D4AC3"/>
    <w:rsid w:val="003D4AD5"/>
    <w:rsid w:val="003D4BF5"/>
    <w:rsid w:val="003D50B0"/>
    <w:rsid w:val="003D56D3"/>
    <w:rsid w:val="003D5913"/>
    <w:rsid w:val="003D5DC5"/>
    <w:rsid w:val="003D6304"/>
    <w:rsid w:val="003D6C89"/>
    <w:rsid w:val="003D6FD3"/>
    <w:rsid w:val="003D70A9"/>
    <w:rsid w:val="003E00A3"/>
    <w:rsid w:val="003E03D6"/>
    <w:rsid w:val="003E0AB1"/>
    <w:rsid w:val="003E153E"/>
    <w:rsid w:val="003E1B19"/>
    <w:rsid w:val="003E26C0"/>
    <w:rsid w:val="003E286F"/>
    <w:rsid w:val="003E2980"/>
    <w:rsid w:val="003E329A"/>
    <w:rsid w:val="003E3C77"/>
    <w:rsid w:val="003E416F"/>
    <w:rsid w:val="003E4229"/>
    <w:rsid w:val="003E459E"/>
    <w:rsid w:val="003E5929"/>
    <w:rsid w:val="003E5DC7"/>
    <w:rsid w:val="003E6034"/>
    <w:rsid w:val="003E694E"/>
    <w:rsid w:val="003E6A20"/>
    <w:rsid w:val="003E6B25"/>
    <w:rsid w:val="003F0735"/>
    <w:rsid w:val="003F0CA6"/>
    <w:rsid w:val="003F1714"/>
    <w:rsid w:val="003F1D34"/>
    <w:rsid w:val="003F228F"/>
    <w:rsid w:val="003F2933"/>
    <w:rsid w:val="003F3B6C"/>
    <w:rsid w:val="003F3F0F"/>
    <w:rsid w:val="003F4305"/>
    <w:rsid w:val="003F6930"/>
    <w:rsid w:val="003F749C"/>
    <w:rsid w:val="003F77A5"/>
    <w:rsid w:val="0040010D"/>
    <w:rsid w:val="004006EB"/>
    <w:rsid w:val="00400826"/>
    <w:rsid w:val="00401DF4"/>
    <w:rsid w:val="004024F4"/>
    <w:rsid w:val="00403BEA"/>
    <w:rsid w:val="00403FF1"/>
    <w:rsid w:val="004042A6"/>
    <w:rsid w:val="00405188"/>
    <w:rsid w:val="00405957"/>
    <w:rsid w:val="004060DD"/>
    <w:rsid w:val="0040726C"/>
    <w:rsid w:val="0040751C"/>
    <w:rsid w:val="004076E6"/>
    <w:rsid w:val="00407C83"/>
    <w:rsid w:val="00407E40"/>
    <w:rsid w:val="00410EB5"/>
    <w:rsid w:val="004119D7"/>
    <w:rsid w:val="00411FCB"/>
    <w:rsid w:val="00412E8D"/>
    <w:rsid w:val="00412F20"/>
    <w:rsid w:val="0041618A"/>
    <w:rsid w:val="00416CEA"/>
    <w:rsid w:val="00417029"/>
    <w:rsid w:val="004202BD"/>
    <w:rsid w:val="0042169A"/>
    <w:rsid w:val="00421943"/>
    <w:rsid w:val="00421A25"/>
    <w:rsid w:val="004222FF"/>
    <w:rsid w:val="0042426B"/>
    <w:rsid w:val="00424357"/>
    <w:rsid w:val="00424381"/>
    <w:rsid w:val="004259F0"/>
    <w:rsid w:val="004274EC"/>
    <w:rsid w:val="00427533"/>
    <w:rsid w:val="00427D6E"/>
    <w:rsid w:val="00430DBA"/>
    <w:rsid w:val="00431D80"/>
    <w:rsid w:val="00431EE4"/>
    <w:rsid w:val="0043328C"/>
    <w:rsid w:val="00433461"/>
    <w:rsid w:val="0043470C"/>
    <w:rsid w:val="0043710F"/>
    <w:rsid w:val="00437194"/>
    <w:rsid w:val="00437442"/>
    <w:rsid w:val="00437AD2"/>
    <w:rsid w:val="00442981"/>
    <w:rsid w:val="00442D95"/>
    <w:rsid w:val="00442FE2"/>
    <w:rsid w:val="00443367"/>
    <w:rsid w:val="004434A0"/>
    <w:rsid w:val="00443E6C"/>
    <w:rsid w:val="004449DD"/>
    <w:rsid w:val="00445D7F"/>
    <w:rsid w:val="00445E5A"/>
    <w:rsid w:val="0044721E"/>
    <w:rsid w:val="00447235"/>
    <w:rsid w:val="00447B91"/>
    <w:rsid w:val="00447F20"/>
    <w:rsid w:val="004500C9"/>
    <w:rsid w:val="0045046F"/>
    <w:rsid w:val="0045290D"/>
    <w:rsid w:val="00452A94"/>
    <w:rsid w:val="00452F02"/>
    <w:rsid w:val="004537B3"/>
    <w:rsid w:val="004540DC"/>
    <w:rsid w:val="00454FB3"/>
    <w:rsid w:val="0045700B"/>
    <w:rsid w:val="00457186"/>
    <w:rsid w:val="0046014C"/>
    <w:rsid w:val="004606D2"/>
    <w:rsid w:val="00460BDB"/>
    <w:rsid w:val="004610B5"/>
    <w:rsid w:val="00461991"/>
    <w:rsid w:val="004619F7"/>
    <w:rsid w:val="00461A12"/>
    <w:rsid w:val="004621F8"/>
    <w:rsid w:val="00462B22"/>
    <w:rsid w:val="00462BD8"/>
    <w:rsid w:val="004632F4"/>
    <w:rsid w:val="00463589"/>
    <w:rsid w:val="00463751"/>
    <w:rsid w:val="004638BC"/>
    <w:rsid w:val="004641E3"/>
    <w:rsid w:val="0046491F"/>
    <w:rsid w:val="00465962"/>
    <w:rsid w:val="0046642B"/>
    <w:rsid w:val="00466AB4"/>
    <w:rsid w:val="0046700A"/>
    <w:rsid w:val="00467DE3"/>
    <w:rsid w:val="00471D09"/>
    <w:rsid w:val="004732EA"/>
    <w:rsid w:val="004736A1"/>
    <w:rsid w:val="00475229"/>
    <w:rsid w:val="004755D4"/>
    <w:rsid w:val="004756B5"/>
    <w:rsid w:val="004764C1"/>
    <w:rsid w:val="004764E6"/>
    <w:rsid w:val="00476CCD"/>
    <w:rsid w:val="004800DB"/>
    <w:rsid w:val="00481335"/>
    <w:rsid w:val="00481865"/>
    <w:rsid w:val="00481E7E"/>
    <w:rsid w:val="0048302B"/>
    <w:rsid w:val="00483035"/>
    <w:rsid w:val="0048370C"/>
    <w:rsid w:val="004841F4"/>
    <w:rsid w:val="00484522"/>
    <w:rsid w:val="00485D00"/>
    <w:rsid w:val="00485EF4"/>
    <w:rsid w:val="004868C4"/>
    <w:rsid w:val="00487ABE"/>
    <w:rsid w:val="00491B0A"/>
    <w:rsid w:val="00491C22"/>
    <w:rsid w:val="00491F1F"/>
    <w:rsid w:val="00492041"/>
    <w:rsid w:val="0049261C"/>
    <w:rsid w:val="00492B72"/>
    <w:rsid w:val="004930B0"/>
    <w:rsid w:val="00493FF4"/>
    <w:rsid w:val="004963A2"/>
    <w:rsid w:val="00496AF0"/>
    <w:rsid w:val="00496B6A"/>
    <w:rsid w:val="00496EE8"/>
    <w:rsid w:val="00497B7A"/>
    <w:rsid w:val="00497BAE"/>
    <w:rsid w:val="004A0330"/>
    <w:rsid w:val="004A03CA"/>
    <w:rsid w:val="004A0579"/>
    <w:rsid w:val="004A0D49"/>
    <w:rsid w:val="004A0E08"/>
    <w:rsid w:val="004A0F66"/>
    <w:rsid w:val="004A177C"/>
    <w:rsid w:val="004A1949"/>
    <w:rsid w:val="004A3C19"/>
    <w:rsid w:val="004A4D03"/>
    <w:rsid w:val="004A503E"/>
    <w:rsid w:val="004A57E5"/>
    <w:rsid w:val="004A5A67"/>
    <w:rsid w:val="004A70E0"/>
    <w:rsid w:val="004A7CB7"/>
    <w:rsid w:val="004A7D43"/>
    <w:rsid w:val="004A7F96"/>
    <w:rsid w:val="004B03A3"/>
    <w:rsid w:val="004B1AE1"/>
    <w:rsid w:val="004B1D59"/>
    <w:rsid w:val="004B2D03"/>
    <w:rsid w:val="004B39D7"/>
    <w:rsid w:val="004B4BC1"/>
    <w:rsid w:val="004B65BF"/>
    <w:rsid w:val="004B76F0"/>
    <w:rsid w:val="004B7A80"/>
    <w:rsid w:val="004C0497"/>
    <w:rsid w:val="004C04BD"/>
    <w:rsid w:val="004C0E33"/>
    <w:rsid w:val="004C10AF"/>
    <w:rsid w:val="004C2069"/>
    <w:rsid w:val="004C3173"/>
    <w:rsid w:val="004C36A9"/>
    <w:rsid w:val="004C4725"/>
    <w:rsid w:val="004C4D6B"/>
    <w:rsid w:val="004C5277"/>
    <w:rsid w:val="004C59BD"/>
    <w:rsid w:val="004C5B37"/>
    <w:rsid w:val="004C5BED"/>
    <w:rsid w:val="004C6618"/>
    <w:rsid w:val="004C7B04"/>
    <w:rsid w:val="004D2752"/>
    <w:rsid w:val="004D3F1E"/>
    <w:rsid w:val="004D5766"/>
    <w:rsid w:val="004D78FD"/>
    <w:rsid w:val="004D7C3B"/>
    <w:rsid w:val="004E0718"/>
    <w:rsid w:val="004E0D8F"/>
    <w:rsid w:val="004E0DAF"/>
    <w:rsid w:val="004E102B"/>
    <w:rsid w:val="004E1747"/>
    <w:rsid w:val="004E290E"/>
    <w:rsid w:val="004E2BD0"/>
    <w:rsid w:val="004E464F"/>
    <w:rsid w:val="004E61D2"/>
    <w:rsid w:val="004E669D"/>
    <w:rsid w:val="004E6911"/>
    <w:rsid w:val="004E755C"/>
    <w:rsid w:val="004F00C0"/>
    <w:rsid w:val="004F0274"/>
    <w:rsid w:val="004F02E3"/>
    <w:rsid w:val="004F0430"/>
    <w:rsid w:val="004F19FD"/>
    <w:rsid w:val="004F2775"/>
    <w:rsid w:val="004F489A"/>
    <w:rsid w:val="004F5B7E"/>
    <w:rsid w:val="004F5FC2"/>
    <w:rsid w:val="004F6C1D"/>
    <w:rsid w:val="004F6E90"/>
    <w:rsid w:val="004F7039"/>
    <w:rsid w:val="004F77E1"/>
    <w:rsid w:val="0050035A"/>
    <w:rsid w:val="005022B9"/>
    <w:rsid w:val="005026BE"/>
    <w:rsid w:val="0050333E"/>
    <w:rsid w:val="00503B61"/>
    <w:rsid w:val="0050493B"/>
    <w:rsid w:val="005050F4"/>
    <w:rsid w:val="00505212"/>
    <w:rsid w:val="00505390"/>
    <w:rsid w:val="00507DCC"/>
    <w:rsid w:val="00507F8C"/>
    <w:rsid w:val="005104CF"/>
    <w:rsid w:val="0051131D"/>
    <w:rsid w:val="005116C1"/>
    <w:rsid w:val="005140B5"/>
    <w:rsid w:val="00514E49"/>
    <w:rsid w:val="005169E9"/>
    <w:rsid w:val="00516D7F"/>
    <w:rsid w:val="005201C8"/>
    <w:rsid w:val="00520F2D"/>
    <w:rsid w:val="00520F62"/>
    <w:rsid w:val="00522EAE"/>
    <w:rsid w:val="0052354C"/>
    <w:rsid w:val="00524082"/>
    <w:rsid w:val="005254BA"/>
    <w:rsid w:val="00526E4C"/>
    <w:rsid w:val="00527746"/>
    <w:rsid w:val="00530791"/>
    <w:rsid w:val="005311ED"/>
    <w:rsid w:val="005322F2"/>
    <w:rsid w:val="00532BD8"/>
    <w:rsid w:val="005336E7"/>
    <w:rsid w:val="0053418E"/>
    <w:rsid w:val="00535263"/>
    <w:rsid w:val="00535966"/>
    <w:rsid w:val="005367EA"/>
    <w:rsid w:val="005376C4"/>
    <w:rsid w:val="00537C7B"/>
    <w:rsid w:val="005402D7"/>
    <w:rsid w:val="005405FC"/>
    <w:rsid w:val="0054116F"/>
    <w:rsid w:val="00541381"/>
    <w:rsid w:val="00542E7C"/>
    <w:rsid w:val="00545185"/>
    <w:rsid w:val="00545F8A"/>
    <w:rsid w:val="00547B15"/>
    <w:rsid w:val="0055075C"/>
    <w:rsid w:val="00551364"/>
    <w:rsid w:val="00551540"/>
    <w:rsid w:val="005523C4"/>
    <w:rsid w:val="0055288B"/>
    <w:rsid w:val="005529F2"/>
    <w:rsid w:val="00552F5A"/>
    <w:rsid w:val="00553530"/>
    <w:rsid w:val="005536EE"/>
    <w:rsid w:val="005537D1"/>
    <w:rsid w:val="005545D5"/>
    <w:rsid w:val="00554BDF"/>
    <w:rsid w:val="00555738"/>
    <w:rsid w:val="005565AE"/>
    <w:rsid w:val="00556F10"/>
    <w:rsid w:val="00557356"/>
    <w:rsid w:val="005601E3"/>
    <w:rsid w:val="005609F1"/>
    <w:rsid w:val="00562701"/>
    <w:rsid w:val="00562744"/>
    <w:rsid w:val="0056456F"/>
    <w:rsid w:val="005647E6"/>
    <w:rsid w:val="005649FA"/>
    <w:rsid w:val="005653B9"/>
    <w:rsid w:val="00565738"/>
    <w:rsid w:val="00565FA1"/>
    <w:rsid w:val="00566DE8"/>
    <w:rsid w:val="00567557"/>
    <w:rsid w:val="00567BF2"/>
    <w:rsid w:val="005700E8"/>
    <w:rsid w:val="005707FF"/>
    <w:rsid w:val="0057082F"/>
    <w:rsid w:val="00570E87"/>
    <w:rsid w:val="00570ED2"/>
    <w:rsid w:val="0057135E"/>
    <w:rsid w:val="005713B5"/>
    <w:rsid w:val="005724B2"/>
    <w:rsid w:val="005726BE"/>
    <w:rsid w:val="00572EB6"/>
    <w:rsid w:val="005732B7"/>
    <w:rsid w:val="00573D28"/>
    <w:rsid w:val="0057421F"/>
    <w:rsid w:val="005753D4"/>
    <w:rsid w:val="00575E70"/>
    <w:rsid w:val="005767DF"/>
    <w:rsid w:val="0058033F"/>
    <w:rsid w:val="0058089D"/>
    <w:rsid w:val="005808A8"/>
    <w:rsid w:val="00581F6E"/>
    <w:rsid w:val="00582831"/>
    <w:rsid w:val="00582BBD"/>
    <w:rsid w:val="0058413B"/>
    <w:rsid w:val="00584943"/>
    <w:rsid w:val="0058496D"/>
    <w:rsid w:val="00584FB8"/>
    <w:rsid w:val="00585DD0"/>
    <w:rsid w:val="005867AB"/>
    <w:rsid w:val="00586CA1"/>
    <w:rsid w:val="00586DA7"/>
    <w:rsid w:val="0058753B"/>
    <w:rsid w:val="00587836"/>
    <w:rsid w:val="005902B7"/>
    <w:rsid w:val="00590330"/>
    <w:rsid w:val="005908D6"/>
    <w:rsid w:val="005911B3"/>
    <w:rsid w:val="00591CE6"/>
    <w:rsid w:val="005923A3"/>
    <w:rsid w:val="005923DC"/>
    <w:rsid w:val="00593231"/>
    <w:rsid w:val="0059330C"/>
    <w:rsid w:val="00593759"/>
    <w:rsid w:val="00593C5E"/>
    <w:rsid w:val="005946DC"/>
    <w:rsid w:val="005951B7"/>
    <w:rsid w:val="00595826"/>
    <w:rsid w:val="00595CEA"/>
    <w:rsid w:val="00595F19"/>
    <w:rsid w:val="005A020B"/>
    <w:rsid w:val="005A1566"/>
    <w:rsid w:val="005A160D"/>
    <w:rsid w:val="005A27F0"/>
    <w:rsid w:val="005A3612"/>
    <w:rsid w:val="005A39F8"/>
    <w:rsid w:val="005A49CE"/>
    <w:rsid w:val="005A49DB"/>
    <w:rsid w:val="005A4E45"/>
    <w:rsid w:val="005A51EC"/>
    <w:rsid w:val="005A621E"/>
    <w:rsid w:val="005A6936"/>
    <w:rsid w:val="005A6C4A"/>
    <w:rsid w:val="005A71B4"/>
    <w:rsid w:val="005A781B"/>
    <w:rsid w:val="005A7DAB"/>
    <w:rsid w:val="005B1285"/>
    <w:rsid w:val="005B1993"/>
    <w:rsid w:val="005B2EDD"/>
    <w:rsid w:val="005B311A"/>
    <w:rsid w:val="005B3D24"/>
    <w:rsid w:val="005B4125"/>
    <w:rsid w:val="005B42BF"/>
    <w:rsid w:val="005B4387"/>
    <w:rsid w:val="005B4CA8"/>
    <w:rsid w:val="005B4D3E"/>
    <w:rsid w:val="005B57E9"/>
    <w:rsid w:val="005B58AE"/>
    <w:rsid w:val="005B60CC"/>
    <w:rsid w:val="005B64BF"/>
    <w:rsid w:val="005B72CE"/>
    <w:rsid w:val="005B7A80"/>
    <w:rsid w:val="005C24C3"/>
    <w:rsid w:val="005C2F3A"/>
    <w:rsid w:val="005C3513"/>
    <w:rsid w:val="005C3E9D"/>
    <w:rsid w:val="005C4519"/>
    <w:rsid w:val="005C546F"/>
    <w:rsid w:val="005C6057"/>
    <w:rsid w:val="005C77B9"/>
    <w:rsid w:val="005D0011"/>
    <w:rsid w:val="005D10F7"/>
    <w:rsid w:val="005D1329"/>
    <w:rsid w:val="005D3DDB"/>
    <w:rsid w:val="005D4EEA"/>
    <w:rsid w:val="005D51C4"/>
    <w:rsid w:val="005D5403"/>
    <w:rsid w:val="005D5437"/>
    <w:rsid w:val="005D5860"/>
    <w:rsid w:val="005D65BF"/>
    <w:rsid w:val="005D75FC"/>
    <w:rsid w:val="005D76C4"/>
    <w:rsid w:val="005E0B9C"/>
    <w:rsid w:val="005E0CD1"/>
    <w:rsid w:val="005E1D15"/>
    <w:rsid w:val="005E25B6"/>
    <w:rsid w:val="005E2BD9"/>
    <w:rsid w:val="005E3116"/>
    <w:rsid w:val="005E3156"/>
    <w:rsid w:val="005E3296"/>
    <w:rsid w:val="005E5C5C"/>
    <w:rsid w:val="005E6453"/>
    <w:rsid w:val="005E67A4"/>
    <w:rsid w:val="005E7053"/>
    <w:rsid w:val="005E78C7"/>
    <w:rsid w:val="005F0458"/>
    <w:rsid w:val="005F1B23"/>
    <w:rsid w:val="005F212B"/>
    <w:rsid w:val="005F3035"/>
    <w:rsid w:val="005F3145"/>
    <w:rsid w:val="005F333A"/>
    <w:rsid w:val="005F4931"/>
    <w:rsid w:val="005F58E9"/>
    <w:rsid w:val="005F6393"/>
    <w:rsid w:val="005F63AD"/>
    <w:rsid w:val="005F7366"/>
    <w:rsid w:val="006002BA"/>
    <w:rsid w:val="0060074A"/>
    <w:rsid w:val="006007CD"/>
    <w:rsid w:val="00601547"/>
    <w:rsid w:val="00602C8A"/>
    <w:rsid w:val="00603709"/>
    <w:rsid w:val="006037FC"/>
    <w:rsid w:val="00604250"/>
    <w:rsid w:val="006057F1"/>
    <w:rsid w:val="00606134"/>
    <w:rsid w:val="0060663B"/>
    <w:rsid w:val="006119C5"/>
    <w:rsid w:val="00611E21"/>
    <w:rsid w:val="0061234E"/>
    <w:rsid w:val="00612E81"/>
    <w:rsid w:val="00614C6D"/>
    <w:rsid w:val="00615287"/>
    <w:rsid w:val="006156A3"/>
    <w:rsid w:val="00615C43"/>
    <w:rsid w:val="0061669A"/>
    <w:rsid w:val="0061694E"/>
    <w:rsid w:val="00616CE2"/>
    <w:rsid w:val="0061769B"/>
    <w:rsid w:val="00617939"/>
    <w:rsid w:val="00620024"/>
    <w:rsid w:val="006209AA"/>
    <w:rsid w:val="00620A52"/>
    <w:rsid w:val="0062326D"/>
    <w:rsid w:val="0062371A"/>
    <w:rsid w:val="006238AA"/>
    <w:rsid w:val="0062410F"/>
    <w:rsid w:val="00624500"/>
    <w:rsid w:val="00624FA2"/>
    <w:rsid w:val="00625ABE"/>
    <w:rsid w:val="00625F12"/>
    <w:rsid w:val="006269E7"/>
    <w:rsid w:val="00626F0A"/>
    <w:rsid w:val="006279D6"/>
    <w:rsid w:val="00630809"/>
    <w:rsid w:val="0063227A"/>
    <w:rsid w:val="00632A13"/>
    <w:rsid w:val="00635D09"/>
    <w:rsid w:val="00636031"/>
    <w:rsid w:val="0063638B"/>
    <w:rsid w:val="0063759F"/>
    <w:rsid w:val="0063784E"/>
    <w:rsid w:val="006405DA"/>
    <w:rsid w:val="00640889"/>
    <w:rsid w:val="00640E15"/>
    <w:rsid w:val="00641D2A"/>
    <w:rsid w:val="006421BD"/>
    <w:rsid w:val="0064270E"/>
    <w:rsid w:val="00642C85"/>
    <w:rsid w:val="00642D94"/>
    <w:rsid w:val="0064317C"/>
    <w:rsid w:val="006434C6"/>
    <w:rsid w:val="00643B7A"/>
    <w:rsid w:val="0064436A"/>
    <w:rsid w:val="00644C79"/>
    <w:rsid w:val="006450DA"/>
    <w:rsid w:val="00645FD0"/>
    <w:rsid w:val="00652BDD"/>
    <w:rsid w:val="00652D27"/>
    <w:rsid w:val="00653385"/>
    <w:rsid w:val="00653810"/>
    <w:rsid w:val="00653EA9"/>
    <w:rsid w:val="0065412C"/>
    <w:rsid w:val="006542FD"/>
    <w:rsid w:val="00654B9D"/>
    <w:rsid w:val="006551C6"/>
    <w:rsid w:val="00655ADE"/>
    <w:rsid w:val="00656195"/>
    <w:rsid w:val="006570F4"/>
    <w:rsid w:val="00660945"/>
    <w:rsid w:val="00660D3B"/>
    <w:rsid w:val="00661DC3"/>
    <w:rsid w:val="006626C6"/>
    <w:rsid w:val="00662882"/>
    <w:rsid w:val="00662907"/>
    <w:rsid w:val="0066331A"/>
    <w:rsid w:val="00663645"/>
    <w:rsid w:val="00663C4B"/>
    <w:rsid w:val="006648AD"/>
    <w:rsid w:val="00664909"/>
    <w:rsid w:val="0066494A"/>
    <w:rsid w:val="00667A77"/>
    <w:rsid w:val="00667AF2"/>
    <w:rsid w:val="00667CC1"/>
    <w:rsid w:val="00667EA6"/>
    <w:rsid w:val="00670065"/>
    <w:rsid w:val="0067025E"/>
    <w:rsid w:val="0067062A"/>
    <w:rsid w:val="006717D4"/>
    <w:rsid w:val="006728F9"/>
    <w:rsid w:val="00672B5A"/>
    <w:rsid w:val="0067580B"/>
    <w:rsid w:val="00676A74"/>
    <w:rsid w:val="00680059"/>
    <w:rsid w:val="00681036"/>
    <w:rsid w:val="0068189C"/>
    <w:rsid w:val="00681D41"/>
    <w:rsid w:val="00682C5F"/>
    <w:rsid w:val="0068305C"/>
    <w:rsid w:val="00684697"/>
    <w:rsid w:val="00684A82"/>
    <w:rsid w:val="00685033"/>
    <w:rsid w:val="0068539B"/>
    <w:rsid w:val="00685FF0"/>
    <w:rsid w:val="00687074"/>
    <w:rsid w:val="00687CFC"/>
    <w:rsid w:val="00690946"/>
    <w:rsid w:val="006909F5"/>
    <w:rsid w:val="006923DF"/>
    <w:rsid w:val="006925F4"/>
    <w:rsid w:val="0069347C"/>
    <w:rsid w:val="00693923"/>
    <w:rsid w:val="00693FE0"/>
    <w:rsid w:val="006942DD"/>
    <w:rsid w:val="006944FF"/>
    <w:rsid w:val="00694CF3"/>
    <w:rsid w:val="0069520F"/>
    <w:rsid w:val="006952DB"/>
    <w:rsid w:val="00695410"/>
    <w:rsid w:val="00695BE5"/>
    <w:rsid w:val="0069622D"/>
    <w:rsid w:val="00696626"/>
    <w:rsid w:val="0069727F"/>
    <w:rsid w:val="00697989"/>
    <w:rsid w:val="006A01F9"/>
    <w:rsid w:val="006A02EB"/>
    <w:rsid w:val="006A0D64"/>
    <w:rsid w:val="006A15FE"/>
    <w:rsid w:val="006A16E2"/>
    <w:rsid w:val="006A1703"/>
    <w:rsid w:val="006A1A64"/>
    <w:rsid w:val="006A4DDF"/>
    <w:rsid w:val="006A5C99"/>
    <w:rsid w:val="006A6103"/>
    <w:rsid w:val="006A612F"/>
    <w:rsid w:val="006A6646"/>
    <w:rsid w:val="006A6651"/>
    <w:rsid w:val="006A6741"/>
    <w:rsid w:val="006A7B78"/>
    <w:rsid w:val="006B1A12"/>
    <w:rsid w:val="006B2B0E"/>
    <w:rsid w:val="006B625C"/>
    <w:rsid w:val="006B654E"/>
    <w:rsid w:val="006B6636"/>
    <w:rsid w:val="006B6FE9"/>
    <w:rsid w:val="006B7495"/>
    <w:rsid w:val="006B7E94"/>
    <w:rsid w:val="006C04FE"/>
    <w:rsid w:val="006C07A3"/>
    <w:rsid w:val="006C1C4F"/>
    <w:rsid w:val="006C2010"/>
    <w:rsid w:val="006C2100"/>
    <w:rsid w:val="006C25DD"/>
    <w:rsid w:val="006C2DFB"/>
    <w:rsid w:val="006C3793"/>
    <w:rsid w:val="006C4D89"/>
    <w:rsid w:val="006C5514"/>
    <w:rsid w:val="006C7106"/>
    <w:rsid w:val="006C7731"/>
    <w:rsid w:val="006C7B42"/>
    <w:rsid w:val="006C7CE0"/>
    <w:rsid w:val="006D07DC"/>
    <w:rsid w:val="006D0E98"/>
    <w:rsid w:val="006D0F16"/>
    <w:rsid w:val="006D1143"/>
    <w:rsid w:val="006D1EEB"/>
    <w:rsid w:val="006D28B9"/>
    <w:rsid w:val="006D367A"/>
    <w:rsid w:val="006D37F8"/>
    <w:rsid w:val="006D434B"/>
    <w:rsid w:val="006D4BA8"/>
    <w:rsid w:val="006D5489"/>
    <w:rsid w:val="006D614F"/>
    <w:rsid w:val="006D655B"/>
    <w:rsid w:val="006D65F5"/>
    <w:rsid w:val="006D7CA8"/>
    <w:rsid w:val="006D7DA7"/>
    <w:rsid w:val="006E256B"/>
    <w:rsid w:val="006E2E1E"/>
    <w:rsid w:val="006E2F4E"/>
    <w:rsid w:val="006E36CE"/>
    <w:rsid w:val="006E3A91"/>
    <w:rsid w:val="006E3C0A"/>
    <w:rsid w:val="006E437F"/>
    <w:rsid w:val="006E4962"/>
    <w:rsid w:val="006E5382"/>
    <w:rsid w:val="006E54D3"/>
    <w:rsid w:val="006E5F8B"/>
    <w:rsid w:val="006E6A6A"/>
    <w:rsid w:val="006E6E48"/>
    <w:rsid w:val="006E73EE"/>
    <w:rsid w:val="006F0ACA"/>
    <w:rsid w:val="006F0C02"/>
    <w:rsid w:val="006F1AE3"/>
    <w:rsid w:val="006F21F6"/>
    <w:rsid w:val="006F309F"/>
    <w:rsid w:val="006F32B9"/>
    <w:rsid w:val="006F3AE5"/>
    <w:rsid w:val="006F45A0"/>
    <w:rsid w:val="006F52E1"/>
    <w:rsid w:val="006F5395"/>
    <w:rsid w:val="006F6F61"/>
    <w:rsid w:val="006F71A8"/>
    <w:rsid w:val="006F72D9"/>
    <w:rsid w:val="006F72F9"/>
    <w:rsid w:val="006F7324"/>
    <w:rsid w:val="006F74F3"/>
    <w:rsid w:val="006F799E"/>
    <w:rsid w:val="006F7EF7"/>
    <w:rsid w:val="00700049"/>
    <w:rsid w:val="007003D3"/>
    <w:rsid w:val="00700728"/>
    <w:rsid w:val="00700C14"/>
    <w:rsid w:val="0070160F"/>
    <w:rsid w:val="0070189C"/>
    <w:rsid w:val="00702BE5"/>
    <w:rsid w:val="00702EB7"/>
    <w:rsid w:val="00703027"/>
    <w:rsid w:val="0070319B"/>
    <w:rsid w:val="00703D7D"/>
    <w:rsid w:val="007040B5"/>
    <w:rsid w:val="00705499"/>
    <w:rsid w:val="0070555E"/>
    <w:rsid w:val="00706FFB"/>
    <w:rsid w:val="007075B6"/>
    <w:rsid w:val="00707CEC"/>
    <w:rsid w:val="0071374E"/>
    <w:rsid w:val="00713808"/>
    <w:rsid w:val="00713EDA"/>
    <w:rsid w:val="007140EF"/>
    <w:rsid w:val="007147CE"/>
    <w:rsid w:val="0071486F"/>
    <w:rsid w:val="007149B8"/>
    <w:rsid w:val="00714CDD"/>
    <w:rsid w:val="007158AB"/>
    <w:rsid w:val="00716057"/>
    <w:rsid w:val="007173C0"/>
    <w:rsid w:val="00717C29"/>
    <w:rsid w:val="00720EEE"/>
    <w:rsid w:val="00721CA0"/>
    <w:rsid w:val="00722011"/>
    <w:rsid w:val="0072258F"/>
    <w:rsid w:val="007227BA"/>
    <w:rsid w:val="0072290B"/>
    <w:rsid w:val="00723F1E"/>
    <w:rsid w:val="00723FB0"/>
    <w:rsid w:val="0072407F"/>
    <w:rsid w:val="00725358"/>
    <w:rsid w:val="0072598C"/>
    <w:rsid w:val="0072611B"/>
    <w:rsid w:val="00726D5E"/>
    <w:rsid w:val="00727359"/>
    <w:rsid w:val="007300E5"/>
    <w:rsid w:val="00730139"/>
    <w:rsid w:val="00731221"/>
    <w:rsid w:val="00731A19"/>
    <w:rsid w:val="00731C7E"/>
    <w:rsid w:val="007322DC"/>
    <w:rsid w:val="00732580"/>
    <w:rsid w:val="00732969"/>
    <w:rsid w:val="00732F1B"/>
    <w:rsid w:val="00733A2A"/>
    <w:rsid w:val="00734E62"/>
    <w:rsid w:val="0073514E"/>
    <w:rsid w:val="00735177"/>
    <w:rsid w:val="0073562F"/>
    <w:rsid w:val="0073572E"/>
    <w:rsid w:val="0073585E"/>
    <w:rsid w:val="00736B79"/>
    <w:rsid w:val="00737608"/>
    <w:rsid w:val="00737C23"/>
    <w:rsid w:val="00737FE3"/>
    <w:rsid w:val="00740281"/>
    <w:rsid w:val="007413A2"/>
    <w:rsid w:val="00741A22"/>
    <w:rsid w:val="0074220B"/>
    <w:rsid w:val="00743433"/>
    <w:rsid w:val="007435FC"/>
    <w:rsid w:val="00743882"/>
    <w:rsid w:val="00743A64"/>
    <w:rsid w:val="00743BD0"/>
    <w:rsid w:val="00744076"/>
    <w:rsid w:val="00744967"/>
    <w:rsid w:val="00745441"/>
    <w:rsid w:val="0074566B"/>
    <w:rsid w:val="00745A70"/>
    <w:rsid w:val="007464E0"/>
    <w:rsid w:val="007475E6"/>
    <w:rsid w:val="00747603"/>
    <w:rsid w:val="0075195A"/>
    <w:rsid w:val="00751ADC"/>
    <w:rsid w:val="0075211B"/>
    <w:rsid w:val="00752A87"/>
    <w:rsid w:val="00752D9E"/>
    <w:rsid w:val="00752E1F"/>
    <w:rsid w:val="0075309B"/>
    <w:rsid w:val="00753850"/>
    <w:rsid w:val="00754246"/>
    <w:rsid w:val="00754EA9"/>
    <w:rsid w:val="007550AF"/>
    <w:rsid w:val="00755CF0"/>
    <w:rsid w:val="0075603C"/>
    <w:rsid w:val="00756D7B"/>
    <w:rsid w:val="007605BB"/>
    <w:rsid w:val="007615B2"/>
    <w:rsid w:val="00761BA7"/>
    <w:rsid w:val="007620B9"/>
    <w:rsid w:val="007624A5"/>
    <w:rsid w:val="00762E1F"/>
    <w:rsid w:val="007630A4"/>
    <w:rsid w:val="0076346C"/>
    <w:rsid w:val="0076352E"/>
    <w:rsid w:val="00763A0D"/>
    <w:rsid w:val="00765FED"/>
    <w:rsid w:val="00765FEF"/>
    <w:rsid w:val="007702D2"/>
    <w:rsid w:val="00772834"/>
    <w:rsid w:val="00772A43"/>
    <w:rsid w:val="00773136"/>
    <w:rsid w:val="0077364D"/>
    <w:rsid w:val="00773753"/>
    <w:rsid w:val="007737CB"/>
    <w:rsid w:val="00774CB4"/>
    <w:rsid w:val="00775521"/>
    <w:rsid w:val="00776067"/>
    <w:rsid w:val="007766F8"/>
    <w:rsid w:val="0077698C"/>
    <w:rsid w:val="00777A14"/>
    <w:rsid w:val="00780014"/>
    <w:rsid w:val="007813C7"/>
    <w:rsid w:val="007820F3"/>
    <w:rsid w:val="007839C5"/>
    <w:rsid w:val="00784746"/>
    <w:rsid w:val="007849EC"/>
    <w:rsid w:val="00784CD9"/>
    <w:rsid w:val="007859A1"/>
    <w:rsid w:val="00785C60"/>
    <w:rsid w:val="00786476"/>
    <w:rsid w:val="00786E16"/>
    <w:rsid w:val="00787464"/>
    <w:rsid w:val="00787EEC"/>
    <w:rsid w:val="00790CA1"/>
    <w:rsid w:val="0079134E"/>
    <w:rsid w:val="00791D45"/>
    <w:rsid w:val="00791FA6"/>
    <w:rsid w:val="00792EA5"/>
    <w:rsid w:val="007933ED"/>
    <w:rsid w:val="007947F9"/>
    <w:rsid w:val="00795A67"/>
    <w:rsid w:val="00796F4B"/>
    <w:rsid w:val="007972C0"/>
    <w:rsid w:val="00797716"/>
    <w:rsid w:val="00797CDF"/>
    <w:rsid w:val="007A0053"/>
    <w:rsid w:val="007A1A00"/>
    <w:rsid w:val="007A1CEC"/>
    <w:rsid w:val="007A1D12"/>
    <w:rsid w:val="007A266A"/>
    <w:rsid w:val="007A4880"/>
    <w:rsid w:val="007A663D"/>
    <w:rsid w:val="007A735C"/>
    <w:rsid w:val="007B0435"/>
    <w:rsid w:val="007B0D9D"/>
    <w:rsid w:val="007B1E1D"/>
    <w:rsid w:val="007B244C"/>
    <w:rsid w:val="007B33E5"/>
    <w:rsid w:val="007B3F03"/>
    <w:rsid w:val="007B533D"/>
    <w:rsid w:val="007B5F81"/>
    <w:rsid w:val="007B6A9B"/>
    <w:rsid w:val="007B76D1"/>
    <w:rsid w:val="007B7FD9"/>
    <w:rsid w:val="007C2D1C"/>
    <w:rsid w:val="007C2F88"/>
    <w:rsid w:val="007C3B9C"/>
    <w:rsid w:val="007C3FD8"/>
    <w:rsid w:val="007C417A"/>
    <w:rsid w:val="007C6051"/>
    <w:rsid w:val="007C617E"/>
    <w:rsid w:val="007C6433"/>
    <w:rsid w:val="007C681D"/>
    <w:rsid w:val="007C6A4A"/>
    <w:rsid w:val="007C71AD"/>
    <w:rsid w:val="007C7230"/>
    <w:rsid w:val="007C7488"/>
    <w:rsid w:val="007D034A"/>
    <w:rsid w:val="007D0AA4"/>
    <w:rsid w:val="007D0AFA"/>
    <w:rsid w:val="007D1B13"/>
    <w:rsid w:val="007D26A7"/>
    <w:rsid w:val="007D30D9"/>
    <w:rsid w:val="007D363E"/>
    <w:rsid w:val="007D3A1E"/>
    <w:rsid w:val="007D41AB"/>
    <w:rsid w:val="007D4467"/>
    <w:rsid w:val="007D62F3"/>
    <w:rsid w:val="007D7235"/>
    <w:rsid w:val="007D78ED"/>
    <w:rsid w:val="007E0665"/>
    <w:rsid w:val="007E181D"/>
    <w:rsid w:val="007E1EC7"/>
    <w:rsid w:val="007E20D1"/>
    <w:rsid w:val="007E3D95"/>
    <w:rsid w:val="007E4007"/>
    <w:rsid w:val="007E535D"/>
    <w:rsid w:val="007E54A0"/>
    <w:rsid w:val="007E57F0"/>
    <w:rsid w:val="007E5BB1"/>
    <w:rsid w:val="007E6703"/>
    <w:rsid w:val="007E6A55"/>
    <w:rsid w:val="007E7031"/>
    <w:rsid w:val="007F175A"/>
    <w:rsid w:val="007F1B0C"/>
    <w:rsid w:val="007F2CF5"/>
    <w:rsid w:val="007F2D94"/>
    <w:rsid w:val="007F31C2"/>
    <w:rsid w:val="007F44D9"/>
    <w:rsid w:val="007F4A3B"/>
    <w:rsid w:val="007F5956"/>
    <w:rsid w:val="007F5978"/>
    <w:rsid w:val="007F59AF"/>
    <w:rsid w:val="007F6A6F"/>
    <w:rsid w:val="007F6F09"/>
    <w:rsid w:val="007F79C0"/>
    <w:rsid w:val="0080065C"/>
    <w:rsid w:val="00800AED"/>
    <w:rsid w:val="00800D4A"/>
    <w:rsid w:val="00801122"/>
    <w:rsid w:val="00801A3A"/>
    <w:rsid w:val="00802288"/>
    <w:rsid w:val="0080292A"/>
    <w:rsid w:val="00802E77"/>
    <w:rsid w:val="00803B23"/>
    <w:rsid w:val="00804DE4"/>
    <w:rsid w:val="008051CD"/>
    <w:rsid w:val="00805C13"/>
    <w:rsid w:val="008075FC"/>
    <w:rsid w:val="00810E89"/>
    <w:rsid w:val="00811016"/>
    <w:rsid w:val="00811117"/>
    <w:rsid w:val="00812F00"/>
    <w:rsid w:val="008132B4"/>
    <w:rsid w:val="00813AB4"/>
    <w:rsid w:val="00814335"/>
    <w:rsid w:val="00815518"/>
    <w:rsid w:val="0081784A"/>
    <w:rsid w:val="00817D4D"/>
    <w:rsid w:val="00820320"/>
    <w:rsid w:val="00820C41"/>
    <w:rsid w:val="00821B7E"/>
    <w:rsid w:val="008221A1"/>
    <w:rsid w:val="008234BC"/>
    <w:rsid w:val="00823501"/>
    <w:rsid w:val="0082365F"/>
    <w:rsid w:val="008253A1"/>
    <w:rsid w:val="00825858"/>
    <w:rsid w:val="00825CA1"/>
    <w:rsid w:val="00826EA5"/>
    <w:rsid w:val="008300C7"/>
    <w:rsid w:val="008304EA"/>
    <w:rsid w:val="00831876"/>
    <w:rsid w:val="00831BC1"/>
    <w:rsid w:val="00831D09"/>
    <w:rsid w:val="00832454"/>
    <w:rsid w:val="008325C0"/>
    <w:rsid w:val="008328FC"/>
    <w:rsid w:val="0083302F"/>
    <w:rsid w:val="008330E0"/>
    <w:rsid w:val="00833498"/>
    <w:rsid w:val="00833513"/>
    <w:rsid w:val="00833DC4"/>
    <w:rsid w:val="00835ABE"/>
    <w:rsid w:val="00837B0D"/>
    <w:rsid w:val="00837D52"/>
    <w:rsid w:val="00840877"/>
    <w:rsid w:val="00841735"/>
    <w:rsid w:val="008418A8"/>
    <w:rsid w:val="00842524"/>
    <w:rsid w:val="00842DB2"/>
    <w:rsid w:val="0084480A"/>
    <w:rsid w:val="00845CD0"/>
    <w:rsid w:val="00846EEB"/>
    <w:rsid w:val="008470A2"/>
    <w:rsid w:val="00850422"/>
    <w:rsid w:val="00850AF3"/>
    <w:rsid w:val="00850E53"/>
    <w:rsid w:val="00853247"/>
    <w:rsid w:val="0085388F"/>
    <w:rsid w:val="00853C0D"/>
    <w:rsid w:val="00853F5B"/>
    <w:rsid w:val="00854C9E"/>
    <w:rsid w:val="00856F84"/>
    <w:rsid w:val="00856F9E"/>
    <w:rsid w:val="00857297"/>
    <w:rsid w:val="00860691"/>
    <w:rsid w:val="00860DBF"/>
    <w:rsid w:val="00860F82"/>
    <w:rsid w:val="008612D5"/>
    <w:rsid w:val="00861351"/>
    <w:rsid w:val="0086168D"/>
    <w:rsid w:val="00861AE3"/>
    <w:rsid w:val="00862C94"/>
    <w:rsid w:val="008637D7"/>
    <w:rsid w:val="008638FB"/>
    <w:rsid w:val="00863AB5"/>
    <w:rsid w:val="00864EFA"/>
    <w:rsid w:val="0086500A"/>
    <w:rsid w:val="008655FF"/>
    <w:rsid w:val="00865EAE"/>
    <w:rsid w:val="008701B2"/>
    <w:rsid w:val="0087084F"/>
    <w:rsid w:val="00870B33"/>
    <w:rsid w:val="00870DD8"/>
    <w:rsid w:val="008721E0"/>
    <w:rsid w:val="00872F71"/>
    <w:rsid w:val="00873A62"/>
    <w:rsid w:val="00873EE8"/>
    <w:rsid w:val="00874A75"/>
    <w:rsid w:val="00875084"/>
    <w:rsid w:val="00877894"/>
    <w:rsid w:val="00877DBD"/>
    <w:rsid w:val="008802E2"/>
    <w:rsid w:val="00881108"/>
    <w:rsid w:val="008814E7"/>
    <w:rsid w:val="00881D40"/>
    <w:rsid w:val="00882774"/>
    <w:rsid w:val="00883081"/>
    <w:rsid w:val="008837EC"/>
    <w:rsid w:val="00883FEA"/>
    <w:rsid w:val="00884462"/>
    <w:rsid w:val="0088535D"/>
    <w:rsid w:val="00885858"/>
    <w:rsid w:val="0088617D"/>
    <w:rsid w:val="0088769E"/>
    <w:rsid w:val="00890A44"/>
    <w:rsid w:val="00890CEF"/>
    <w:rsid w:val="00891424"/>
    <w:rsid w:val="008929F2"/>
    <w:rsid w:val="008952F6"/>
    <w:rsid w:val="00895AE2"/>
    <w:rsid w:val="008A039B"/>
    <w:rsid w:val="008A0726"/>
    <w:rsid w:val="008A0D9D"/>
    <w:rsid w:val="008A0E7B"/>
    <w:rsid w:val="008A0F38"/>
    <w:rsid w:val="008A1AA1"/>
    <w:rsid w:val="008A2FC6"/>
    <w:rsid w:val="008A4F13"/>
    <w:rsid w:val="008A51EC"/>
    <w:rsid w:val="008A56E5"/>
    <w:rsid w:val="008A69E3"/>
    <w:rsid w:val="008A6CC6"/>
    <w:rsid w:val="008A7EE6"/>
    <w:rsid w:val="008B1375"/>
    <w:rsid w:val="008B15C9"/>
    <w:rsid w:val="008B2877"/>
    <w:rsid w:val="008B3104"/>
    <w:rsid w:val="008B36F0"/>
    <w:rsid w:val="008B42B8"/>
    <w:rsid w:val="008B4804"/>
    <w:rsid w:val="008B533D"/>
    <w:rsid w:val="008B555C"/>
    <w:rsid w:val="008B56C7"/>
    <w:rsid w:val="008B6B8D"/>
    <w:rsid w:val="008B7DED"/>
    <w:rsid w:val="008B7EA5"/>
    <w:rsid w:val="008C39AB"/>
    <w:rsid w:val="008C3EB0"/>
    <w:rsid w:val="008C4B79"/>
    <w:rsid w:val="008C5033"/>
    <w:rsid w:val="008D0B9F"/>
    <w:rsid w:val="008D179E"/>
    <w:rsid w:val="008D17D7"/>
    <w:rsid w:val="008D18F8"/>
    <w:rsid w:val="008D1BD7"/>
    <w:rsid w:val="008D2976"/>
    <w:rsid w:val="008D2EBE"/>
    <w:rsid w:val="008D2FC3"/>
    <w:rsid w:val="008D3480"/>
    <w:rsid w:val="008D3995"/>
    <w:rsid w:val="008D3C7A"/>
    <w:rsid w:val="008D4387"/>
    <w:rsid w:val="008D43B9"/>
    <w:rsid w:val="008D4507"/>
    <w:rsid w:val="008D5C2F"/>
    <w:rsid w:val="008D6ABC"/>
    <w:rsid w:val="008D6AE9"/>
    <w:rsid w:val="008D7D9B"/>
    <w:rsid w:val="008E056F"/>
    <w:rsid w:val="008E1A59"/>
    <w:rsid w:val="008E1FB7"/>
    <w:rsid w:val="008E22FE"/>
    <w:rsid w:val="008E353E"/>
    <w:rsid w:val="008E38FC"/>
    <w:rsid w:val="008E3C47"/>
    <w:rsid w:val="008E4777"/>
    <w:rsid w:val="008E49DD"/>
    <w:rsid w:val="008E506E"/>
    <w:rsid w:val="008E5688"/>
    <w:rsid w:val="008E62B6"/>
    <w:rsid w:val="008E6AC8"/>
    <w:rsid w:val="008E727A"/>
    <w:rsid w:val="008E7FEC"/>
    <w:rsid w:val="008F0795"/>
    <w:rsid w:val="008F10F7"/>
    <w:rsid w:val="008F158F"/>
    <w:rsid w:val="008F1AC9"/>
    <w:rsid w:val="008F2147"/>
    <w:rsid w:val="008F230D"/>
    <w:rsid w:val="008F2730"/>
    <w:rsid w:val="008F32EE"/>
    <w:rsid w:val="008F3B60"/>
    <w:rsid w:val="008F3CB7"/>
    <w:rsid w:val="008F42FC"/>
    <w:rsid w:val="008F442E"/>
    <w:rsid w:val="008F628E"/>
    <w:rsid w:val="008F6592"/>
    <w:rsid w:val="00900ED1"/>
    <w:rsid w:val="0090289A"/>
    <w:rsid w:val="009028C4"/>
    <w:rsid w:val="0090295D"/>
    <w:rsid w:val="0090338D"/>
    <w:rsid w:val="00903C3F"/>
    <w:rsid w:val="009043F0"/>
    <w:rsid w:val="00905909"/>
    <w:rsid w:val="009060ED"/>
    <w:rsid w:val="009066C7"/>
    <w:rsid w:val="00906CFB"/>
    <w:rsid w:val="009104BE"/>
    <w:rsid w:val="009105CC"/>
    <w:rsid w:val="00910AE0"/>
    <w:rsid w:val="00910AEC"/>
    <w:rsid w:val="009112B0"/>
    <w:rsid w:val="009113B2"/>
    <w:rsid w:val="009113E2"/>
    <w:rsid w:val="00911E5C"/>
    <w:rsid w:val="00913DDB"/>
    <w:rsid w:val="009140B3"/>
    <w:rsid w:val="009140EB"/>
    <w:rsid w:val="009147CA"/>
    <w:rsid w:val="00914DFA"/>
    <w:rsid w:val="009160CF"/>
    <w:rsid w:val="0091645A"/>
    <w:rsid w:val="0091646F"/>
    <w:rsid w:val="00916726"/>
    <w:rsid w:val="009178BD"/>
    <w:rsid w:val="00920252"/>
    <w:rsid w:val="00920901"/>
    <w:rsid w:val="00920BF6"/>
    <w:rsid w:val="0092115C"/>
    <w:rsid w:val="00921B10"/>
    <w:rsid w:val="00922472"/>
    <w:rsid w:val="009233D5"/>
    <w:rsid w:val="0092658B"/>
    <w:rsid w:val="009265A4"/>
    <w:rsid w:val="0092696F"/>
    <w:rsid w:val="00927825"/>
    <w:rsid w:val="00927E24"/>
    <w:rsid w:val="0093052F"/>
    <w:rsid w:val="0093056B"/>
    <w:rsid w:val="00930733"/>
    <w:rsid w:val="00931D90"/>
    <w:rsid w:val="0093304A"/>
    <w:rsid w:val="00934803"/>
    <w:rsid w:val="00936B34"/>
    <w:rsid w:val="00936E4C"/>
    <w:rsid w:val="009372EE"/>
    <w:rsid w:val="0093734D"/>
    <w:rsid w:val="009375EA"/>
    <w:rsid w:val="00937989"/>
    <w:rsid w:val="009421BB"/>
    <w:rsid w:val="0094261E"/>
    <w:rsid w:val="009437A2"/>
    <w:rsid w:val="00943FAE"/>
    <w:rsid w:val="00944086"/>
    <w:rsid w:val="00944106"/>
    <w:rsid w:val="00944730"/>
    <w:rsid w:val="00944885"/>
    <w:rsid w:val="00944B4A"/>
    <w:rsid w:val="00945C98"/>
    <w:rsid w:val="009465F1"/>
    <w:rsid w:val="00946681"/>
    <w:rsid w:val="009471C9"/>
    <w:rsid w:val="0094748C"/>
    <w:rsid w:val="0094776D"/>
    <w:rsid w:val="00947EDE"/>
    <w:rsid w:val="00950A18"/>
    <w:rsid w:val="009514F5"/>
    <w:rsid w:val="009521CC"/>
    <w:rsid w:val="009523F1"/>
    <w:rsid w:val="0095469F"/>
    <w:rsid w:val="009553F8"/>
    <w:rsid w:val="009554B8"/>
    <w:rsid w:val="00957061"/>
    <w:rsid w:val="0095774A"/>
    <w:rsid w:val="009602C4"/>
    <w:rsid w:val="00960373"/>
    <w:rsid w:val="0096056A"/>
    <w:rsid w:val="009605FD"/>
    <w:rsid w:val="0096082A"/>
    <w:rsid w:val="009610F3"/>
    <w:rsid w:val="00961759"/>
    <w:rsid w:val="0096222B"/>
    <w:rsid w:val="00962645"/>
    <w:rsid w:val="00963845"/>
    <w:rsid w:val="00963C4C"/>
    <w:rsid w:val="00963D66"/>
    <w:rsid w:val="009641F8"/>
    <w:rsid w:val="009650B7"/>
    <w:rsid w:val="00966DD3"/>
    <w:rsid w:val="009676BC"/>
    <w:rsid w:val="009676F0"/>
    <w:rsid w:val="00967DB4"/>
    <w:rsid w:val="00970353"/>
    <w:rsid w:val="009706CA"/>
    <w:rsid w:val="00970A01"/>
    <w:rsid w:val="00970CA1"/>
    <w:rsid w:val="00970E8A"/>
    <w:rsid w:val="00970F58"/>
    <w:rsid w:val="009712EF"/>
    <w:rsid w:val="00971679"/>
    <w:rsid w:val="00971B69"/>
    <w:rsid w:val="00971FF3"/>
    <w:rsid w:val="0097343F"/>
    <w:rsid w:val="0097352D"/>
    <w:rsid w:val="00974C25"/>
    <w:rsid w:val="00974D98"/>
    <w:rsid w:val="009753FD"/>
    <w:rsid w:val="00975BF9"/>
    <w:rsid w:val="00976412"/>
    <w:rsid w:val="009768D7"/>
    <w:rsid w:val="00977890"/>
    <w:rsid w:val="00977DCC"/>
    <w:rsid w:val="00980008"/>
    <w:rsid w:val="009804E7"/>
    <w:rsid w:val="00980511"/>
    <w:rsid w:val="00980B41"/>
    <w:rsid w:val="00981DC9"/>
    <w:rsid w:val="009820B9"/>
    <w:rsid w:val="00982F47"/>
    <w:rsid w:val="00983B1D"/>
    <w:rsid w:val="00983D32"/>
    <w:rsid w:val="009846D2"/>
    <w:rsid w:val="009846FE"/>
    <w:rsid w:val="00984C62"/>
    <w:rsid w:val="009850D6"/>
    <w:rsid w:val="009865F6"/>
    <w:rsid w:val="009875E6"/>
    <w:rsid w:val="009875FB"/>
    <w:rsid w:val="00987A3C"/>
    <w:rsid w:val="00987C8A"/>
    <w:rsid w:val="00990011"/>
    <w:rsid w:val="009909FF"/>
    <w:rsid w:val="00991377"/>
    <w:rsid w:val="00991689"/>
    <w:rsid w:val="0099186D"/>
    <w:rsid w:val="00991A23"/>
    <w:rsid w:val="00992DEB"/>
    <w:rsid w:val="0099357A"/>
    <w:rsid w:val="00993C9E"/>
    <w:rsid w:val="00994C60"/>
    <w:rsid w:val="0099525F"/>
    <w:rsid w:val="0099650A"/>
    <w:rsid w:val="00996E38"/>
    <w:rsid w:val="0099730A"/>
    <w:rsid w:val="009A0371"/>
    <w:rsid w:val="009A1E50"/>
    <w:rsid w:val="009A1FD4"/>
    <w:rsid w:val="009A2BC4"/>
    <w:rsid w:val="009A4461"/>
    <w:rsid w:val="009A4921"/>
    <w:rsid w:val="009A5880"/>
    <w:rsid w:val="009A642B"/>
    <w:rsid w:val="009A6B83"/>
    <w:rsid w:val="009A6E35"/>
    <w:rsid w:val="009A7503"/>
    <w:rsid w:val="009A7EE6"/>
    <w:rsid w:val="009B0512"/>
    <w:rsid w:val="009B0D3C"/>
    <w:rsid w:val="009B30E4"/>
    <w:rsid w:val="009B3442"/>
    <w:rsid w:val="009B4964"/>
    <w:rsid w:val="009B49DA"/>
    <w:rsid w:val="009B4D64"/>
    <w:rsid w:val="009B69AC"/>
    <w:rsid w:val="009B6A68"/>
    <w:rsid w:val="009B6E49"/>
    <w:rsid w:val="009B711D"/>
    <w:rsid w:val="009B717A"/>
    <w:rsid w:val="009B71B1"/>
    <w:rsid w:val="009B72C6"/>
    <w:rsid w:val="009C0430"/>
    <w:rsid w:val="009C0870"/>
    <w:rsid w:val="009C09C9"/>
    <w:rsid w:val="009C0B83"/>
    <w:rsid w:val="009C1829"/>
    <w:rsid w:val="009C270B"/>
    <w:rsid w:val="009C2E1B"/>
    <w:rsid w:val="009C324E"/>
    <w:rsid w:val="009C3BE3"/>
    <w:rsid w:val="009C42A4"/>
    <w:rsid w:val="009C48E2"/>
    <w:rsid w:val="009C4A99"/>
    <w:rsid w:val="009C4C0C"/>
    <w:rsid w:val="009C61B2"/>
    <w:rsid w:val="009C7EF4"/>
    <w:rsid w:val="009D11EF"/>
    <w:rsid w:val="009D14D9"/>
    <w:rsid w:val="009D1546"/>
    <w:rsid w:val="009D15E3"/>
    <w:rsid w:val="009D16AA"/>
    <w:rsid w:val="009D2B88"/>
    <w:rsid w:val="009D3445"/>
    <w:rsid w:val="009D3A84"/>
    <w:rsid w:val="009D3D42"/>
    <w:rsid w:val="009D3FE9"/>
    <w:rsid w:val="009D404F"/>
    <w:rsid w:val="009D4D74"/>
    <w:rsid w:val="009D4F6A"/>
    <w:rsid w:val="009D5AB1"/>
    <w:rsid w:val="009D65C8"/>
    <w:rsid w:val="009D6A9B"/>
    <w:rsid w:val="009D6C9E"/>
    <w:rsid w:val="009D6FC0"/>
    <w:rsid w:val="009D78B4"/>
    <w:rsid w:val="009E0A89"/>
    <w:rsid w:val="009E1E68"/>
    <w:rsid w:val="009E376C"/>
    <w:rsid w:val="009E3DE3"/>
    <w:rsid w:val="009E3E46"/>
    <w:rsid w:val="009E4233"/>
    <w:rsid w:val="009E5452"/>
    <w:rsid w:val="009E56B7"/>
    <w:rsid w:val="009E6294"/>
    <w:rsid w:val="009E6D5A"/>
    <w:rsid w:val="009E6DAC"/>
    <w:rsid w:val="009E6E72"/>
    <w:rsid w:val="009E6E99"/>
    <w:rsid w:val="009E7B86"/>
    <w:rsid w:val="009E7E88"/>
    <w:rsid w:val="009E7FE5"/>
    <w:rsid w:val="009F0172"/>
    <w:rsid w:val="009F0940"/>
    <w:rsid w:val="009F0D42"/>
    <w:rsid w:val="009F0EBC"/>
    <w:rsid w:val="009F0F24"/>
    <w:rsid w:val="009F1494"/>
    <w:rsid w:val="009F1E85"/>
    <w:rsid w:val="009F3B37"/>
    <w:rsid w:val="009F43BB"/>
    <w:rsid w:val="009F5404"/>
    <w:rsid w:val="009F5ABD"/>
    <w:rsid w:val="009F5EA8"/>
    <w:rsid w:val="009F64C3"/>
    <w:rsid w:val="009F6EEB"/>
    <w:rsid w:val="009F75D5"/>
    <w:rsid w:val="009F78E8"/>
    <w:rsid w:val="00A00DC7"/>
    <w:rsid w:val="00A017FE"/>
    <w:rsid w:val="00A03F9B"/>
    <w:rsid w:val="00A0410D"/>
    <w:rsid w:val="00A046F0"/>
    <w:rsid w:val="00A057E0"/>
    <w:rsid w:val="00A05BC3"/>
    <w:rsid w:val="00A068B9"/>
    <w:rsid w:val="00A0712D"/>
    <w:rsid w:val="00A07A92"/>
    <w:rsid w:val="00A07B27"/>
    <w:rsid w:val="00A102F8"/>
    <w:rsid w:val="00A10A3B"/>
    <w:rsid w:val="00A11EA7"/>
    <w:rsid w:val="00A1231A"/>
    <w:rsid w:val="00A134AC"/>
    <w:rsid w:val="00A13594"/>
    <w:rsid w:val="00A13C43"/>
    <w:rsid w:val="00A14006"/>
    <w:rsid w:val="00A142A0"/>
    <w:rsid w:val="00A15434"/>
    <w:rsid w:val="00A15486"/>
    <w:rsid w:val="00A1770D"/>
    <w:rsid w:val="00A1776E"/>
    <w:rsid w:val="00A2127C"/>
    <w:rsid w:val="00A2181B"/>
    <w:rsid w:val="00A22A7D"/>
    <w:rsid w:val="00A22AE3"/>
    <w:rsid w:val="00A27585"/>
    <w:rsid w:val="00A31DD1"/>
    <w:rsid w:val="00A3222D"/>
    <w:rsid w:val="00A346DE"/>
    <w:rsid w:val="00A34781"/>
    <w:rsid w:val="00A349F9"/>
    <w:rsid w:val="00A34BFA"/>
    <w:rsid w:val="00A34E5C"/>
    <w:rsid w:val="00A35918"/>
    <w:rsid w:val="00A35D72"/>
    <w:rsid w:val="00A35D91"/>
    <w:rsid w:val="00A36427"/>
    <w:rsid w:val="00A36A72"/>
    <w:rsid w:val="00A370F6"/>
    <w:rsid w:val="00A3784F"/>
    <w:rsid w:val="00A4171F"/>
    <w:rsid w:val="00A4184C"/>
    <w:rsid w:val="00A4258B"/>
    <w:rsid w:val="00A42B19"/>
    <w:rsid w:val="00A45221"/>
    <w:rsid w:val="00A45886"/>
    <w:rsid w:val="00A45BD4"/>
    <w:rsid w:val="00A50B14"/>
    <w:rsid w:val="00A51474"/>
    <w:rsid w:val="00A5255B"/>
    <w:rsid w:val="00A545E2"/>
    <w:rsid w:val="00A54A16"/>
    <w:rsid w:val="00A54F55"/>
    <w:rsid w:val="00A54F77"/>
    <w:rsid w:val="00A55B59"/>
    <w:rsid w:val="00A55F9C"/>
    <w:rsid w:val="00A567D4"/>
    <w:rsid w:val="00A569B7"/>
    <w:rsid w:val="00A56C10"/>
    <w:rsid w:val="00A56D17"/>
    <w:rsid w:val="00A5760F"/>
    <w:rsid w:val="00A60813"/>
    <w:rsid w:val="00A61893"/>
    <w:rsid w:val="00A63179"/>
    <w:rsid w:val="00A63991"/>
    <w:rsid w:val="00A63F07"/>
    <w:rsid w:val="00A65CA0"/>
    <w:rsid w:val="00A664B1"/>
    <w:rsid w:val="00A66EEF"/>
    <w:rsid w:val="00A674AC"/>
    <w:rsid w:val="00A67E80"/>
    <w:rsid w:val="00A705E1"/>
    <w:rsid w:val="00A70DB8"/>
    <w:rsid w:val="00A70E7A"/>
    <w:rsid w:val="00A73DDD"/>
    <w:rsid w:val="00A74593"/>
    <w:rsid w:val="00A75FF8"/>
    <w:rsid w:val="00A76365"/>
    <w:rsid w:val="00A76F48"/>
    <w:rsid w:val="00A770B8"/>
    <w:rsid w:val="00A776F6"/>
    <w:rsid w:val="00A8021C"/>
    <w:rsid w:val="00A80FB0"/>
    <w:rsid w:val="00A8164C"/>
    <w:rsid w:val="00A81688"/>
    <w:rsid w:val="00A8226D"/>
    <w:rsid w:val="00A82347"/>
    <w:rsid w:val="00A82CEE"/>
    <w:rsid w:val="00A83113"/>
    <w:rsid w:val="00A834A8"/>
    <w:rsid w:val="00A85709"/>
    <w:rsid w:val="00A86002"/>
    <w:rsid w:val="00A8644D"/>
    <w:rsid w:val="00A87F6E"/>
    <w:rsid w:val="00A90947"/>
    <w:rsid w:val="00A90F9F"/>
    <w:rsid w:val="00A91273"/>
    <w:rsid w:val="00A91FAF"/>
    <w:rsid w:val="00A921AD"/>
    <w:rsid w:val="00A92A9C"/>
    <w:rsid w:val="00A93350"/>
    <w:rsid w:val="00A9352E"/>
    <w:rsid w:val="00A9588F"/>
    <w:rsid w:val="00A95D3F"/>
    <w:rsid w:val="00A96196"/>
    <w:rsid w:val="00A96628"/>
    <w:rsid w:val="00A97104"/>
    <w:rsid w:val="00A974BA"/>
    <w:rsid w:val="00A97A87"/>
    <w:rsid w:val="00AA1518"/>
    <w:rsid w:val="00AA2760"/>
    <w:rsid w:val="00AA2B0B"/>
    <w:rsid w:val="00AA2F89"/>
    <w:rsid w:val="00AA3618"/>
    <w:rsid w:val="00AA3D29"/>
    <w:rsid w:val="00AA416B"/>
    <w:rsid w:val="00AA464A"/>
    <w:rsid w:val="00AA4E27"/>
    <w:rsid w:val="00AA5241"/>
    <w:rsid w:val="00AA52D5"/>
    <w:rsid w:val="00AA53CE"/>
    <w:rsid w:val="00AA575C"/>
    <w:rsid w:val="00AA5856"/>
    <w:rsid w:val="00AA5D34"/>
    <w:rsid w:val="00AA696A"/>
    <w:rsid w:val="00AB05C9"/>
    <w:rsid w:val="00AB084D"/>
    <w:rsid w:val="00AB2EB5"/>
    <w:rsid w:val="00AB3D51"/>
    <w:rsid w:val="00AB5220"/>
    <w:rsid w:val="00AB5999"/>
    <w:rsid w:val="00AB5D2D"/>
    <w:rsid w:val="00AB5DE6"/>
    <w:rsid w:val="00AB6794"/>
    <w:rsid w:val="00AB7821"/>
    <w:rsid w:val="00AC143E"/>
    <w:rsid w:val="00AC18B7"/>
    <w:rsid w:val="00AC190D"/>
    <w:rsid w:val="00AC232C"/>
    <w:rsid w:val="00AC3706"/>
    <w:rsid w:val="00AC4D2D"/>
    <w:rsid w:val="00AC70D6"/>
    <w:rsid w:val="00AC7A66"/>
    <w:rsid w:val="00AD11E2"/>
    <w:rsid w:val="00AD15A7"/>
    <w:rsid w:val="00AD1940"/>
    <w:rsid w:val="00AD298B"/>
    <w:rsid w:val="00AD3966"/>
    <w:rsid w:val="00AD4A68"/>
    <w:rsid w:val="00AD5B14"/>
    <w:rsid w:val="00AD67BE"/>
    <w:rsid w:val="00AD6F6E"/>
    <w:rsid w:val="00AE0C9B"/>
    <w:rsid w:val="00AE1ABA"/>
    <w:rsid w:val="00AE1F5D"/>
    <w:rsid w:val="00AE2D14"/>
    <w:rsid w:val="00AE3C20"/>
    <w:rsid w:val="00AE4512"/>
    <w:rsid w:val="00AE4A38"/>
    <w:rsid w:val="00AE58BD"/>
    <w:rsid w:val="00AE61FC"/>
    <w:rsid w:val="00AE73DC"/>
    <w:rsid w:val="00AE7ED3"/>
    <w:rsid w:val="00AF0187"/>
    <w:rsid w:val="00AF050A"/>
    <w:rsid w:val="00AF0CE8"/>
    <w:rsid w:val="00AF1378"/>
    <w:rsid w:val="00AF1522"/>
    <w:rsid w:val="00AF1C2E"/>
    <w:rsid w:val="00AF2472"/>
    <w:rsid w:val="00AF2945"/>
    <w:rsid w:val="00AF2BDB"/>
    <w:rsid w:val="00AF3027"/>
    <w:rsid w:val="00AF3133"/>
    <w:rsid w:val="00AF38B2"/>
    <w:rsid w:val="00AF45CF"/>
    <w:rsid w:val="00AF4BF1"/>
    <w:rsid w:val="00AF550F"/>
    <w:rsid w:val="00AF6E34"/>
    <w:rsid w:val="00AF7008"/>
    <w:rsid w:val="00AF751B"/>
    <w:rsid w:val="00B01794"/>
    <w:rsid w:val="00B02CCB"/>
    <w:rsid w:val="00B03AAE"/>
    <w:rsid w:val="00B0434C"/>
    <w:rsid w:val="00B0504D"/>
    <w:rsid w:val="00B066AF"/>
    <w:rsid w:val="00B07925"/>
    <w:rsid w:val="00B07AEB"/>
    <w:rsid w:val="00B10138"/>
    <w:rsid w:val="00B11EE9"/>
    <w:rsid w:val="00B11F50"/>
    <w:rsid w:val="00B13694"/>
    <w:rsid w:val="00B13B54"/>
    <w:rsid w:val="00B13E17"/>
    <w:rsid w:val="00B14F53"/>
    <w:rsid w:val="00B15412"/>
    <w:rsid w:val="00B15878"/>
    <w:rsid w:val="00B1603C"/>
    <w:rsid w:val="00B1644C"/>
    <w:rsid w:val="00B17B97"/>
    <w:rsid w:val="00B17C21"/>
    <w:rsid w:val="00B20877"/>
    <w:rsid w:val="00B21050"/>
    <w:rsid w:val="00B243CA"/>
    <w:rsid w:val="00B2489C"/>
    <w:rsid w:val="00B2586B"/>
    <w:rsid w:val="00B25EBA"/>
    <w:rsid w:val="00B2679D"/>
    <w:rsid w:val="00B2686C"/>
    <w:rsid w:val="00B30CF2"/>
    <w:rsid w:val="00B31126"/>
    <w:rsid w:val="00B3121C"/>
    <w:rsid w:val="00B31F6B"/>
    <w:rsid w:val="00B328E9"/>
    <w:rsid w:val="00B3318B"/>
    <w:rsid w:val="00B33474"/>
    <w:rsid w:val="00B337BB"/>
    <w:rsid w:val="00B341C9"/>
    <w:rsid w:val="00B3544B"/>
    <w:rsid w:val="00B4108D"/>
    <w:rsid w:val="00B411FC"/>
    <w:rsid w:val="00B41905"/>
    <w:rsid w:val="00B42021"/>
    <w:rsid w:val="00B421E7"/>
    <w:rsid w:val="00B42933"/>
    <w:rsid w:val="00B430D7"/>
    <w:rsid w:val="00B4321A"/>
    <w:rsid w:val="00B4326A"/>
    <w:rsid w:val="00B43C89"/>
    <w:rsid w:val="00B4407B"/>
    <w:rsid w:val="00B44844"/>
    <w:rsid w:val="00B44BC7"/>
    <w:rsid w:val="00B46359"/>
    <w:rsid w:val="00B5088A"/>
    <w:rsid w:val="00B51697"/>
    <w:rsid w:val="00B518F3"/>
    <w:rsid w:val="00B51DFC"/>
    <w:rsid w:val="00B51F2A"/>
    <w:rsid w:val="00B5275A"/>
    <w:rsid w:val="00B527B2"/>
    <w:rsid w:val="00B55AAB"/>
    <w:rsid w:val="00B55FE0"/>
    <w:rsid w:val="00B56872"/>
    <w:rsid w:val="00B575FB"/>
    <w:rsid w:val="00B5771D"/>
    <w:rsid w:val="00B57BE7"/>
    <w:rsid w:val="00B62374"/>
    <w:rsid w:val="00B6286D"/>
    <w:rsid w:val="00B6524F"/>
    <w:rsid w:val="00B661F6"/>
    <w:rsid w:val="00B6654E"/>
    <w:rsid w:val="00B66788"/>
    <w:rsid w:val="00B6687E"/>
    <w:rsid w:val="00B674D8"/>
    <w:rsid w:val="00B67616"/>
    <w:rsid w:val="00B67A04"/>
    <w:rsid w:val="00B67E28"/>
    <w:rsid w:val="00B7083C"/>
    <w:rsid w:val="00B71359"/>
    <w:rsid w:val="00B71852"/>
    <w:rsid w:val="00B718F8"/>
    <w:rsid w:val="00B72620"/>
    <w:rsid w:val="00B7269A"/>
    <w:rsid w:val="00B73190"/>
    <w:rsid w:val="00B73654"/>
    <w:rsid w:val="00B737A4"/>
    <w:rsid w:val="00B73DB2"/>
    <w:rsid w:val="00B743FD"/>
    <w:rsid w:val="00B7505C"/>
    <w:rsid w:val="00B753B0"/>
    <w:rsid w:val="00B773C9"/>
    <w:rsid w:val="00B77605"/>
    <w:rsid w:val="00B77901"/>
    <w:rsid w:val="00B77A8B"/>
    <w:rsid w:val="00B77B63"/>
    <w:rsid w:val="00B80392"/>
    <w:rsid w:val="00B80AEF"/>
    <w:rsid w:val="00B80DEF"/>
    <w:rsid w:val="00B80E25"/>
    <w:rsid w:val="00B81872"/>
    <w:rsid w:val="00B81B06"/>
    <w:rsid w:val="00B81D8D"/>
    <w:rsid w:val="00B82AEB"/>
    <w:rsid w:val="00B8359F"/>
    <w:rsid w:val="00B85745"/>
    <w:rsid w:val="00B85BAE"/>
    <w:rsid w:val="00B876A5"/>
    <w:rsid w:val="00B87B73"/>
    <w:rsid w:val="00B9087B"/>
    <w:rsid w:val="00B90E3D"/>
    <w:rsid w:val="00B910B3"/>
    <w:rsid w:val="00B91B18"/>
    <w:rsid w:val="00B91E0A"/>
    <w:rsid w:val="00B91F5D"/>
    <w:rsid w:val="00B9229F"/>
    <w:rsid w:val="00B92853"/>
    <w:rsid w:val="00B92AC5"/>
    <w:rsid w:val="00B93321"/>
    <w:rsid w:val="00B9549A"/>
    <w:rsid w:val="00B95974"/>
    <w:rsid w:val="00B96E3E"/>
    <w:rsid w:val="00BA128F"/>
    <w:rsid w:val="00BA154F"/>
    <w:rsid w:val="00BA157C"/>
    <w:rsid w:val="00BA1B25"/>
    <w:rsid w:val="00BA1C91"/>
    <w:rsid w:val="00BA24F9"/>
    <w:rsid w:val="00BA25C1"/>
    <w:rsid w:val="00BA29AC"/>
    <w:rsid w:val="00BA317A"/>
    <w:rsid w:val="00BA31E4"/>
    <w:rsid w:val="00BA3438"/>
    <w:rsid w:val="00BA3631"/>
    <w:rsid w:val="00BA5451"/>
    <w:rsid w:val="00BA63B8"/>
    <w:rsid w:val="00BA7787"/>
    <w:rsid w:val="00BA7B90"/>
    <w:rsid w:val="00BB026B"/>
    <w:rsid w:val="00BB0F8D"/>
    <w:rsid w:val="00BB102E"/>
    <w:rsid w:val="00BB1084"/>
    <w:rsid w:val="00BB1560"/>
    <w:rsid w:val="00BB18F1"/>
    <w:rsid w:val="00BB2108"/>
    <w:rsid w:val="00BB26C2"/>
    <w:rsid w:val="00BB4E65"/>
    <w:rsid w:val="00BB5363"/>
    <w:rsid w:val="00BB5371"/>
    <w:rsid w:val="00BB6395"/>
    <w:rsid w:val="00BB64EF"/>
    <w:rsid w:val="00BB75FE"/>
    <w:rsid w:val="00BB7A1A"/>
    <w:rsid w:val="00BB7A31"/>
    <w:rsid w:val="00BC0D77"/>
    <w:rsid w:val="00BC25B1"/>
    <w:rsid w:val="00BC2A5A"/>
    <w:rsid w:val="00BC37A0"/>
    <w:rsid w:val="00BC3F09"/>
    <w:rsid w:val="00BC402E"/>
    <w:rsid w:val="00BC461C"/>
    <w:rsid w:val="00BC4BDC"/>
    <w:rsid w:val="00BC5407"/>
    <w:rsid w:val="00BC7BCA"/>
    <w:rsid w:val="00BD008F"/>
    <w:rsid w:val="00BD33D8"/>
    <w:rsid w:val="00BD3E1D"/>
    <w:rsid w:val="00BD407F"/>
    <w:rsid w:val="00BD5272"/>
    <w:rsid w:val="00BD54DA"/>
    <w:rsid w:val="00BD5640"/>
    <w:rsid w:val="00BD5C72"/>
    <w:rsid w:val="00BD6607"/>
    <w:rsid w:val="00BD66EC"/>
    <w:rsid w:val="00BD67CD"/>
    <w:rsid w:val="00BD6BC5"/>
    <w:rsid w:val="00BD6F3C"/>
    <w:rsid w:val="00BD73F1"/>
    <w:rsid w:val="00BD7E14"/>
    <w:rsid w:val="00BE2CF5"/>
    <w:rsid w:val="00BE3721"/>
    <w:rsid w:val="00BE4E7B"/>
    <w:rsid w:val="00BE5CF8"/>
    <w:rsid w:val="00BE6619"/>
    <w:rsid w:val="00BE7136"/>
    <w:rsid w:val="00BE763F"/>
    <w:rsid w:val="00BF043F"/>
    <w:rsid w:val="00BF0F3E"/>
    <w:rsid w:val="00BF0FFB"/>
    <w:rsid w:val="00BF1211"/>
    <w:rsid w:val="00BF131E"/>
    <w:rsid w:val="00BF1CC2"/>
    <w:rsid w:val="00BF21E1"/>
    <w:rsid w:val="00BF4128"/>
    <w:rsid w:val="00BF5B1C"/>
    <w:rsid w:val="00BF6C57"/>
    <w:rsid w:val="00BF72EA"/>
    <w:rsid w:val="00C000E6"/>
    <w:rsid w:val="00C006BE"/>
    <w:rsid w:val="00C00D40"/>
    <w:rsid w:val="00C00E7B"/>
    <w:rsid w:val="00C037DC"/>
    <w:rsid w:val="00C037F1"/>
    <w:rsid w:val="00C03F60"/>
    <w:rsid w:val="00C0469F"/>
    <w:rsid w:val="00C04C06"/>
    <w:rsid w:val="00C051F8"/>
    <w:rsid w:val="00C05440"/>
    <w:rsid w:val="00C054E5"/>
    <w:rsid w:val="00C0561D"/>
    <w:rsid w:val="00C05E8F"/>
    <w:rsid w:val="00C0629C"/>
    <w:rsid w:val="00C07140"/>
    <w:rsid w:val="00C07226"/>
    <w:rsid w:val="00C076A9"/>
    <w:rsid w:val="00C07812"/>
    <w:rsid w:val="00C07BD5"/>
    <w:rsid w:val="00C10946"/>
    <w:rsid w:val="00C10BC1"/>
    <w:rsid w:val="00C123A0"/>
    <w:rsid w:val="00C12C8D"/>
    <w:rsid w:val="00C12D0D"/>
    <w:rsid w:val="00C137BF"/>
    <w:rsid w:val="00C137C4"/>
    <w:rsid w:val="00C1449E"/>
    <w:rsid w:val="00C1537B"/>
    <w:rsid w:val="00C15B67"/>
    <w:rsid w:val="00C17780"/>
    <w:rsid w:val="00C2117C"/>
    <w:rsid w:val="00C216D4"/>
    <w:rsid w:val="00C21CB4"/>
    <w:rsid w:val="00C22ADC"/>
    <w:rsid w:val="00C23629"/>
    <w:rsid w:val="00C23BD9"/>
    <w:rsid w:val="00C259C1"/>
    <w:rsid w:val="00C25BEF"/>
    <w:rsid w:val="00C26023"/>
    <w:rsid w:val="00C261C0"/>
    <w:rsid w:val="00C2706D"/>
    <w:rsid w:val="00C278F9"/>
    <w:rsid w:val="00C27AE3"/>
    <w:rsid w:val="00C3137B"/>
    <w:rsid w:val="00C31536"/>
    <w:rsid w:val="00C31C11"/>
    <w:rsid w:val="00C32D41"/>
    <w:rsid w:val="00C33CE3"/>
    <w:rsid w:val="00C33D82"/>
    <w:rsid w:val="00C34AAE"/>
    <w:rsid w:val="00C359B5"/>
    <w:rsid w:val="00C36107"/>
    <w:rsid w:val="00C3689C"/>
    <w:rsid w:val="00C3697A"/>
    <w:rsid w:val="00C37450"/>
    <w:rsid w:val="00C37772"/>
    <w:rsid w:val="00C40BA3"/>
    <w:rsid w:val="00C41717"/>
    <w:rsid w:val="00C43C01"/>
    <w:rsid w:val="00C451F0"/>
    <w:rsid w:val="00C46E32"/>
    <w:rsid w:val="00C46EE7"/>
    <w:rsid w:val="00C475D5"/>
    <w:rsid w:val="00C47751"/>
    <w:rsid w:val="00C4799A"/>
    <w:rsid w:val="00C5100C"/>
    <w:rsid w:val="00C5122C"/>
    <w:rsid w:val="00C52F2B"/>
    <w:rsid w:val="00C532BB"/>
    <w:rsid w:val="00C534E7"/>
    <w:rsid w:val="00C54AAF"/>
    <w:rsid w:val="00C557D2"/>
    <w:rsid w:val="00C57D28"/>
    <w:rsid w:val="00C60C49"/>
    <w:rsid w:val="00C63421"/>
    <w:rsid w:val="00C63464"/>
    <w:rsid w:val="00C63F40"/>
    <w:rsid w:val="00C65F67"/>
    <w:rsid w:val="00C66578"/>
    <w:rsid w:val="00C66623"/>
    <w:rsid w:val="00C66B7B"/>
    <w:rsid w:val="00C67348"/>
    <w:rsid w:val="00C673F4"/>
    <w:rsid w:val="00C7074E"/>
    <w:rsid w:val="00C725ED"/>
    <w:rsid w:val="00C738BE"/>
    <w:rsid w:val="00C73F13"/>
    <w:rsid w:val="00C74095"/>
    <w:rsid w:val="00C745D8"/>
    <w:rsid w:val="00C749D7"/>
    <w:rsid w:val="00C752DB"/>
    <w:rsid w:val="00C75A39"/>
    <w:rsid w:val="00C75D73"/>
    <w:rsid w:val="00C767FC"/>
    <w:rsid w:val="00C768EE"/>
    <w:rsid w:val="00C76D85"/>
    <w:rsid w:val="00C77307"/>
    <w:rsid w:val="00C77478"/>
    <w:rsid w:val="00C775AD"/>
    <w:rsid w:val="00C8026F"/>
    <w:rsid w:val="00C828D6"/>
    <w:rsid w:val="00C83979"/>
    <w:rsid w:val="00C84291"/>
    <w:rsid w:val="00C8489E"/>
    <w:rsid w:val="00C850E2"/>
    <w:rsid w:val="00C85167"/>
    <w:rsid w:val="00C85651"/>
    <w:rsid w:val="00C86B36"/>
    <w:rsid w:val="00C86F1D"/>
    <w:rsid w:val="00C8757E"/>
    <w:rsid w:val="00C90598"/>
    <w:rsid w:val="00C90767"/>
    <w:rsid w:val="00C92BAF"/>
    <w:rsid w:val="00C92E39"/>
    <w:rsid w:val="00C9341B"/>
    <w:rsid w:val="00C93727"/>
    <w:rsid w:val="00C93923"/>
    <w:rsid w:val="00C93BB7"/>
    <w:rsid w:val="00C9487C"/>
    <w:rsid w:val="00C955D0"/>
    <w:rsid w:val="00C95C27"/>
    <w:rsid w:val="00C966D8"/>
    <w:rsid w:val="00C9777F"/>
    <w:rsid w:val="00C978A9"/>
    <w:rsid w:val="00C9797F"/>
    <w:rsid w:val="00CA06A6"/>
    <w:rsid w:val="00CA0807"/>
    <w:rsid w:val="00CA0A23"/>
    <w:rsid w:val="00CA11E4"/>
    <w:rsid w:val="00CA234E"/>
    <w:rsid w:val="00CA2DA5"/>
    <w:rsid w:val="00CA2DEF"/>
    <w:rsid w:val="00CA397E"/>
    <w:rsid w:val="00CA3B54"/>
    <w:rsid w:val="00CA3D7B"/>
    <w:rsid w:val="00CA44F3"/>
    <w:rsid w:val="00CA4C3D"/>
    <w:rsid w:val="00CA6A99"/>
    <w:rsid w:val="00CA744E"/>
    <w:rsid w:val="00CA7A8B"/>
    <w:rsid w:val="00CB047F"/>
    <w:rsid w:val="00CB30E3"/>
    <w:rsid w:val="00CB315B"/>
    <w:rsid w:val="00CB3241"/>
    <w:rsid w:val="00CB3783"/>
    <w:rsid w:val="00CB4409"/>
    <w:rsid w:val="00CB680B"/>
    <w:rsid w:val="00CB6DC3"/>
    <w:rsid w:val="00CB6EC6"/>
    <w:rsid w:val="00CB7C9E"/>
    <w:rsid w:val="00CC1561"/>
    <w:rsid w:val="00CC18BB"/>
    <w:rsid w:val="00CC2A11"/>
    <w:rsid w:val="00CC2F6E"/>
    <w:rsid w:val="00CC36A8"/>
    <w:rsid w:val="00CC3D6F"/>
    <w:rsid w:val="00CC3DE4"/>
    <w:rsid w:val="00CC3F32"/>
    <w:rsid w:val="00CC48D4"/>
    <w:rsid w:val="00CC4F7C"/>
    <w:rsid w:val="00CC5309"/>
    <w:rsid w:val="00CC5937"/>
    <w:rsid w:val="00CC5AFF"/>
    <w:rsid w:val="00CC6AFB"/>
    <w:rsid w:val="00CC6CA9"/>
    <w:rsid w:val="00CC7977"/>
    <w:rsid w:val="00CD000C"/>
    <w:rsid w:val="00CD0622"/>
    <w:rsid w:val="00CD07B8"/>
    <w:rsid w:val="00CD1DBB"/>
    <w:rsid w:val="00CD25E9"/>
    <w:rsid w:val="00CD271F"/>
    <w:rsid w:val="00CD2AD9"/>
    <w:rsid w:val="00CD33E1"/>
    <w:rsid w:val="00CD473B"/>
    <w:rsid w:val="00CD4F1E"/>
    <w:rsid w:val="00CD5633"/>
    <w:rsid w:val="00CD7EFD"/>
    <w:rsid w:val="00CE0DDE"/>
    <w:rsid w:val="00CE1BBA"/>
    <w:rsid w:val="00CE2181"/>
    <w:rsid w:val="00CE3566"/>
    <w:rsid w:val="00CE3882"/>
    <w:rsid w:val="00CE4298"/>
    <w:rsid w:val="00CE42AF"/>
    <w:rsid w:val="00CE526D"/>
    <w:rsid w:val="00CE6181"/>
    <w:rsid w:val="00CE6E8E"/>
    <w:rsid w:val="00CF0168"/>
    <w:rsid w:val="00CF08FD"/>
    <w:rsid w:val="00CF0DCD"/>
    <w:rsid w:val="00CF0E0A"/>
    <w:rsid w:val="00CF19C3"/>
    <w:rsid w:val="00CF19D8"/>
    <w:rsid w:val="00CF1F05"/>
    <w:rsid w:val="00CF26E0"/>
    <w:rsid w:val="00CF302F"/>
    <w:rsid w:val="00CF3153"/>
    <w:rsid w:val="00CF3664"/>
    <w:rsid w:val="00CF4A28"/>
    <w:rsid w:val="00CF5167"/>
    <w:rsid w:val="00CF5AF6"/>
    <w:rsid w:val="00CF6F35"/>
    <w:rsid w:val="00CF72E5"/>
    <w:rsid w:val="00CF73CD"/>
    <w:rsid w:val="00CF759B"/>
    <w:rsid w:val="00D001F1"/>
    <w:rsid w:val="00D004B4"/>
    <w:rsid w:val="00D00570"/>
    <w:rsid w:val="00D00A06"/>
    <w:rsid w:val="00D00E62"/>
    <w:rsid w:val="00D015BA"/>
    <w:rsid w:val="00D022D8"/>
    <w:rsid w:val="00D03E85"/>
    <w:rsid w:val="00D05358"/>
    <w:rsid w:val="00D064D4"/>
    <w:rsid w:val="00D1158A"/>
    <w:rsid w:val="00D126B9"/>
    <w:rsid w:val="00D1304C"/>
    <w:rsid w:val="00D13416"/>
    <w:rsid w:val="00D143B9"/>
    <w:rsid w:val="00D1696D"/>
    <w:rsid w:val="00D17633"/>
    <w:rsid w:val="00D179AE"/>
    <w:rsid w:val="00D204E1"/>
    <w:rsid w:val="00D20A81"/>
    <w:rsid w:val="00D226B2"/>
    <w:rsid w:val="00D22C70"/>
    <w:rsid w:val="00D232D7"/>
    <w:rsid w:val="00D23BFC"/>
    <w:rsid w:val="00D23D80"/>
    <w:rsid w:val="00D23DAE"/>
    <w:rsid w:val="00D23F5D"/>
    <w:rsid w:val="00D2451C"/>
    <w:rsid w:val="00D24571"/>
    <w:rsid w:val="00D25E8D"/>
    <w:rsid w:val="00D26B36"/>
    <w:rsid w:val="00D2780D"/>
    <w:rsid w:val="00D27E21"/>
    <w:rsid w:val="00D3147B"/>
    <w:rsid w:val="00D31567"/>
    <w:rsid w:val="00D31B16"/>
    <w:rsid w:val="00D31FE8"/>
    <w:rsid w:val="00D3279A"/>
    <w:rsid w:val="00D32F48"/>
    <w:rsid w:val="00D33F8E"/>
    <w:rsid w:val="00D34C2E"/>
    <w:rsid w:val="00D3682D"/>
    <w:rsid w:val="00D36DBE"/>
    <w:rsid w:val="00D40127"/>
    <w:rsid w:val="00D40243"/>
    <w:rsid w:val="00D4187B"/>
    <w:rsid w:val="00D42ED7"/>
    <w:rsid w:val="00D4345B"/>
    <w:rsid w:val="00D456FB"/>
    <w:rsid w:val="00D45C9B"/>
    <w:rsid w:val="00D476D7"/>
    <w:rsid w:val="00D47FAD"/>
    <w:rsid w:val="00D50615"/>
    <w:rsid w:val="00D51B95"/>
    <w:rsid w:val="00D52301"/>
    <w:rsid w:val="00D53E66"/>
    <w:rsid w:val="00D546F5"/>
    <w:rsid w:val="00D55066"/>
    <w:rsid w:val="00D553E3"/>
    <w:rsid w:val="00D55886"/>
    <w:rsid w:val="00D573B0"/>
    <w:rsid w:val="00D573BA"/>
    <w:rsid w:val="00D578DF"/>
    <w:rsid w:val="00D61022"/>
    <w:rsid w:val="00D6145F"/>
    <w:rsid w:val="00D6221C"/>
    <w:rsid w:val="00D62EC8"/>
    <w:rsid w:val="00D63C8E"/>
    <w:rsid w:val="00D64C7B"/>
    <w:rsid w:val="00D65963"/>
    <w:rsid w:val="00D6599D"/>
    <w:rsid w:val="00D66CD2"/>
    <w:rsid w:val="00D677DB"/>
    <w:rsid w:val="00D706CA"/>
    <w:rsid w:val="00D70860"/>
    <w:rsid w:val="00D70E2A"/>
    <w:rsid w:val="00D71268"/>
    <w:rsid w:val="00D71D30"/>
    <w:rsid w:val="00D71F66"/>
    <w:rsid w:val="00D720B2"/>
    <w:rsid w:val="00D72A7B"/>
    <w:rsid w:val="00D72ADC"/>
    <w:rsid w:val="00D72D60"/>
    <w:rsid w:val="00D733E3"/>
    <w:rsid w:val="00D7385F"/>
    <w:rsid w:val="00D7442A"/>
    <w:rsid w:val="00D74C5A"/>
    <w:rsid w:val="00D75274"/>
    <w:rsid w:val="00D77CDB"/>
    <w:rsid w:val="00D80D0E"/>
    <w:rsid w:val="00D812AA"/>
    <w:rsid w:val="00D827DC"/>
    <w:rsid w:val="00D82A07"/>
    <w:rsid w:val="00D82D48"/>
    <w:rsid w:val="00D83A64"/>
    <w:rsid w:val="00D84052"/>
    <w:rsid w:val="00D84EBD"/>
    <w:rsid w:val="00D86CEA"/>
    <w:rsid w:val="00D86ED6"/>
    <w:rsid w:val="00D87761"/>
    <w:rsid w:val="00D87801"/>
    <w:rsid w:val="00D87B23"/>
    <w:rsid w:val="00D87BED"/>
    <w:rsid w:val="00D91BE8"/>
    <w:rsid w:val="00D91D0B"/>
    <w:rsid w:val="00D93DDB"/>
    <w:rsid w:val="00D9513C"/>
    <w:rsid w:val="00D95490"/>
    <w:rsid w:val="00D95E88"/>
    <w:rsid w:val="00D964D6"/>
    <w:rsid w:val="00D96502"/>
    <w:rsid w:val="00D96783"/>
    <w:rsid w:val="00D979C5"/>
    <w:rsid w:val="00D97A6D"/>
    <w:rsid w:val="00DA0734"/>
    <w:rsid w:val="00DA1456"/>
    <w:rsid w:val="00DA187A"/>
    <w:rsid w:val="00DA2072"/>
    <w:rsid w:val="00DA272B"/>
    <w:rsid w:val="00DA42AB"/>
    <w:rsid w:val="00DA4C49"/>
    <w:rsid w:val="00DA554A"/>
    <w:rsid w:val="00DA68F5"/>
    <w:rsid w:val="00DA7352"/>
    <w:rsid w:val="00DB00C5"/>
    <w:rsid w:val="00DB0C9B"/>
    <w:rsid w:val="00DB1293"/>
    <w:rsid w:val="00DB1407"/>
    <w:rsid w:val="00DB1ADA"/>
    <w:rsid w:val="00DB2896"/>
    <w:rsid w:val="00DB371C"/>
    <w:rsid w:val="00DB3844"/>
    <w:rsid w:val="00DB43E8"/>
    <w:rsid w:val="00DB6B03"/>
    <w:rsid w:val="00DB7AC6"/>
    <w:rsid w:val="00DC05CA"/>
    <w:rsid w:val="00DC0805"/>
    <w:rsid w:val="00DC0FFC"/>
    <w:rsid w:val="00DC1847"/>
    <w:rsid w:val="00DC1937"/>
    <w:rsid w:val="00DC2B5A"/>
    <w:rsid w:val="00DC4080"/>
    <w:rsid w:val="00DC64BF"/>
    <w:rsid w:val="00DC6831"/>
    <w:rsid w:val="00DC6BA8"/>
    <w:rsid w:val="00DC7CE8"/>
    <w:rsid w:val="00DC7E98"/>
    <w:rsid w:val="00DD06AC"/>
    <w:rsid w:val="00DD1149"/>
    <w:rsid w:val="00DD28B1"/>
    <w:rsid w:val="00DD3524"/>
    <w:rsid w:val="00DD3C1E"/>
    <w:rsid w:val="00DD40F5"/>
    <w:rsid w:val="00DD427F"/>
    <w:rsid w:val="00DD4572"/>
    <w:rsid w:val="00DD4E12"/>
    <w:rsid w:val="00DD5ED1"/>
    <w:rsid w:val="00DD6AF7"/>
    <w:rsid w:val="00DD6C91"/>
    <w:rsid w:val="00DE00CA"/>
    <w:rsid w:val="00DE0517"/>
    <w:rsid w:val="00DE0717"/>
    <w:rsid w:val="00DE072E"/>
    <w:rsid w:val="00DE0FDC"/>
    <w:rsid w:val="00DE1492"/>
    <w:rsid w:val="00DE30AE"/>
    <w:rsid w:val="00DE3729"/>
    <w:rsid w:val="00DE3965"/>
    <w:rsid w:val="00DE40AF"/>
    <w:rsid w:val="00DE48A8"/>
    <w:rsid w:val="00DE49E9"/>
    <w:rsid w:val="00DE643A"/>
    <w:rsid w:val="00DE6CD6"/>
    <w:rsid w:val="00DE7542"/>
    <w:rsid w:val="00DF092D"/>
    <w:rsid w:val="00DF1983"/>
    <w:rsid w:val="00DF1EEB"/>
    <w:rsid w:val="00DF20AD"/>
    <w:rsid w:val="00DF29B7"/>
    <w:rsid w:val="00DF2F62"/>
    <w:rsid w:val="00DF3AEE"/>
    <w:rsid w:val="00DF49B0"/>
    <w:rsid w:val="00DF5001"/>
    <w:rsid w:val="00DF5C71"/>
    <w:rsid w:val="00DF6B67"/>
    <w:rsid w:val="00E000E4"/>
    <w:rsid w:val="00E007FB"/>
    <w:rsid w:val="00E01469"/>
    <w:rsid w:val="00E020E5"/>
    <w:rsid w:val="00E020EE"/>
    <w:rsid w:val="00E02340"/>
    <w:rsid w:val="00E03C63"/>
    <w:rsid w:val="00E04341"/>
    <w:rsid w:val="00E047DB"/>
    <w:rsid w:val="00E04827"/>
    <w:rsid w:val="00E0549C"/>
    <w:rsid w:val="00E05635"/>
    <w:rsid w:val="00E05B91"/>
    <w:rsid w:val="00E06C47"/>
    <w:rsid w:val="00E07162"/>
    <w:rsid w:val="00E07425"/>
    <w:rsid w:val="00E077D0"/>
    <w:rsid w:val="00E07DE0"/>
    <w:rsid w:val="00E12706"/>
    <w:rsid w:val="00E127C9"/>
    <w:rsid w:val="00E13160"/>
    <w:rsid w:val="00E13411"/>
    <w:rsid w:val="00E13D86"/>
    <w:rsid w:val="00E1582D"/>
    <w:rsid w:val="00E16359"/>
    <w:rsid w:val="00E1699D"/>
    <w:rsid w:val="00E16DAF"/>
    <w:rsid w:val="00E17634"/>
    <w:rsid w:val="00E17D56"/>
    <w:rsid w:val="00E203F7"/>
    <w:rsid w:val="00E2074E"/>
    <w:rsid w:val="00E20DA5"/>
    <w:rsid w:val="00E2107E"/>
    <w:rsid w:val="00E21281"/>
    <w:rsid w:val="00E21AE4"/>
    <w:rsid w:val="00E220AB"/>
    <w:rsid w:val="00E22215"/>
    <w:rsid w:val="00E2534B"/>
    <w:rsid w:val="00E26E53"/>
    <w:rsid w:val="00E27670"/>
    <w:rsid w:val="00E2787B"/>
    <w:rsid w:val="00E27C1F"/>
    <w:rsid w:val="00E3025E"/>
    <w:rsid w:val="00E30C39"/>
    <w:rsid w:val="00E30FBB"/>
    <w:rsid w:val="00E30FBD"/>
    <w:rsid w:val="00E320B1"/>
    <w:rsid w:val="00E3281F"/>
    <w:rsid w:val="00E32DD1"/>
    <w:rsid w:val="00E332EF"/>
    <w:rsid w:val="00E34379"/>
    <w:rsid w:val="00E34698"/>
    <w:rsid w:val="00E347D9"/>
    <w:rsid w:val="00E35BCF"/>
    <w:rsid w:val="00E360BD"/>
    <w:rsid w:val="00E36707"/>
    <w:rsid w:val="00E37128"/>
    <w:rsid w:val="00E37548"/>
    <w:rsid w:val="00E40E34"/>
    <w:rsid w:val="00E444F4"/>
    <w:rsid w:val="00E45960"/>
    <w:rsid w:val="00E45AC5"/>
    <w:rsid w:val="00E45DF0"/>
    <w:rsid w:val="00E45EF4"/>
    <w:rsid w:val="00E4637A"/>
    <w:rsid w:val="00E46705"/>
    <w:rsid w:val="00E47425"/>
    <w:rsid w:val="00E502F5"/>
    <w:rsid w:val="00E507B4"/>
    <w:rsid w:val="00E50FA1"/>
    <w:rsid w:val="00E51213"/>
    <w:rsid w:val="00E513FF"/>
    <w:rsid w:val="00E5197F"/>
    <w:rsid w:val="00E52D64"/>
    <w:rsid w:val="00E53971"/>
    <w:rsid w:val="00E54258"/>
    <w:rsid w:val="00E551D5"/>
    <w:rsid w:val="00E5602E"/>
    <w:rsid w:val="00E5663B"/>
    <w:rsid w:val="00E570F4"/>
    <w:rsid w:val="00E571D3"/>
    <w:rsid w:val="00E601A6"/>
    <w:rsid w:val="00E60CE0"/>
    <w:rsid w:val="00E610F0"/>
    <w:rsid w:val="00E61CA5"/>
    <w:rsid w:val="00E62152"/>
    <w:rsid w:val="00E6432A"/>
    <w:rsid w:val="00E651A4"/>
    <w:rsid w:val="00E65C4B"/>
    <w:rsid w:val="00E665D8"/>
    <w:rsid w:val="00E66EDD"/>
    <w:rsid w:val="00E67C08"/>
    <w:rsid w:val="00E70D38"/>
    <w:rsid w:val="00E72DE3"/>
    <w:rsid w:val="00E73070"/>
    <w:rsid w:val="00E73404"/>
    <w:rsid w:val="00E735C0"/>
    <w:rsid w:val="00E7379A"/>
    <w:rsid w:val="00E73B78"/>
    <w:rsid w:val="00E73E86"/>
    <w:rsid w:val="00E73F0D"/>
    <w:rsid w:val="00E74005"/>
    <w:rsid w:val="00E74EFD"/>
    <w:rsid w:val="00E762FC"/>
    <w:rsid w:val="00E7794F"/>
    <w:rsid w:val="00E77CE7"/>
    <w:rsid w:val="00E80183"/>
    <w:rsid w:val="00E80297"/>
    <w:rsid w:val="00E815CA"/>
    <w:rsid w:val="00E81FEE"/>
    <w:rsid w:val="00E82772"/>
    <w:rsid w:val="00E82E60"/>
    <w:rsid w:val="00E8363C"/>
    <w:rsid w:val="00E83F4F"/>
    <w:rsid w:val="00E84581"/>
    <w:rsid w:val="00E85BC0"/>
    <w:rsid w:val="00E86617"/>
    <w:rsid w:val="00E869CF"/>
    <w:rsid w:val="00E875C1"/>
    <w:rsid w:val="00E878B2"/>
    <w:rsid w:val="00E91C7B"/>
    <w:rsid w:val="00E9234C"/>
    <w:rsid w:val="00E92B81"/>
    <w:rsid w:val="00E92C42"/>
    <w:rsid w:val="00E93258"/>
    <w:rsid w:val="00E932D1"/>
    <w:rsid w:val="00E94061"/>
    <w:rsid w:val="00E9473D"/>
    <w:rsid w:val="00E95156"/>
    <w:rsid w:val="00E955A2"/>
    <w:rsid w:val="00E9562D"/>
    <w:rsid w:val="00E9605B"/>
    <w:rsid w:val="00E9690B"/>
    <w:rsid w:val="00E979EB"/>
    <w:rsid w:val="00E97E56"/>
    <w:rsid w:val="00EA03AE"/>
    <w:rsid w:val="00EA076D"/>
    <w:rsid w:val="00EA1402"/>
    <w:rsid w:val="00EA2A62"/>
    <w:rsid w:val="00EA3899"/>
    <w:rsid w:val="00EA4616"/>
    <w:rsid w:val="00EA4C1E"/>
    <w:rsid w:val="00EA4E21"/>
    <w:rsid w:val="00EA4EB7"/>
    <w:rsid w:val="00EA5C0D"/>
    <w:rsid w:val="00EA714A"/>
    <w:rsid w:val="00EA72F7"/>
    <w:rsid w:val="00EA7939"/>
    <w:rsid w:val="00EB2C1C"/>
    <w:rsid w:val="00EB4A98"/>
    <w:rsid w:val="00EB4B48"/>
    <w:rsid w:val="00EB577D"/>
    <w:rsid w:val="00EB59CC"/>
    <w:rsid w:val="00EB5DC5"/>
    <w:rsid w:val="00EB78AA"/>
    <w:rsid w:val="00EC0E96"/>
    <w:rsid w:val="00EC1289"/>
    <w:rsid w:val="00EC1475"/>
    <w:rsid w:val="00EC1977"/>
    <w:rsid w:val="00EC28F6"/>
    <w:rsid w:val="00EC3B2C"/>
    <w:rsid w:val="00EC4849"/>
    <w:rsid w:val="00EC4C32"/>
    <w:rsid w:val="00EC557D"/>
    <w:rsid w:val="00EC61D4"/>
    <w:rsid w:val="00ED0008"/>
    <w:rsid w:val="00ED1CCD"/>
    <w:rsid w:val="00ED30DE"/>
    <w:rsid w:val="00ED3377"/>
    <w:rsid w:val="00ED37B8"/>
    <w:rsid w:val="00ED4838"/>
    <w:rsid w:val="00ED5720"/>
    <w:rsid w:val="00ED5741"/>
    <w:rsid w:val="00ED703F"/>
    <w:rsid w:val="00ED75B4"/>
    <w:rsid w:val="00EE1A7F"/>
    <w:rsid w:val="00EE1FB4"/>
    <w:rsid w:val="00EE2810"/>
    <w:rsid w:val="00EE2852"/>
    <w:rsid w:val="00EE3CAA"/>
    <w:rsid w:val="00EE3FE6"/>
    <w:rsid w:val="00EE46DD"/>
    <w:rsid w:val="00EE5D82"/>
    <w:rsid w:val="00EE5E16"/>
    <w:rsid w:val="00EE79EA"/>
    <w:rsid w:val="00EE7AE1"/>
    <w:rsid w:val="00EF044F"/>
    <w:rsid w:val="00EF05B8"/>
    <w:rsid w:val="00EF0927"/>
    <w:rsid w:val="00EF0A8C"/>
    <w:rsid w:val="00EF1DAA"/>
    <w:rsid w:val="00EF30BE"/>
    <w:rsid w:val="00EF382F"/>
    <w:rsid w:val="00EF4160"/>
    <w:rsid w:val="00EF445E"/>
    <w:rsid w:val="00EF446C"/>
    <w:rsid w:val="00EF49CB"/>
    <w:rsid w:val="00EF5696"/>
    <w:rsid w:val="00EF65D4"/>
    <w:rsid w:val="00EF704A"/>
    <w:rsid w:val="00EF7210"/>
    <w:rsid w:val="00F00286"/>
    <w:rsid w:val="00F00495"/>
    <w:rsid w:val="00F00FDC"/>
    <w:rsid w:val="00F017B7"/>
    <w:rsid w:val="00F019D2"/>
    <w:rsid w:val="00F01EC6"/>
    <w:rsid w:val="00F02772"/>
    <w:rsid w:val="00F02942"/>
    <w:rsid w:val="00F03D96"/>
    <w:rsid w:val="00F04AA2"/>
    <w:rsid w:val="00F04C6B"/>
    <w:rsid w:val="00F054B5"/>
    <w:rsid w:val="00F05E6E"/>
    <w:rsid w:val="00F05ECE"/>
    <w:rsid w:val="00F05FE1"/>
    <w:rsid w:val="00F10D73"/>
    <w:rsid w:val="00F12AAA"/>
    <w:rsid w:val="00F131B6"/>
    <w:rsid w:val="00F1397A"/>
    <w:rsid w:val="00F155A8"/>
    <w:rsid w:val="00F1710C"/>
    <w:rsid w:val="00F17136"/>
    <w:rsid w:val="00F17DE9"/>
    <w:rsid w:val="00F208EF"/>
    <w:rsid w:val="00F20E71"/>
    <w:rsid w:val="00F21CB0"/>
    <w:rsid w:val="00F21CE5"/>
    <w:rsid w:val="00F221C4"/>
    <w:rsid w:val="00F23B43"/>
    <w:rsid w:val="00F23D7C"/>
    <w:rsid w:val="00F2468D"/>
    <w:rsid w:val="00F248C3"/>
    <w:rsid w:val="00F25706"/>
    <w:rsid w:val="00F259A0"/>
    <w:rsid w:val="00F25A54"/>
    <w:rsid w:val="00F25EBB"/>
    <w:rsid w:val="00F2673C"/>
    <w:rsid w:val="00F267F3"/>
    <w:rsid w:val="00F27107"/>
    <w:rsid w:val="00F27426"/>
    <w:rsid w:val="00F277BC"/>
    <w:rsid w:val="00F3026A"/>
    <w:rsid w:val="00F30E76"/>
    <w:rsid w:val="00F30FF6"/>
    <w:rsid w:val="00F31519"/>
    <w:rsid w:val="00F3175C"/>
    <w:rsid w:val="00F31B06"/>
    <w:rsid w:val="00F32F41"/>
    <w:rsid w:val="00F33B2A"/>
    <w:rsid w:val="00F33F91"/>
    <w:rsid w:val="00F33FBD"/>
    <w:rsid w:val="00F33FE1"/>
    <w:rsid w:val="00F34876"/>
    <w:rsid w:val="00F34937"/>
    <w:rsid w:val="00F34FA6"/>
    <w:rsid w:val="00F3521D"/>
    <w:rsid w:val="00F35525"/>
    <w:rsid w:val="00F361A0"/>
    <w:rsid w:val="00F36A0C"/>
    <w:rsid w:val="00F36C80"/>
    <w:rsid w:val="00F40059"/>
    <w:rsid w:val="00F42CBD"/>
    <w:rsid w:val="00F43404"/>
    <w:rsid w:val="00F438DF"/>
    <w:rsid w:val="00F43FF6"/>
    <w:rsid w:val="00F4445A"/>
    <w:rsid w:val="00F4450F"/>
    <w:rsid w:val="00F44F8E"/>
    <w:rsid w:val="00F4512B"/>
    <w:rsid w:val="00F50934"/>
    <w:rsid w:val="00F5118C"/>
    <w:rsid w:val="00F51DC2"/>
    <w:rsid w:val="00F52ABC"/>
    <w:rsid w:val="00F532DB"/>
    <w:rsid w:val="00F53420"/>
    <w:rsid w:val="00F536AE"/>
    <w:rsid w:val="00F54DE1"/>
    <w:rsid w:val="00F54E75"/>
    <w:rsid w:val="00F55231"/>
    <w:rsid w:val="00F552A3"/>
    <w:rsid w:val="00F5534E"/>
    <w:rsid w:val="00F57AD0"/>
    <w:rsid w:val="00F57E74"/>
    <w:rsid w:val="00F60C55"/>
    <w:rsid w:val="00F60D46"/>
    <w:rsid w:val="00F611FD"/>
    <w:rsid w:val="00F61227"/>
    <w:rsid w:val="00F614C8"/>
    <w:rsid w:val="00F61AF7"/>
    <w:rsid w:val="00F627D4"/>
    <w:rsid w:val="00F6358B"/>
    <w:rsid w:val="00F635AB"/>
    <w:rsid w:val="00F63E98"/>
    <w:rsid w:val="00F64552"/>
    <w:rsid w:val="00F64954"/>
    <w:rsid w:val="00F64AEC"/>
    <w:rsid w:val="00F6503E"/>
    <w:rsid w:val="00F65B21"/>
    <w:rsid w:val="00F65E9B"/>
    <w:rsid w:val="00F668FA"/>
    <w:rsid w:val="00F66C23"/>
    <w:rsid w:val="00F6725A"/>
    <w:rsid w:val="00F679C8"/>
    <w:rsid w:val="00F67B9B"/>
    <w:rsid w:val="00F700F9"/>
    <w:rsid w:val="00F705DF"/>
    <w:rsid w:val="00F70771"/>
    <w:rsid w:val="00F70F80"/>
    <w:rsid w:val="00F72144"/>
    <w:rsid w:val="00F728CE"/>
    <w:rsid w:val="00F73463"/>
    <w:rsid w:val="00F74593"/>
    <w:rsid w:val="00F767CA"/>
    <w:rsid w:val="00F76DBE"/>
    <w:rsid w:val="00F76E89"/>
    <w:rsid w:val="00F771A2"/>
    <w:rsid w:val="00F81ACF"/>
    <w:rsid w:val="00F822AF"/>
    <w:rsid w:val="00F833DF"/>
    <w:rsid w:val="00F83C05"/>
    <w:rsid w:val="00F842FA"/>
    <w:rsid w:val="00F85629"/>
    <w:rsid w:val="00F85668"/>
    <w:rsid w:val="00F859E8"/>
    <w:rsid w:val="00F865F7"/>
    <w:rsid w:val="00F86F0F"/>
    <w:rsid w:val="00F90BBA"/>
    <w:rsid w:val="00F93F45"/>
    <w:rsid w:val="00F956B8"/>
    <w:rsid w:val="00F95A36"/>
    <w:rsid w:val="00F96BF9"/>
    <w:rsid w:val="00F97035"/>
    <w:rsid w:val="00FA03F3"/>
    <w:rsid w:val="00FA1F54"/>
    <w:rsid w:val="00FA212A"/>
    <w:rsid w:val="00FA2554"/>
    <w:rsid w:val="00FA2832"/>
    <w:rsid w:val="00FA2BFD"/>
    <w:rsid w:val="00FA3859"/>
    <w:rsid w:val="00FA4A9F"/>
    <w:rsid w:val="00FA4E1A"/>
    <w:rsid w:val="00FA5054"/>
    <w:rsid w:val="00FA51AE"/>
    <w:rsid w:val="00FA771A"/>
    <w:rsid w:val="00FA7A66"/>
    <w:rsid w:val="00FB051B"/>
    <w:rsid w:val="00FB0D1A"/>
    <w:rsid w:val="00FB0EA2"/>
    <w:rsid w:val="00FB148A"/>
    <w:rsid w:val="00FB1C5F"/>
    <w:rsid w:val="00FB4EDE"/>
    <w:rsid w:val="00FB5621"/>
    <w:rsid w:val="00FB5A11"/>
    <w:rsid w:val="00FB669E"/>
    <w:rsid w:val="00FB748B"/>
    <w:rsid w:val="00FB7CFE"/>
    <w:rsid w:val="00FB7EAA"/>
    <w:rsid w:val="00FC07B8"/>
    <w:rsid w:val="00FC10E0"/>
    <w:rsid w:val="00FC23B2"/>
    <w:rsid w:val="00FC24B6"/>
    <w:rsid w:val="00FC2F4E"/>
    <w:rsid w:val="00FC4CEA"/>
    <w:rsid w:val="00FC56BA"/>
    <w:rsid w:val="00FC5784"/>
    <w:rsid w:val="00FC7389"/>
    <w:rsid w:val="00FC75AB"/>
    <w:rsid w:val="00FD0619"/>
    <w:rsid w:val="00FD0C93"/>
    <w:rsid w:val="00FD1D55"/>
    <w:rsid w:val="00FD1DAF"/>
    <w:rsid w:val="00FD2337"/>
    <w:rsid w:val="00FD2A5E"/>
    <w:rsid w:val="00FD36E0"/>
    <w:rsid w:val="00FD3F65"/>
    <w:rsid w:val="00FD4786"/>
    <w:rsid w:val="00FD5864"/>
    <w:rsid w:val="00FD7272"/>
    <w:rsid w:val="00FD7349"/>
    <w:rsid w:val="00FD75EB"/>
    <w:rsid w:val="00FE1182"/>
    <w:rsid w:val="00FE2845"/>
    <w:rsid w:val="00FE3148"/>
    <w:rsid w:val="00FE3599"/>
    <w:rsid w:val="00FE3704"/>
    <w:rsid w:val="00FE4022"/>
    <w:rsid w:val="00FE4541"/>
    <w:rsid w:val="00FE4B27"/>
    <w:rsid w:val="00FE4B9C"/>
    <w:rsid w:val="00FE52C6"/>
    <w:rsid w:val="00FE54F8"/>
    <w:rsid w:val="00FE61EA"/>
    <w:rsid w:val="00FE63F3"/>
    <w:rsid w:val="00FE6AB8"/>
    <w:rsid w:val="00FE6B75"/>
    <w:rsid w:val="00FE6C85"/>
    <w:rsid w:val="00FE7375"/>
    <w:rsid w:val="00FE75D9"/>
    <w:rsid w:val="00FE7B76"/>
    <w:rsid w:val="00FF003D"/>
    <w:rsid w:val="00FF04BC"/>
    <w:rsid w:val="00FF095A"/>
    <w:rsid w:val="00FF3C79"/>
    <w:rsid w:val="00FF40DF"/>
    <w:rsid w:val="00FF4252"/>
    <w:rsid w:val="00FF6696"/>
    <w:rsid w:val="00FF6F0C"/>
    <w:rsid w:val="00FF71E2"/>
    <w:rsid w:val="00FF7393"/>
    <w:rsid w:val="00FF7DCB"/>
    <w:rsid w:val="026257C0"/>
    <w:rsid w:val="031B08D9"/>
    <w:rsid w:val="035D713F"/>
    <w:rsid w:val="05B43F8D"/>
    <w:rsid w:val="05F239B8"/>
    <w:rsid w:val="08FF4754"/>
    <w:rsid w:val="0A99365F"/>
    <w:rsid w:val="0B47466A"/>
    <w:rsid w:val="0C657F14"/>
    <w:rsid w:val="0D674363"/>
    <w:rsid w:val="11C4081B"/>
    <w:rsid w:val="17A70B76"/>
    <w:rsid w:val="19326DDB"/>
    <w:rsid w:val="1AF115E6"/>
    <w:rsid w:val="20124650"/>
    <w:rsid w:val="23156142"/>
    <w:rsid w:val="235773DA"/>
    <w:rsid w:val="28D05F28"/>
    <w:rsid w:val="296478C6"/>
    <w:rsid w:val="29F31EBF"/>
    <w:rsid w:val="2A512FD6"/>
    <w:rsid w:val="2E0C7C99"/>
    <w:rsid w:val="2E2F764F"/>
    <w:rsid w:val="2E9B2182"/>
    <w:rsid w:val="2F223A81"/>
    <w:rsid w:val="2FCC1893"/>
    <w:rsid w:val="32851FB2"/>
    <w:rsid w:val="35573BE7"/>
    <w:rsid w:val="35DC7B32"/>
    <w:rsid w:val="38993A52"/>
    <w:rsid w:val="3B5310B3"/>
    <w:rsid w:val="3C1E55EA"/>
    <w:rsid w:val="43BF30A5"/>
    <w:rsid w:val="45607F95"/>
    <w:rsid w:val="4A233D2D"/>
    <w:rsid w:val="4E4F4DAC"/>
    <w:rsid w:val="54F24EF0"/>
    <w:rsid w:val="59721A2B"/>
    <w:rsid w:val="5A9A6C73"/>
    <w:rsid w:val="5DAD245F"/>
    <w:rsid w:val="5E323997"/>
    <w:rsid w:val="63606308"/>
    <w:rsid w:val="66677599"/>
    <w:rsid w:val="6D0C25A3"/>
    <w:rsid w:val="77792F48"/>
    <w:rsid w:val="7B1064BF"/>
    <w:rsid w:val="7D352C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rules v:ext="edit">
        <o:r id="V:Rule3" type="connector" idref="#_x0000_s1051"/>
        <o:r id="V:Rule4" type="connector" idref="#_x0000_s1052"/>
      </o:rules>
    </o:shapelayout>
  </w:shapeDefaults>
  <w:decimalSymbol w:val="."/>
  <w:listSeparator w:val=","/>
  <w14:docId w14:val="7813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page number" w:qFormat="1"/>
    <w:lsdException w:name="endnote text"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FF40DF"/>
    <w:pPr>
      <w:widowControl w:val="0"/>
      <w:spacing w:line="240" w:lineRule="atLeast"/>
      <w:ind w:rightChars="-68" w:right="-68" w:firstLineChars="200" w:firstLine="200"/>
      <w:jc w:val="both"/>
    </w:pPr>
    <w:rPr>
      <w:kern w:val="2"/>
      <w:sz w:val="21"/>
      <w:szCs w:val="24"/>
    </w:rPr>
  </w:style>
  <w:style w:type="paragraph" w:styleId="1">
    <w:name w:val="heading 1"/>
    <w:basedOn w:val="ad"/>
    <w:next w:val="ad"/>
    <w:qFormat/>
    <w:rsid w:val="00FF40DF"/>
    <w:pPr>
      <w:keepNext/>
      <w:keepLines/>
      <w:spacing w:before="340" w:after="330" w:line="578" w:lineRule="auto"/>
      <w:outlineLvl w:val="0"/>
    </w:pPr>
    <w:rPr>
      <w:b/>
      <w:bCs/>
      <w:kern w:val="44"/>
      <w:sz w:val="44"/>
      <w:szCs w:val="44"/>
    </w:rPr>
  </w:style>
  <w:style w:type="paragraph" w:styleId="2">
    <w:name w:val="heading 2"/>
    <w:basedOn w:val="ad"/>
    <w:next w:val="ad"/>
    <w:qFormat/>
    <w:rsid w:val="00FF40DF"/>
    <w:pPr>
      <w:keepNext/>
      <w:keepLines/>
      <w:spacing w:before="260" w:after="260" w:line="416" w:lineRule="auto"/>
      <w:outlineLvl w:val="1"/>
    </w:pPr>
    <w:rPr>
      <w:rFonts w:ascii="Arial" w:eastAsia="黑体" w:hAnsi="Arial"/>
      <w:b/>
      <w:bCs/>
      <w:sz w:val="32"/>
      <w:szCs w:val="32"/>
    </w:rPr>
  </w:style>
  <w:style w:type="paragraph" w:styleId="3">
    <w:name w:val="heading 3"/>
    <w:basedOn w:val="ad"/>
    <w:next w:val="ad"/>
    <w:qFormat/>
    <w:rsid w:val="00FF40DF"/>
    <w:pPr>
      <w:keepNext/>
      <w:keepLines/>
      <w:spacing w:before="260" w:after="260" w:line="416" w:lineRule="auto"/>
      <w:outlineLvl w:val="2"/>
    </w:pPr>
    <w:rPr>
      <w:b/>
      <w:bCs/>
      <w:sz w:val="32"/>
      <w:szCs w:val="32"/>
    </w:rPr>
  </w:style>
  <w:style w:type="paragraph" w:styleId="4">
    <w:name w:val="heading 4"/>
    <w:basedOn w:val="ad"/>
    <w:next w:val="ad"/>
    <w:qFormat/>
    <w:rsid w:val="00FF40DF"/>
    <w:pPr>
      <w:keepNext/>
      <w:keepLines/>
      <w:spacing w:before="280" w:after="290" w:line="376" w:lineRule="auto"/>
      <w:outlineLvl w:val="3"/>
    </w:pPr>
    <w:rPr>
      <w:rFonts w:ascii="Arial" w:eastAsia="黑体" w:hAnsi="Arial"/>
      <w:b/>
      <w:bCs/>
      <w:sz w:val="28"/>
      <w:szCs w:val="28"/>
    </w:rPr>
  </w:style>
  <w:style w:type="paragraph" w:styleId="5">
    <w:name w:val="heading 5"/>
    <w:basedOn w:val="ad"/>
    <w:next w:val="ad"/>
    <w:qFormat/>
    <w:rsid w:val="00FF40DF"/>
    <w:pPr>
      <w:keepNext/>
      <w:keepLines/>
      <w:spacing w:before="280" w:after="290" w:line="376" w:lineRule="auto"/>
      <w:outlineLvl w:val="4"/>
    </w:pPr>
    <w:rPr>
      <w:b/>
      <w:bCs/>
      <w:sz w:val="28"/>
      <w:szCs w:val="28"/>
    </w:rPr>
  </w:style>
  <w:style w:type="paragraph" w:styleId="6">
    <w:name w:val="heading 6"/>
    <w:basedOn w:val="ad"/>
    <w:next w:val="ad"/>
    <w:qFormat/>
    <w:rsid w:val="00FF40DF"/>
    <w:pPr>
      <w:keepNext/>
      <w:keepLines/>
      <w:spacing w:before="240" w:after="64" w:line="320" w:lineRule="auto"/>
      <w:outlineLvl w:val="5"/>
    </w:pPr>
    <w:rPr>
      <w:rFonts w:ascii="Arial" w:eastAsia="黑体" w:hAnsi="Arial"/>
      <w:b/>
      <w:bCs/>
      <w:sz w:val="24"/>
    </w:rPr>
  </w:style>
  <w:style w:type="paragraph" w:styleId="7">
    <w:name w:val="heading 7"/>
    <w:basedOn w:val="ad"/>
    <w:next w:val="ad"/>
    <w:qFormat/>
    <w:rsid w:val="00FF40DF"/>
    <w:pPr>
      <w:keepNext/>
      <w:keepLines/>
      <w:spacing w:before="240" w:after="64" w:line="320" w:lineRule="auto"/>
      <w:outlineLvl w:val="6"/>
    </w:pPr>
    <w:rPr>
      <w:b/>
      <w:bCs/>
      <w:sz w:val="24"/>
    </w:rPr>
  </w:style>
  <w:style w:type="paragraph" w:styleId="8">
    <w:name w:val="heading 8"/>
    <w:basedOn w:val="ad"/>
    <w:next w:val="ad"/>
    <w:qFormat/>
    <w:rsid w:val="00FF40DF"/>
    <w:pPr>
      <w:keepNext/>
      <w:keepLines/>
      <w:spacing w:before="240" w:after="64" w:line="320" w:lineRule="auto"/>
      <w:outlineLvl w:val="7"/>
    </w:pPr>
    <w:rPr>
      <w:rFonts w:ascii="Arial" w:eastAsia="黑体" w:hAnsi="Arial"/>
      <w:sz w:val="24"/>
    </w:rPr>
  </w:style>
  <w:style w:type="paragraph" w:styleId="9">
    <w:name w:val="heading 9"/>
    <w:basedOn w:val="ad"/>
    <w:next w:val="ad"/>
    <w:qFormat/>
    <w:rsid w:val="00FF40DF"/>
    <w:pPr>
      <w:keepNext/>
      <w:keepLines/>
      <w:spacing w:before="240" w:after="64" w:line="320" w:lineRule="auto"/>
      <w:outlineLvl w:val="8"/>
    </w:pPr>
    <w:rPr>
      <w:rFonts w:ascii="Arial" w:eastAsia="黑体" w:hAnsi="Arial"/>
      <w:szCs w:val="21"/>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70">
    <w:name w:val="toc 7"/>
    <w:basedOn w:val="60"/>
    <w:next w:val="ad"/>
    <w:semiHidden/>
    <w:qFormat/>
    <w:rsid w:val="00FF40DF"/>
  </w:style>
  <w:style w:type="paragraph" w:styleId="60">
    <w:name w:val="toc 6"/>
    <w:basedOn w:val="50"/>
    <w:next w:val="ad"/>
    <w:semiHidden/>
    <w:qFormat/>
    <w:rsid w:val="00FF40DF"/>
  </w:style>
  <w:style w:type="paragraph" w:styleId="50">
    <w:name w:val="toc 5"/>
    <w:basedOn w:val="40"/>
    <w:next w:val="ad"/>
    <w:semiHidden/>
    <w:qFormat/>
    <w:rsid w:val="00FF40DF"/>
  </w:style>
  <w:style w:type="paragraph" w:styleId="40">
    <w:name w:val="toc 4"/>
    <w:basedOn w:val="30"/>
    <w:next w:val="ad"/>
    <w:semiHidden/>
    <w:qFormat/>
    <w:rsid w:val="00FF40DF"/>
  </w:style>
  <w:style w:type="paragraph" w:styleId="30">
    <w:name w:val="toc 3"/>
    <w:basedOn w:val="20"/>
    <w:next w:val="ad"/>
    <w:uiPriority w:val="39"/>
    <w:qFormat/>
    <w:rsid w:val="00FF40DF"/>
    <w:pPr>
      <w:tabs>
        <w:tab w:val="right" w:leader="dot" w:pos="9345"/>
      </w:tabs>
    </w:pPr>
    <w:rPr>
      <w:rFonts w:ascii="黑体" w:eastAsia="黑体"/>
    </w:rPr>
  </w:style>
  <w:style w:type="paragraph" w:styleId="20">
    <w:name w:val="toc 2"/>
    <w:basedOn w:val="10"/>
    <w:next w:val="ad"/>
    <w:uiPriority w:val="39"/>
    <w:qFormat/>
    <w:rsid w:val="00FF40DF"/>
  </w:style>
  <w:style w:type="paragraph" w:styleId="10">
    <w:name w:val="toc 1"/>
    <w:next w:val="ad"/>
    <w:uiPriority w:val="39"/>
    <w:qFormat/>
    <w:rsid w:val="00FF40DF"/>
    <w:pPr>
      <w:spacing w:line="240" w:lineRule="atLeast"/>
      <w:ind w:rightChars="-68" w:right="-68" w:firstLineChars="200" w:firstLine="200"/>
      <w:jc w:val="both"/>
    </w:pPr>
    <w:rPr>
      <w:rFonts w:ascii="宋体"/>
      <w:sz w:val="21"/>
    </w:rPr>
  </w:style>
  <w:style w:type="paragraph" w:styleId="af1">
    <w:name w:val="caption"/>
    <w:basedOn w:val="ad"/>
    <w:next w:val="ad"/>
    <w:qFormat/>
    <w:rsid w:val="00FF40DF"/>
    <w:pPr>
      <w:spacing w:before="152" w:after="160"/>
    </w:pPr>
    <w:rPr>
      <w:rFonts w:ascii="Arial" w:eastAsia="黑体" w:hAnsi="Arial" w:cs="Arial"/>
      <w:sz w:val="20"/>
      <w:szCs w:val="20"/>
    </w:rPr>
  </w:style>
  <w:style w:type="paragraph" w:styleId="af2">
    <w:name w:val="annotation text"/>
    <w:basedOn w:val="ad"/>
    <w:link w:val="Char"/>
    <w:uiPriority w:val="99"/>
    <w:qFormat/>
    <w:rsid w:val="00FF40DF"/>
    <w:pPr>
      <w:jc w:val="left"/>
    </w:pPr>
  </w:style>
  <w:style w:type="paragraph" w:styleId="af3">
    <w:name w:val="Body Text"/>
    <w:basedOn w:val="ad"/>
    <w:link w:val="Char0"/>
    <w:qFormat/>
    <w:rsid w:val="00FF40DF"/>
    <w:pPr>
      <w:spacing w:after="120"/>
    </w:pPr>
  </w:style>
  <w:style w:type="paragraph" w:styleId="af4">
    <w:name w:val="Body Text Indent"/>
    <w:basedOn w:val="ad"/>
    <w:link w:val="Char1"/>
    <w:qFormat/>
    <w:rsid w:val="00FF40DF"/>
    <w:pPr>
      <w:ind w:firstLine="420"/>
    </w:pPr>
  </w:style>
  <w:style w:type="paragraph" w:styleId="HTML">
    <w:name w:val="HTML Address"/>
    <w:basedOn w:val="ad"/>
    <w:qFormat/>
    <w:rsid w:val="00FF40DF"/>
    <w:rPr>
      <w:i/>
      <w:iCs/>
    </w:rPr>
  </w:style>
  <w:style w:type="paragraph" w:styleId="af5">
    <w:name w:val="Plain Text"/>
    <w:basedOn w:val="ad"/>
    <w:qFormat/>
    <w:rsid w:val="00FF40DF"/>
    <w:rPr>
      <w:rFonts w:ascii="宋体" w:hAnsi="Courier New" w:cs="Courier New"/>
      <w:szCs w:val="21"/>
    </w:rPr>
  </w:style>
  <w:style w:type="paragraph" w:styleId="80">
    <w:name w:val="toc 8"/>
    <w:basedOn w:val="70"/>
    <w:next w:val="ad"/>
    <w:semiHidden/>
    <w:qFormat/>
    <w:rsid w:val="00FF40DF"/>
  </w:style>
  <w:style w:type="paragraph" w:styleId="af6">
    <w:name w:val="endnote text"/>
    <w:basedOn w:val="ad"/>
    <w:semiHidden/>
    <w:qFormat/>
    <w:rsid w:val="00FF40DF"/>
    <w:pPr>
      <w:snapToGrid w:val="0"/>
      <w:jc w:val="left"/>
    </w:pPr>
  </w:style>
  <w:style w:type="paragraph" w:styleId="af7">
    <w:name w:val="Balloon Text"/>
    <w:basedOn w:val="ad"/>
    <w:semiHidden/>
    <w:qFormat/>
    <w:rsid w:val="00FF40DF"/>
    <w:rPr>
      <w:sz w:val="18"/>
      <w:szCs w:val="18"/>
    </w:rPr>
  </w:style>
  <w:style w:type="paragraph" w:styleId="af8">
    <w:name w:val="footer"/>
    <w:basedOn w:val="ad"/>
    <w:qFormat/>
    <w:rsid w:val="00FF40DF"/>
    <w:pPr>
      <w:tabs>
        <w:tab w:val="center" w:pos="4153"/>
        <w:tab w:val="right" w:pos="8306"/>
      </w:tabs>
      <w:snapToGrid w:val="0"/>
      <w:ind w:rightChars="100" w:right="210"/>
      <w:jc w:val="right"/>
    </w:pPr>
    <w:rPr>
      <w:sz w:val="18"/>
      <w:szCs w:val="18"/>
    </w:rPr>
  </w:style>
  <w:style w:type="paragraph" w:styleId="aa">
    <w:name w:val="header"/>
    <w:basedOn w:val="ad"/>
    <w:qFormat/>
    <w:rsid w:val="00FF40DF"/>
    <w:pPr>
      <w:numPr>
        <w:ilvl w:val="6"/>
        <w:numId w:val="1"/>
      </w:numPr>
      <w:pBdr>
        <w:bottom w:val="single" w:sz="6" w:space="1" w:color="auto"/>
      </w:pBdr>
      <w:tabs>
        <w:tab w:val="center" w:pos="4153"/>
        <w:tab w:val="right" w:pos="8306"/>
      </w:tabs>
      <w:snapToGrid w:val="0"/>
      <w:jc w:val="center"/>
    </w:pPr>
    <w:rPr>
      <w:sz w:val="18"/>
      <w:szCs w:val="18"/>
    </w:rPr>
  </w:style>
  <w:style w:type="paragraph" w:styleId="af9">
    <w:name w:val="footnote text"/>
    <w:basedOn w:val="ad"/>
    <w:semiHidden/>
    <w:qFormat/>
    <w:rsid w:val="00FF40DF"/>
    <w:pPr>
      <w:snapToGrid w:val="0"/>
      <w:jc w:val="left"/>
    </w:pPr>
    <w:rPr>
      <w:sz w:val="18"/>
      <w:szCs w:val="18"/>
    </w:rPr>
  </w:style>
  <w:style w:type="paragraph" w:styleId="90">
    <w:name w:val="toc 9"/>
    <w:basedOn w:val="80"/>
    <w:next w:val="ad"/>
    <w:semiHidden/>
    <w:qFormat/>
    <w:rsid w:val="00FF40DF"/>
  </w:style>
  <w:style w:type="paragraph" w:styleId="HTML0">
    <w:name w:val="HTML Preformatted"/>
    <w:basedOn w:val="ad"/>
    <w:qFormat/>
    <w:rsid w:val="00FF40DF"/>
    <w:rPr>
      <w:rFonts w:ascii="Courier New" w:hAnsi="Courier New" w:cs="Courier New"/>
      <w:sz w:val="20"/>
      <w:szCs w:val="20"/>
    </w:rPr>
  </w:style>
  <w:style w:type="paragraph" w:styleId="11">
    <w:name w:val="index 1"/>
    <w:basedOn w:val="ad"/>
    <w:next w:val="afa"/>
    <w:qFormat/>
    <w:rsid w:val="00FF40DF"/>
    <w:pPr>
      <w:tabs>
        <w:tab w:val="right" w:leader="dot" w:pos="9299"/>
      </w:tabs>
      <w:jc w:val="left"/>
    </w:pPr>
    <w:rPr>
      <w:rFonts w:ascii="宋体"/>
      <w:szCs w:val="21"/>
    </w:rPr>
  </w:style>
  <w:style w:type="paragraph" w:customStyle="1" w:styleId="afa">
    <w:name w:val="段"/>
    <w:link w:val="Char2"/>
    <w:qFormat/>
    <w:rsid w:val="00FF40DF"/>
    <w:pPr>
      <w:autoSpaceDE w:val="0"/>
      <w:autoSpaceDN w:val="0"/>
      <w:spacing w:line="240" w:lineRule="atLeast"/>
      <w:ind w:rightChars="-68" w:right="-68" w:firstLineChars="200" w:firstLine="200"/>
      <w:jc w:val="both"/>
    </w:pPr>
    <w:rPr>
      <w:rFonts w:ascii="宋体"/>
      <w:sz w:val="21"/>
    </w:rPr>
  </w:style>
  <w:style w:type="paragraph" w:styleId="21">
    <w:name w:val="index 2"/>
    <w:basedOn w:val="ad"/>
    <w:next w:val="ad"/>
    <w:qFormat/>
    <w:rsid w:val="00FF40DF"/>
    <w:pPr>
      <w:jc w:val="center"/>
    </w:pPr>
    <w:rPr>
      <w:rFonts w:ascii="Calibri" w:hAnsi="Calibri"/>
      <w:sz w:val="20"/>
      <w:szCs w:val="20"/>
    </w:rPr>
  </w:style>
  <w:style w:type="paragraph" w:styleId="afb">
    <w:name w:val="Title"/>
    <w:basedOn w:val="ad"/>
    <w:qFormat/>
    <w:rsid w:val="00FF40DF"/>
    <w:pPr>
      <w:spacing w:before="240" w:after="60"/>
      <w:jc w:val="center"/>
      <w:outlineLvl w:val="0"/>
    </w:pPr>
    <w:rPr>
      <w:rFonts w:ascii="Arial" w:hAnsi="Arial" w:cs="Arial"/>
      <w:b/>
      <w:bCs/>
      <w:sz w:val="32"/>
      <w:szCs w:val="32"/>
    </w:rPr>
  </w:style>
  <w:style w:type="table" w:styleId="afc">
    <w:name w:val="Table Grid"/>
    <w:basedOn w:val="af"/>
    <w:qFormat/>
    <w:rsid w:val="00FF40D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page number"/>
    <w:qFormat/>
    <w:rsid w:val="00FF40DF"/>
    <w:rPr>
      <w:rFonts w:ascii="Times New Roman" w:eastAsia="宋体" w:hAnsi="Times New Roman"/>
      <w:sz w:val="18"/>
    </w:rPr>
  </w:style>
  <w:style w:type="character" w:styleId="HTML1">
    <w:name w:val="HTML Definition"/>
    <w:qFormat/>
    <w:rsid w:val="00FF40DF"/>
    <w:rPr>
      <w:i/>
      <w:iCs/>
    </w:rPr>
  </w:style>
  <w:style w:type="character" w:styleId="HTML2">
    <w:name w:val="HTML Typewriter"/>
    <w:qFormat/>
    <w:rsid w:val="00FF40DF"/>
    <w:rPr>
      <w:rFonts w:ascii="Courier New" w:hAnsi="Courier New"/>
      <w:sz w:val="20"/>
      <w:szCs w:val="20"/>
    </w:rPr>
  </w:style>
  <w:style w:type="character" w:styleId="HTML3">
    <w:name w:val="HTML Acronym"/>
    <w:basedOn w:val="ae"/>
    <w:qFormat/>
    <w:rsid w:val="00FF40DF"/>
  </w:style>
  <w:style w:type="character" w:styleId="HTML4">
    <w:name w:val="HTML Variable"/>
    <w:qFormat/>
    <w:rsid w:val="00FF40DF"/>
    <w:rPr>
      <w:i/>
      <w:iCs/>
    </w:rPr>
  </w:style>
  <w:style w:type="character" w:styleId="afe">
    <w:name w:val="Hyperlink"/>
    <w:uiPriority w:val="99"/>
    <w:qFormat/>
    <w:rsid w:val="00FF40DF"/>
    <w:rPr>
      <w:rFonts w:ascii="Times New Roman" w:eastAsia="宋体" w:hAnsi="Times New Roman"/>
      <w:color w:val="auto"/>
      <w:spacing w:val="0"/>
      <w:w w:val="100"/>
      <w:position w:val="0"/>
      <w:sz w:val="21"/>
      <w:u w:val="none"/>
      <w:vertAlign w:val="baseline"/>
    </w:rPr>
  </w:style>
  <w:style w:type="character" w:styleId="HTML5">
    <w:name w:val="HTML Code"/>
    <w:qFormat/>
    <w:rsid w:val="00FF40DF"/>
    <w:rPr>
      <w:rFonts w:ascii="Courier New" w:hAnsi="Courier New"/>
      <w:sz w:val="20"/>
      <w:szCs w:val="20"/>
    </w:rPr>
  </w:style>
  <w:style w:type="character" w:styleId="HTML6">
    <w:name w:val="HTML Cite"/>
    <w:qFormat/>
    <w:rsid w:val="00FF40DF"/>
    <w:rPr>
      <w:i/>
      <w:iCs/>
    </w:rPr>
  </w:style>
  <w:style w:type="character" w:styleId="aff">
    <w:name w:val="footnote reference"/>
    <w:semiHidden/>
    <w:qFormat/>
    <w:rsid w:val="00FF40DF"/>
    <w:rPr>
      <w:vertAlign w:val="superscript"/>
    </w:rPr>
  </w:style>
  <w:style w:type="character" w:styleId="HTML7">
    <w:name w:val="HTML Keyboard"/>
    <w:qFormat/>
    <w:rsid w:val="00FF40DF"/>
    <w:rPr>
      <w:rFonts w:ascii="Courier New" w:hAnsi="Courier New"/>
      <w:sz w:val="20"/>
      <w:szCs w:val="20"/>
    </w:rPr>
  </w:style>
  <w:style w:type="character" w:styleId="HTML8">
    <w:name w:val="HTML Sample"/>
    <w:qFormat/>
    <w:rsid w:val="00FF40DF"/>
    <w:rPr>
      <w:rFonts w:ascii="Courier New" w:hAnsi="Courier New"/>
    </w:rPr>
  </w:style>
  <w:style w:type="paragraph" w:customStyle="1" w:styleId="aff0">
    <w:name w:val="标准标志"/>
    <w:next w:val="ad"/>
    <w:qFormat/>
    <w:rsid w:val="00FF40DF"/>
    <w:pPr>
      <w:framePr w:w="2268" w:h="1392" w:hRule="exact" w:wrap="around" w:hAnchor="margin" w:x="6748" w:y="171" w:anchorLock="1"/>
      <w:shd w:val="solid" w:color="FFFFFF" w:fill="FFFFFF"/>
      <w:spacing w:line="0" w:lineRule="atLeast"/>
      <w:ind w:rightChars="-68" w:right="-68" w:firstLineChars="200" w:firstLine="200"/>
      <w:jc w:val="right"/>
    </w:pPr>
    <w:rPr>
      <w:b/>
      <w:w w:val="130"/>
      <w:sz w:val="96"/>
    </w:rPr>
  </w:style>
  <w:style w:type="paragraph" w:customStyle="1" w:styleId="aff1">
    <w:name w:val="标准称谓"/>
    <w:next w:val="ad"/>
    <w:qFormat/>
    <w:rsid w:val="00FF40DF"/>
    <w:pPr>
      <w:framePr w:w="9638" w:h="754" w:hRule="exact" w:hSpace="180" w:vSpace="180" w:wrap="around" w:vAnchor="page" w:hAnchor="margin" w:xAlign="center" w:y="2128" w:anchorLock="1"/>
      <w:widowControl w:val="0"/>
      <w:kinsoku w:val="0"/>
      <w:overflowPunct w:val="0"/>
      <w:autoSpaceDE w:val="0"/>
      <w:autoSpaceDN w:val="0"/>
      <w:spacing w:line="0" w:lineRule="atLeast"/>
      <w:ind w:rightChars="-68" w:right="-68" w:firstLineChars="200" w:firstLine="200"/>
      <w:jc w:val="distribute"/>
    </w:pPr>
    <w:rPr>
      <w:rFonts w:ascii="宋体"/>
      <w:b/>
      <w:bCs/>
      <w:spacing w:val="20"/>
      <w:w w:val="148"/>
      <w:sz w:val="52"/>
    </w:rPr>
  </w:style>
  <w:style w:type="paragraph" w:customStyle="1" w:styleId="aff2">
    <w:name w:val="标准书脚_偶数页"/>
    <w:qFormat/>
    <w:rsid w:val="00FF40DF"/>
    <w:pPr>
      <w:spacing w:before="120" w:line="240" w:lineRule="atLeast"/>
      <w:ind w:rightChars="-68" w:right="-68" w:firstLineChars="200" w:firstLine="200"/>
      <w:jc w:val="both"/>
    </w:pPr>
    <w:rPr>
      <w:sz w:val="18"/>
    </w:rPr>
  </w:style>
  <w:style w:type="paragraph" w:customStyle="1" w:styleId="aff3">
    <w:name w:val="标准书脚_奇数页"/>
    <w:qFormat/>
    <w:rsid w:val="00FF40DF"/>
    <w:pPr>
      <w:spacing w:before="120" w:line="240" w:lineRule="atLeast"/>
      <w:ind w:rightChars="-68" w:right="-68" w:firstLineChars="200" w:firstLine="200"/>
      <w:jc w:val="right"/>
    </w:pPr>
    <w:rPr>
      <w:sz w:val="18"/>
    </w:rPr>
  </w:style>
  <w:style w:type="paragraph" w:customStyle="1" w:styleId="aff4">
    <w:name w:val="标准书眉_奇数页"/>
    <w:next w:val="ad"/>
    <w:qFormat/>
    <w:rsid w:val="00FF40DF"/>
    <w:pPr>
      <w:tabs>
        <w:tab w:val="center" w:pos="4154"/>
        <w:tab w:val="right" w:pos="8306"/>
      </w:tabs>
      <w:spacing w:after="120" w:line="240" w:lineRule="atLeast"/>
      <w:ind w:rightChars="-68" w:right="-68" w:firstLineChars="200" w:firstLine="200"/>
      <w:jc w:val="right"/>
    </w:pPr>
    <w:rPr>
      <w:sz w:val="21"/>
    </w:rPr>
  </w:style>
  <w:style w:type="paragraph" w:customStyle="1" w:styleId="aff5">
    <w:name w:val="标准书眉_偶数页"/>
    <w:basedOn w:val="aff4"/>
    <w:next w:val="ad"/>
    <w:qFormat/>
    <w:rsid w:val="00FF40DF"/>
    <w:pPr>
      <w:jc w:val="left"/>
    </w:pPr>
  </w:style>
  <w:style w:type="paragraph" w:customStyle="1" w:styleId="aff6">
    <w:name w:val="标准书眉一"/>
    <w:qFormat/>
    <w:rsid w:val="00FF40DF"/>
    <w:pPr>
      <w:spacing w:line="240" w:lineRule="atLeast"/>
      <w:ind w:rightChars="-68" w:right="-68" w:firstLineChars="200" w:firstLine="200"/>
      <w:jc w:val="both"/>
    </w:pPr>
  </w:style>
  <w:style w:type="paragraph" w:customStyle="1" w:styleId="aff7">
    <w:name w:val="前言、引言标题"/>
    <w:next w:val="ad"/>
    <w:qFormat/>
    <w:rsid w:val="00FF40DF"/>
    <w:pPr>
      <w:shd w:val="clear" w:color="FFFFFF" w:fill="FFFFFF"/>
      <w:spacing w:before="640" w:after="560" w:line="240" w:lineRule="atLeast"/>
      <w:ind w:rightChars="-68" w:right="-68" w:firstLineChars="200" w:firstLine="200"/>
      <w:jc w:val="center"/>
      <w:outlineLvl w:val="0"/>
    </w:pPr>
    <w:rPr>
      <w:rFonts w:ascii="黑体" w:eastAsia="黑体"/>
      <w:sz w:val="32"/>
    </w:rPr>
  </w:style>
  <w:style w:type="paragraph" w:customStyle="1" w:styleId="aff8">
    <w:name w:val="参考文献、索引标题"/>
    <w:basedOn w:val="aff7"/>
    <w:next w:val="ad"/>
    <w:qFormat/>
    <w:rsid w:val="00FF40DF"/>
    <w:pPr>
      <w:spacing w:after="200"/>
    </w:pPr>
    <w:rPr>
      <w:sz w:val="21"/>
    </w:rPr>
  </w:style>
  <w:style w:type="paragraph" w:customStyle="1" w:styleId="a5">
    <w:name w:val="章标题"/>
    <w:next w:val="afa"/>
    <w:qFormat/>
    <w:rsid w:val="00FF40DF"/>
    <w:pPr>
      <w:numPr>
        <w:ilvl w:val="1"/>
        <w:numId w:val="1"/>
      </w:numPr>
      <w:spacing w:beforeLines="50" w:afterLines="50" w:line="240" w:lineRule="atLeast"/>
      <w:ind w:rightChars="-68" w:right="-68" w:firstLineChars="200" w:firstLine="200"/>
      <w:jc w:val="both"/>
      <w:outlineLvl w:val="1"/>
    </w:pPr>
    <w:rPr>
      <w:rFonts w:ascii="黑体" w:eastAsia="黑体"/>
      <w:sz w:val="21"/>
    </w:rPr>
  </w:style>
  <w:style w:type="paragraph" w:customStyle="1" w:styleId="a6">
    <w:name w:val="一级条标题"/>
    <w:next w:val="afa"/>
    <w:link w:val="Char3"/>
    <w:qFormat/>
    <w:rsid w:val="00FF40DF"/>
    <w:pPr>
      <w:numPr>
        <w:ilvl w:val="2"/>
        <w:numId w:val="1"/>
      </w:numPr>
      <w:spacing w:line="240" w:lineRule="atLeast"/>
      <w:ind w:left="993" w:rightChars="-68" w:right="-68" w:firstLineChars="200" w:firstLine="200"/>
      <w:jc w:val="both"/>
      <w:outlineLvl w:val="2"/>
    </w:pPr>
    <w:rPr>
      <w:rFonts w:eastAsia="黑体"/>
      <w:sz w:val="21"/>
    </w:rPr>
  </w:style>
  <w:style w:type="paragraph" w:customStyle="1" w:styleId="a7">
    <w:name w:val="二级条标题"/>
    <w:basedOn w:val="a6"/>
    <w:next w:val="afa"/>
    <w:link w:val="Char4"/>
    <w:qFormat/>
    <w:rsid w:val="00FF40DF"/>
    <w:pPr>
      <w:numPr>
        <w:ilvl w:val="3"/>
      </w:numPr>
      <w:ind w:firstLineChars="0"/>
      <w:outlineLvl w:val="3"/>
    </w:pPr>
  </w:style>
  <w:style w:type="character" w:customStyle="1" w:styleId="aff9">
    <w:name w:val="发布"/>
    <w:qFormat/>
    <w:rsid w:val="00FF40DF"/>
    <w:rPr>
      <w:rFonts w:ascii="黑体" w:eastAsia="黑体"/>
      <w:spacing w:val="22"/>
      <w:w w:val="100"/>
      <w:position w:val="3"/>
      <w:sz w:val="28"/>
    </w:rPr>
  </w:style>
  <w:style w:type="paragraph" w:customStyle="1" w:styleId="affa">
    <w:name w:val="发布部门"/>
    <w:next w:val="afa"/>
    <w:qFormat/>
    <w:rsid w:val="00FF40DF"/>
    <w:pPr>
      <w:framePr w:w="7433" w:h="585" w:hRule="exact" w:hSpace="180" w:vSpace="180" w:wrap="around" w:hAnchor="margin" w:xAlign="center" w:y="14401" w:anchorLock="1"/>
      <w:spacing w:line="240" w:lineRule="atLeast"/>
      <w:ind w:rightChars="-68" w:right="-68" w:firstLineChars="200" w:firstLine="200"/>
      <w:jc w:val="center"/>
    </w:pPr>
    <w:rPr>
      <w:rFonts w:ascii="宋体"/>
      <w:b/>
      <w:spacing w:val="20"/>
      <w:w w:val="135"/>
      <w:sz w:val="36"/>
    </w:rPr>
  </w:style>
  <w:style w:type="paragraph" w:customStyle="1" w:styleId="affb">
    <w:name w:val="发布日期"/>
    <w:qFormat/>
    <w:rsid w:val="00FF40DF"/>
    <w:pPr>
      <w:framePr w:w="4000" w:h="473" w:hRule="exact" w:hSpace="180" w:vSpace="180" w:wrap="around" w:hAnchor="margin" w:y="13511" w:anchorLock="1"/>
      <w:spacing w:line="240" w:lineRule="atLeast"/>
      <w:ind w:rightChars="-68" w:right="-68" w:firstLineChars="200" w:firstLine="200"/>
      <w:jc w:val="both"/>
    </w:pPr>
    <w:rPr>
      <w:rFonts w:eastAsia="黑体"/>
      <w:sz w:val="28"/>
    </w:rPr>
  </w:style>
  <w:style w:type="paragraph" w:customStyle="1" w:styleId="12">
    <w:name w:val="封面标准号1"/>
    <w:qFormat/>
    <w:rsid w:val="00FF40DF"/>
    <w:pPr>
      <w:widowControl w:val="0"/>
      <w:kinsoku w:val="0"/>
      <w:overflowPunct w:val="0"/>
      <w:autoSpaceDE w:val="0"/>
      <w:autoSpaceDN w:val="0"/>
      <w:spacing w:before="308" w:line="240" w:lineRule="atLeast"/>
      <w:ind w:rightChars="-68" w:right="-68" w:firstLineChars="200" w:firstLine="200"/>
      <w:jc w:val="right"/>
      <w:textAlignment w:val="center"/>
    </w:pPr>
    <w:rPr>
      <w:sz w:val="28"/>
    </w:rPr>
  </w:style>
  <w:style w:type="paragraph" w:customStyle="1" w:styleId="22">
    <w:name w:val="封面标准号2"/>
    <w:basedOn w:val="12"/>
    <w:qFormat/>
    <w:rsid w:val="00FF40DF"/>
    <w:pPr>
      <w:framePr w:w="9138" w:h="1244" w:hRule="exact" w:wrap="around" w:vAnchor="page" w:hAnchor="margin" w:y="2908"/>
      <w:adjustRightInd w:val="0"/>
      <w:spacing w:before="357" w:line="280" w:lineRule="exact"/>
    </w:pPr>
  </w:style>
  <w:style w:type="paragraph" w:customStyle="1" w:styleId="affc">
    <w:name w:val="封面标准代替信息"/>
    <w:basedOn w:val="22"/>
    <w:qFormat/>
    <w:rsid w:val="00FF40DF"/>
    <w:pPr>
      <w:framePr w:wrap="around"/>
      <w:spacing w:before="57"/>
    </w:pPr>
    <w:rPr>
      <w:rFonts w:ascii="宋体"/>
      <w:sz w:val="21"/>
    </w:rPr>
  </w:style>
  <w:style w:type="paragraph" w:customStyle="1" w:styleId="affd">
    <w:name w:val="封面标准名称"/>
    <w:qFormat/>
    <w:rsid w:val="00FF40DF"/>
    <w:pPr>
      <w:framePr w:w="9638" w:h="6917" w:hRule="exact" w:wrap="around" w:hAnchor="margin" w:xAlign="center" w:y="5955" w:anchorLock="1"/>
      <w:widowControl w:val="0"/>
      <w:spacing w:line="680" w:lineRule="exact"/>
      <w:ind w:rightChars="-68" w:right="-68" w:firstLineChars="200" w:firstLine="200"/>
      <w:jc w:val="center"/>
      <w:textAlignment w:val="center"/>
    </w:pPr>
    <w:rPr>
      <w:rFonts w:ascii="黑体" w:eastAsia="黑体"/>
      <w:sz w:val="52"/>
    </w:rPr>
  </w:style>
  <w:style w:type="paragraph" w:customStyle="1" w:styleId="affe">
    <w:name w:val="封面标准文稿编辑信息"/>
    <w:qFormat/>
    <w:rsid w:val="00FF40DF"/>
    <w:pPr>
      <w:spacing w:before="180" w:line="180" w:lineRule="exact"/>
      <w:ind w:rightChars="-68" w:right="-68" w:firstLineChars="200" w:firstLine="200"/>
      <w:jc w:val="center"/>
    </w:pPr>
    <w:rPr>
      <w:rFonts w:ascii="宋体"/>
      <w:sz w:val="21"/>
    </w:rPr>
  </w:style>
  <w:style w:type="paragraph" w:customStyle="1" w:styleId="afff">
    <w:name w:val="封面标准文稿类别"/>
    <w:qFormat/>
    <w:rsid w:val="00FF40DF"/>
    <w:pPr>
      <w:spacing w:before="440" w:line="400" w:lineRule="exact"/>
      <w:ind w:rightChars="-68" w:right="-68" w:firstLineChars="200" w:firstLine="200"/>
      <w:jc w:val="center"/>
    </w:pPr>
    <w:rPr>
      <w:rFonts w:ascii="宋体"/>
      <w:sz w:val="24"/>
    </w:rPr>
  </w:style>
  <w:style w:type="paragraph" w:customStyle="1" w:styleId="afff0">
    <w:name w:val="封面标准英文名称"/>
    <w:qFormat/>
    <w:rsid w:val="00FF40DF"/>
    <w:pPr>
      <w:widowControl w:val="0"/>
      <w:spacing w:before="370" w:line="400" w:lineRule="exact"/>
      <w:ind w:rightChars="-68" w:right="-68" w:firstLineChars="200" w:firstLine="200"/>
      <w:jc w:val="center"/>
    </w:pPr>
    <w:rPr>
      <w:sz w:val="28"/>
    </w:rPr>
  </w:style>
  <w:style w:type="paragraph" w:customStyle="1" w:styleId="afff1">
    <w:name w:val="封面一致性程度标识"/>
    <w:qFormat/>
    <w:rsid w:val="00FF40DF"/>
    <w:pPr>
      <w:spacing w:before="440" w:line="400" w:lineRule="exact"/>
      <w:ind w:rightChars="-68" w:right="-68" w:firstLineChars="200" w:firstLine="200"/>
      <w:jc w:val="center"/>
    </w:pPr>
    <w:rPr>
      <w:rFonts w:ascii="宋体"/>
      <w:sz w:val="28"/>
    </w:rPr>
  </w:style>
  <w:style w:type="paragraph" w:customStyle="1" w:styleId="afff2">
    <w:name w:val="封面正文"/>
    <w:qFormat/>
    <w:rsid w:val="00FF40DF"/>
    <w:pPr>
      <w:spacing w:line="240" w:lineRule="atLeast"/>
      <w:ind w:rightChars="-68" w:right="-68" w:firstLineChars="200" w:firstLine="200"/>
      <w:jc w:val="both"/>
    </w:pPr>
  </w:style>
  <w:style w:type="paragraph" w:customStyle="1" w:styleId="a4">
    <w:name w:val="附录标识"/>
    <w:basedOn w:val="aff7"/>
    <w:qFormat/>
    <w:rsid w:val="00FF40DF"/>
    <w:pPr>
      <w:numPr>
        <w:numId w:val="2"/>
      </w:numPr>
      <w:tabs>
        <w:tab w:val="left" w:pos="6405"/>
      </w:tabs>
      <w:spacing w:after="200"/>
      <w:ind w:firstLineChars="0"/>
    </w:pPr>
    <w:rPr>
      <w:sz w:val="21"/>
    </w:rPr>
  </w:style>
  <w:style w:type="paragraph" w:customStyle="1" w:styleId="afff3">
    <w:name w:val="附录表标题"/>
    <w:next w:val="afa"/>
    <w:qFormat/>
    <w:rsid w:val="00FF40DF"/>
    <w:pPr>
      <w:spacing w:line="240" w:lineRule="atLeast"/>
      <w:ind w:rightChars="-68" w:right="-68" w:firstLineChars="200" w:firstLine="200"/>
      <w:jc w:val="center"/>
      <w:textAlignment w:val="baseline"/>
    </w:pPr>
    <w:rPr>
      <w:rFonts w:ascii="黑体" w:eastAsia="黑体"/>
      <w:kern w:val="21"/>
      <w:sz w:val="21"/>
    </w:rPr>
  </w:style>
  <w:style w:type="paragraph" w:customStyle="1" w:styleId="afff4">
    <w:name w:val="附录章标题"/>
    <w:next w:val="afa"/>
    <w:qFormat/>
    <w:rsid w:val="00FF40DF"/>
    <w:pPr>
      <w:wordWrap w:val="0"/>
      <w:overflowPunct w:val="0"/>
      <w:autoSpaceDE w:val="0"/>
      <w:spacing w:beforeLines="50" w:afterLines="50" w:line="240" w:lineRule="atLeast"/>
      <w:ind w:rightChars="-68" w:right="-68" w:firstLineChars="200" w:firstLine="200"/>
      <w:jc w:val="both"/>
      <w:textAlignment w:val="baseline"/>
      <w:outlineLvl w:val="1"/>
    </w:pPr>
    <w:rPr>
      <w:rFonts w:ascii="黑体" w:eastAsia="黑体"/>
      <w:kern w:val="21"/>
      <w:sz w:val="21"/>
    </w:rPr>
  </w:style>
  <w:style w:type="paragraph" w:customStyle="1" w:styleId="afff5">
    <w:name w:val="附录一级条标题"/>
    <w:basedOn w:val="afff4"/>
    <w:next w:val="afa"/>
    <w:qFormat/>
    <w:rsid w:val="00FF40DF"/>
    <w:pPr>
      <w:autoSpaceDN w:val="0"/>
      <w:spacing w:beforeLines="0" w:afterLines="0"/>
      <w:ind w:left="4620"/>
      <w:outlineLvl w:val="2"/>
    </w:pPr>
  </w:style>
  <w:style w:type="paragraph" w:customStyle="1" w:styleId="afff6">
    <w:name w:val="附录二级条标题"/>
    <w:basedOn w:val="afff5"/>
    <w:next w:val="afa"/>
    <w:qFormat/>
    <w:rsid w:val="00FF40DF"/>
    <w:pPr>
      <w:outlineLvl w:val="3"/>
    </w:pPr>
  </w:style>
  <w:style w:type="paragraph" w:customStyle="1" w:styleId="afff7">
    <w:name w:val="附录三级条标题"/>
    <w:basedOn w:val="afff6"/>
    <w:next w:val="afa"/>
    <w:qFormat/>
    <w:rsid w:val="00FF40DF"/>
    <w:pPr>
      <w:outlineLvl w:val="4"/>
    </w:pPr>
  </w:style>
  <w:style w:type="paragraph" w:customStyle="1" w:styleId="afff8">
    <w:name w:val="附录四级条标题"/>
    <w:basedOn w:val="afff7"/>
    <w:next w:val="afa"/>
    <w:qFormat/>
    <w:rsid w:val="00FF40DF"/>
    <w:pPr>
      <w:outlineLvl w:val="5"/>
    </w:pPr>
  </w:style>
  <w:style w:type="paragraph" w:customStyle="1" w:styleId="a0">
    <w:name w:val="附录图标题"/>
    <w:next w:val="afa"/>
    <w:qFormat/>
    <w:rsid w:val="00FF40DF"/>
    <w:pPr>
      <w:numPr>
        <w:numId w:val="3"/>
      </w:numPr>
      <w:spacing w:line="240" w:lineRule="atLeast"/>
      <w:ind w:rightChars="-68" w:right="-68" w:firstLineChars="200" w:firstLine="200"/>
      <w:jc w:val="center"/>
    </w:pPr>
    <w:rPr>
      <w:rFonts w:ascii="黑体" w:eastAsia="黑体"/>
      <w:sz w:val="21"/>
    </w:rPr>
  </w:style>
  <w:style w:type="paragraph" w:customStyle="1" w:styleId="afff9">
    <w:name w:val="附录五级条标题"/>
    <w:basedOn w:val="afff8"/>
    <w:next w:val="afa"/>
    <w:qFormat/>
    <w:rsid w:val="00FF40DF"/>
    <w:pPr>
      <w:outlineLvl w:val="6"/>
    </w:pPr>
  </w:style>
  <w:style w:type="character" w:customStyle="1" w:styleId="afffa">
    <w:name w:val="个人答复风格"/>
    <w:qFormat/>
    <w:rsid w:val="00FF40DF"/>
    <w:rPr>
      <w:rFonts w:ascii="Arial" w:eastAsia="宋体" w:hAnsi="Arial" w:cs="Arial"/>
      <w:color w:val="auto"/>
      <w:sz w:val="20"/>
    </w:rPr>
  </w:style>
  <w:style w:type="character" w:customStyle="1" w:styleId="afffb">
    <w:name w:val="个人撰写风格"/>
    <w:qFormat/>
    <w:rsid w:val="00FF40DF"/>
    <w:rPr>
      <w:rFonts w:ascii="Arial" w:eastAsia="宋体" w:hAnsi="Arial" w:cs="Arial"/>
      <w:color w:val="auto"/>
      <w:sz w:val="20"/>
    </w:rPr>
  </w:style>
  <w:style w:type="paragraph" w:customStyle="1" w:styleId="ac">
    <w:name w:val="列项——（一级）"/>
    <w:qFormat/>
    <w:rsid w:val="00FF40DF"/>
    <w:pPr>
      <w:widowControl w:val="0"/>
      <w:numPr>
        <w:numId w:val="4"/>
      </w:numPr>
      <w:tabs>
        <w:tab w:val="clear" w:pos="1140"/>
        <w:tab w:val="left" w:pos="854"/>
      </w:tabs>
      <w:spacing w:line="240" w:lineRule="atLeast"/>
      <w:ind w:leftChars="200" w:left="200" w:rightChars="-68" w:right="-68" w:hangingChars="200" w:hanging="200"/>
      <w:jc w:val="both"/>
    </w:pPr>
    <w:rPr>
      <w:rFonts w:ascii="宋体"/>
      <w:sz w:val="21"/>
    </w:rPr>
  </w:style>
  <w:style w:type="paragraph" w:customStyle="1" w:styleId="a2">
    <w:name w:val="列项●（二级）"/>
    <w:qFormat/>
    <w:rsid w:val="00FF40DF"/>
    <w:pPr>
      <w:numPr>
        <w:numId w:val="5"/>
      </w:numPr>
      <w:tabs>
        <w:tab w:val="left" w:pos="840"/>
      </w:tabs>
      <w:spacing w:line="240" w:lineRule="atLeast"/>
      <w:ind w:leftChars="400" w:left="600" w:rightChars="-68" w:right="-68" w:hangingChars="200" w:hanging="200"/>
      <w:jc w:val="both"/>
    </w:pPr>
    <w:rPr>
      <w:rFonts w:ascii="宋体"/>
      <w:sz w:val="21"/>
    </w:rPr>
  </w:style>
  <w:style w:type="paragraph" w:customStyle="1" w:styleId="afffc">
    <w:name w:val="目次、标准名称标题"/>
    <w:basedOn w:val="aff7"/>
    <w:next w:val="afa"/>
    <w:qFormat/>
    <w:rsid w:val="00FF40DF"/>
    <w:pPr>
      <w:spacing w:line="460" w:lineRule="exact"/>
    </w:pPr>
  </w:style>
  <w:style w:type="paragraph" w:customStyle="1" w:styleId="afffd">
    <w:name w:val="目次、索引正文"/>
    <w:qFormat/>
    <w:rsid w:val="00FF40DF"/>
    <w:pPr>
      <w:spacing w:line="320" w:lineRule="exact"/>
      <w:ind w:rightChars="-68" w:right="-68" w:firstLineChars="200" w:firstLine="200"/>
      <w:jc w:val="both"/>
    </w:pPr>
    <w:rPr>
      <w:rFonts w:ascii="宋体"/>
      <w:sz w:val="21"/>
    </w:rPr>
  </w:style>
  <w:style w:type="paragraph" w:customStyle="1" w:styleId="afffe">
    <w:name w:val="其他标准称谓"/>
    <w:qFormat/>
    <w:rsid w:val="00FF40DF"/>
    <w:pPr>
      <w:spacing w:line="0" w:lineRule="atLeast"/>
      <w:ind w:rightChars="-68" w:right="-68" w:firstLineChars="200" w:firstLine="200"/>
      <w:jc w:val="distribute"/>
    </w:pPr>
    <w:rPr>
      <w:rFonts w:ascii="黑体" w:eastAsia="黑体" w:hAnsi="宋体"/>
      <w:sz w:val="52"/>
    </w:rPr>
  </w:style>
  <w:style w:type="paragraph" w:customStyle="1" w:styleId="affff">
    <w:name w:val="其他发布部门"/>
    <w:basedOn w:val="affa"/>
    <w:qFormat/>
    <w:rsid w:val="00FF40DF"/>
    <w:pPr>
      <w:framePr w:wrap="around"/>
      <w:spacing w:line="0" w:lineRule="atLeast"/>
    </w:pPr>
    <w:rPr>
      <w:rFonts w:ascii="黑体" w:eastAsia="黑体"/>
      <w:b w:val="0"/>
    </w:rPr>
  </w:style>
  <w:style w:type="paragraph" w:customStyle="1" w:styleId="a8">
    <w:name w:val="三级条标题"/>
    <w:basedOn w:val="a7"/>
    <w:next w:val="afa"/>
    <w:link w:val="Char5"/>
    <w:qFormat/>
    <w:rsid w:val="00FF40DF"/>
    <w:pPr>
      <w:numPr>
        <w:ilvl w:val="4"/>
      </w:numPr>
      <w:outlineLvl w:val="4"/>
    </w:pPr>
  </w:style>
  <w:style w:type="paragraph" w:customStyle="1" w:styleId="affff0">
    <w:name w:val="实施日期"/>
    <w:basedOn w:val="affb"/>
    <w:qFormat/>
    <w:rsid w:val="00FF40DF"/>
    <w:pPr>
      <w:framePr w:hSpace="0" w:wrap="around" w:xAlign="right"/>
      <w:ind w:left="2269"/>
      <w:jc w:val="right"/>
    </w:pPr>
  </w:style>
  <w:style w:type="paragraph" w:customStyle="1" w:styleId="affff1">
    <w:name w:val="示例"/>
    <w:next w:val="afa"/>
    <w:qFormat/>
    <w:rsid w:val="00FF40DF"/>
    <w:pPr>
      <w:tabs>
        <w:tab w:val="left" w:pos="816"/>
      </w:tabs>
      <w:spacing w:line="240" w:lineRule="atLeast"/>
      <w:ind w:rightChars="-68" w:right="-68" w:firstLineChars="233" w:firstLine="419"/>
      <w:jc w:val="both"/>
    </w:pPr>
    <w:rPr>
      <w:rFonts w:ascii="宋体"/>
      <w:sz w:val="18"/>
    </w:rPr>
  </w:style>
  <w:style w:type="paragraph" w:customStyle="1" w:styleId="affff2">
    <w:name w:val="数字编号列项（二级）"/>
    <w:qFormat/>
    <w:rsid w:val="00FF40DF"/>
    <w:pPr>
      <w:spacing w:line="240" w:lineRule="atLeast"/>
      <w:ind w:leftChars="400" w:left="1260" w:rightChars="-68" w:right="-68" w:hangingChars="200" w:hanging="420"/>
      <w:jc w:val="both"/>
    </w:pPr>
    <w:rPr>
      <w:rFonts w:ascii="宋体"/>
      <w:sz w:val="21"/>
    </w:rPr>
  </w:style>
  <w:style w:type="paragraph" w:customStyle="1" w:styleId="a">
    <w:name w:val="四级条标题"/>
    <w:basedOn w:val="a8"/>
    <w:next w:val="afa"/>
    <w:qFormat/>
    <w:rsid w:val="00FF40DF"/>
    <w:pPr>
      <w:numPr>
        <w:ilvl w:val="0"/>
        <w:numId w:val="6"/>
      </w:numPr>
      <w:tabs>
        <w:tab w:val="clear" w:pos="1120"/>
      </w:tabs>
      <w:ind w:firstLine="0"/>
      <w:outlineLvl w:val="5"/>
    </w:pPr>
  </w:style>
  <w:style w:type="paragraph" w:customStyle="1" w:styleId="affff3">
    <w:name w:val="条文脚注"/>
    <w:basedOn w:val="af9"/>
    <w:qFormat/>
    <w:rsid w:val="00FF40DF"/>
    <w:pPr>
      <w:ind w:leftChars="200" w:left="780" w:hangingChars="200" w:hanging="360"/>
      <w:jc w:val="both"/>
    </w:pPr>
    <w:rPr>
      <w:rFonts w:ascii="宋体"/>
    </w:rPr>
  </w:style>
  <w:style w:type="paragraph" w:customStyle="1" w:styleId="a9">
    <w:name w:val="图表脚注"/>
    <w:next w:val="afa"/>
    <w:qFormat/>
    <w:rsid w:val="00FF40DF"/>
    <w:pPr>
      <w:numPr>
        <w:ilvl w:val="5"/>
        <w:numId w:val="1"/>
      </w:numPr>
      <w:spacing w:line="240" w:lineRule="atLeast"/>
      <w:ind w:rightChars="-68" w:right="-68" w:firstLineChars="200" w:firstLine="200"/>
      <w:jc w:val="both"/>
    </w:pPr>
    <w:rPr>
      <w:rFonts w:ascii="宋体"/>
      <w:sz w:val="18"/>
    </w:rPr>
  </w:style>
  <w:style w:type="paragraph" w:customStyle="1" w:styleId="affff4">
    <w:name w:val="文献分类号"/>
    <w:qFormat/>
    <w:rsid w:val="00FF40DF"/>
    <w:pPr>
      <w:framePr w:hSpace="180" w:vSpace="180" w:wrap="around" w:hAnchor="margin" w:y="1" w:anchorLock="1"/>
      <w:widowControl w:val="0"/>
      <w:spacing w:line="240" w:lineRule="atLeast"/>
      <w:ind w:rightChars="-68" w:right="-68" w:firstLineChars="200" w:firstLine="200"/>
      <w:jc w:val="both"/>
      <w:textAlignment w:val="center"/>
    </w:pPr>
    <w:rPr>
      <w:rFonts w:eastAsia="黑体"/>
      <w:sz w:val="21"/>
    </w:rPr>
  </w:style>
  <w:style w:type="paragraph" w:customStyle="1" w:styleId="affff5">
    <w:name w:val="列项·"/>
    <w:qFormat/>
    <w:rsid w:val="00FF40DF"/>
    <w:pPr>
      <w:tabs>
        <w:tab w:val="left" w:pos="840"/>
      </w:tabs>
      <w:spacing w:line="240" w:lineRule="atLeast"/>
      <w:ind w:left="420" w:rightChars="-68" w:right="-68" w:firstLineChars="200" w:firstLine="200"/>
      <w:jc w:val="both"/>
    </w:pPr>
    <w:rPr>
      <w:rFonts w:ascii="宋体" w:hAnsi="宋体"/>
      <w:sz w:val="21"/>
    </w:rPr>
  </w:style>
  <w:style w:type="paragraph" w:customStyle="1" w:styleId="affff6">
    <w:name w:val="五级条标题"/>
    <w:basedOn w:val="a"/>
    <w:next w:val="afa"/>
    <w:qFormat/>
    <w:rsid w:val="00FF40DF"/>
    <w:pPr>
      <w:numPr>
        <w:numId w:val="0"/>
      </w:numPr>
      <w:tabs>
        <w:tab w:val="clear" w:pos="1120"/>
      </w:tabs>
      <w:outlineLvl w:val="6"/>
    </w:pPr>
  </w:style>
  <w:style w:type="paragraph" w:customStyle="1" w:styleId="a3">
    <w:name w:val="正文表标题"/>
    <w:next w:val="afa"/>
    <w:link w:val="Char6"/>
    <w:qFormat/>
    <w:rsid w:val="00FF40DF"/>
    <w:pPr>
      <w:numPr>
        <w:numId w:val="7"/>
      </w:numPr>
      <w:spacing w:line="240" w:lineRule="atLeast"/>
      <w:ind w:rightChars="-68" w:right="-68" w:firstLineChars="200" w:firstLine="200"/>
      <w:jc w:val="center"/>
    </w:pPr>
    <w:rPr>
      <w:rFonts w:ascii="黑体" w:eastAsia="黑体"/>
      <w:sz w:val="21"/>
    </w:rPr>
  </w:style>
  <w:style w:type="paragraph" w:customStyle="1" w:styleId="affff7">
    <w:name w:val="正文图标题"/>
    <w:next w:val="afa"/>
    <w:qFormat/>
    <w:rsid w:val="00FF40DF"/>
    <w:pPr>
      <w:spacing w:line="240" w:lineRule="atLeast"/>
      <w:ind w:rightChars="-68" w:right="-68" w:firstLineChars="200" w:firstLine="200"/>
      <w:jc w:val="center"/>
    </w:pPr>
    <w:rPr>
      <w:rFonts w:ascii="黑体" w:eastAsia="黑体"/>
      <w:sz w:val="21"/>
    </w:rPr>
  </w:style>
  <w:style w:type="paragraph" w:customStyle="1" w:styleId="affff8">
    <w:name w:val="注："/>
    <w:next w:val="afa"/>
    <w:qFormat/>
    <w:rsid w:val="00FF40DF"/>
    <w:pPr>
      <w:widowControl w:val="0"/>
      <w:autoSpaceDE w:val="0"/>
      <w:autoSpaceDN w:val="0"/>
      <w:spacing w:line="240" w:lineRule="atLeast"/>
      <w:ind w:left="840" w:rightChars="-68" w:right="-68" w:firstLineChars="200" w:hanging="420"/>
      <w:jc w:val="both"/>
    </w:pPr>
    <w:rPr>
      <w:rFonts w:ascii="宋体"/>
      <w:sz w:val="18"/>
    </w:rPr>
  </w:style>
  <w:style w:type="paragraph" w:customStyle="1" w:styleId="affff9">
    <w:name w:val="注×："/>
    <w:qFormat/>
    <w:rsid w:val="00FF40DF"/>
    <w:pPr>
      <w:widowControl w:val="0"/>
      <w:tabs>
        <w:tab w:val="left" w:pos="630"/>
      </w:tabs>
      <w:autoSpaceDE w:val="0"/>
      <w:autoSpaceDN w:val="0"/>
      <w:spacing w:line="240" w:lineRule="atLeast"/>
      <w:ind w:left="900" w:rightChars="-68" w:right="-68" w:firstLineChars="200" w:hanging="500"/>
      <w:jc w:val="both"/>
    </w:pPr>
    <w:rPr>
      <w:rFonts w:ascii="宋体"/>
      <w:sz w:val="18"/>
    </w:rPr>
  </w:style>
  <w:style w:type="paragraph" w:customStyle="1" w:styleId="affffa">
    <w:name w:val="字母编号列项（一级）"/>
    <w:qFormat/>
    <w:rsid w:val="00FF40DF"/>
    <w:pPr>
      <w:spacing w:line="240" w:lineRule="atLeast"/>
      <w:ind w:leftChars="200" w:left="840" w:rightChars="-68" w:right="-68" w:hangingChars="200" w:hanging="420"/>
      <w:jc w:val="both"/>
    </w:pPr>
    <w:rPr>
      <w:rFonts w:ascii="宋体"/>
      <w:sz w:val="21"/>
    </w:rPr>
  </w:style>
  <w:style w:type="character" w:customStyle="1" w:styleId="Char7">
    <w:name w:val="数字编号列项（二级） Char"/>
    <w:qFormat/>
    <w:rsid w:val="00FF40DF"/>
    <w:rPr>
      <w:rFonts w:ascii="宋体" w:eastAsia="宋体"/>
      <w:sz w:val="21"/>
      <w:lang w:val="en-US" w:eastAsia="zh-CN" w:bidi="ar-SA"/>
    </w:rPr>
  </w:style>
  <w:style w:type="paragraph" w:customStyle="1" w:styleId="a1">
    <w:name w:val="列项◆（三级）"/>
    <w:qFormat/>
    <w:rsid w:val="00FF40DF"/>
    <w:pPr>
      <w:numPr>
        <w:numId w:val="8"/>
      </w:numPr>
      <w:spacing w:line="240" w:lineRule="atLeast"/>
      <w:ind w:leftChars="600" w:left="800" w:rightChars="-68" w:right="-68" w:hangingChars="200" w:hanging="200"/>
      <w:jc w:val="both"/>
    </w:pPr>
    <w:rPr>
      <w:rFonts w:ascii="宋体"/>
      <w:sz w:val="21"/>
    </w:rPr>
  </w:style>
  <w:style w:type="paragraph" w:customStyle="1" w:styleId="ab">
    <w:name w:val="编号列项（三级）"/>
    <w:qFormat/>
    <w:rsid w:val="00FF40DF"/>
    <w:pPr>
      <w:numPr>
        <w:numId w:val="9"/>
      </w:numPr>
      <w:tabs>
        <w:tab w:val="clear" w:pos="1140"/>
      </w:tabs>
      <w:spacing w:line="240" w:lineRule="atLeast"/>
      <w:ind w:leftChars="600" w:left="800" w:rightChars="-68" w:right="-68" w:hangingChars="200" w:hanging="200"/>
      <w:jc w:val="both"/>
    </w:pPr>
    <w:rPr>
      <w:rFonts w:ascii="宋体"/>
      <w:sz w:val="21"/>
    </w:rPr>
  </w:style>
  <w:style w:type="character" w:customStyle="1" w:styleId="Char2">
    <w:name w:val="段 Char"/>
    <w:link w:val="afa"/>
    <w:qFormat/>
    <w:rsid w:val="00FF40DF"/>
    <w:rPr>
      <w:rFonts w:ascii="宋体"/>
      <w:sz w:val="21"/>
      <w:lang w:val="en-US" w:eastAsia="zh-CN" w:bidi="ar-SA"/>
    </w:rPr>
  </w:style>
  <w:style w:type="paragraph" w:customStyle="1" w:styleId="13">
    <w:name w:val="1"/>
    <w:basedOn w:val="ad"/>
    <w:next w:val="af5"/>
    <w:qFormat/>
    <w:rsid w:val="00FF40DF"/>
    <w:rPr>
      <w:rFonts w:ascii="宋体" w:hAnsi="Courier New"/>
      <w:szCs w:val="20"/>
    </w:rPr>
  </w:style>
  <w:style w:type="paragraph" w:customStyle="1" w:styleId="Default">
    <w:name w:val="Default"/>
    <w:qFormat/>
    <w:rsid w:val="00FF40DF"/>
    <w:pPr>
      <w:widowControl w:val="0"/>
      <w:autoSpaceDE w:val="0"/>
      <w:autoSpaceDN w:val="0"/>
      <w:adjustRightInd w:val="0"/>
      <w:spacing w:line="240" w:lineRule="atLeast"/>
      <w:ind w:rightChars="-68" w:right="-68" w:firstLineChars="200" w:firstLine="200"/>
      <w:jc w:val="both"/>
    </w:pPr>
    <w:rPr>
      <w:rFonts w:ascii="宋体" w:cs="宋体"/>
      <w:color w:val="000000"/>
      <w:sz w:val="24"/>
      <w:szCs w:val="24"/>
    </w:rPr>
  </w:style>
  <w:style w:type="paragraph" w:customStyle="1" w:styleId="Char8">
    <w:name w:val="Char"/>
    <w:basedOn w:val="ad"/>
    <w:qFormat/>
    <w:rsid w:val="00FF40DF"/>
    <w:pPr>
      <w:widowControl/>
      <w:spacing w:after="160" w:line="240" w:lineRule="exact"/>
      <w:jc w:val="left"/>
    </w:pPr>
    <w:rPr>
      <w:rFonts w:ascii="Arial" w:eastAsia="Times New Roman" w:hAnsi="Arial" w:cs="Verdana"/>
      <w:b/>
      <w:kern w:val="0"/>
      <w:sz w:val="24"/>
      <w:szCs w:val="20"/>
      <w:lang w:eastAsia="en-US"/>
    </w:rPr>
  </w:style>
  <w:style w:type="character" w:customStyle="1" w:styleId="Char3">
    <w:name w:val="一级条标题 Char"/>
    <w:link w:val="a6"/>
    <w:qFormat/>
    <w:rsid w:val="00FF40DF"/>
    <w:rPr>
      <w:rFonts w:eastAsia="黑体"/>
      <w:sz w:val="21"/>
      <w:lang w:bidi="ar-SA"/>
    </w:rPr>
  </w:style>
  <w:style w:type="paragraph" w:customStyle="1" w:styleId="affffb">
    <w:name w:val="正文公式编号制表符"/>
    <w:basedOn w:val="afa"/>
    <w:next w:val="afa"/>
    <w:qFormat/>
    <w:rsid w:val="00FF40DF"/>
    <w:pPr>
      <w:tabs>
        <w:tab w:val="center" w:pos="4201"/>
        <w:tab w:val="right" w:leader="dot" w:pos="9298"/>
      </w:tabs>
      <w:ind w:firstLineChars="0" w:firstLine="0"/>
    </w:pPr>
  </w:style>
  <w:style w:type="paragraph" w:customStyle="1" w:styleId="affffc">
    <w:name w:val="其他发布日期"/>
    <w:basedOn w:val="affb"/>
    <w:qFormat/>
    <w:rsid w:val="00FF40DF"/>
    <w:pPr>
      <w:framePr w:w="3997" w:h="471" w:hRule="exact" w:hSpace="0" w:vSpace="181" w:wrap="around" w:vAnchor="page" w:hAnchor="page" w:x="1419" w:y="14097"/>
    </w:pPr>
  </w:style>
  <w:style w:type="paragraph" w:customStyle="1" w:styleId="affffd">
    <w:name w:val="附录表标号"/>
    <w:basedOn w:val="ad"/>
    <w:next w:val="afa"/>
    <w:qFormat/>
    <w:rsid w:val="00FF40DF"/>
    <w:pPr>
      <w:spacing w:line="14" w:lineRule="exact"/>
      <w:ind w:left="811" w:hanging="448"/>
      <w:jc w:val="center"/>
      <w:outlineLvl w:val="0"/>
    </w:pPr>
    <w:rPr>
      <w:color w:val="FFFFFF"/>
    </w:rPr>
  </w:style>
  <w:style w:type="paragraph" w:customStyle="1" w:styleId="affffe">
    <w:name w:val="附录图标号"/>
    <w:basedOn w:val="ad"/>
    <w:qFormat/>
    <w:rsid w:val="00FF40DF"/>
    <w:pPr>
      <w:keepNext/>
      <w:pageBreakBefore/>
      <w:widowControl/>
      <w:spacing w:line="14" w:lineRule="exact"/>
      <w:ind w:firstLine="363"/>
      <w:jc w:val="center"/>
      <w:outlineLvl w:val="0"/>
    </w:pPr>
    <w:rPr>
      <w:color w:val="FFFFFF"/>
    </w:rPr>
  </w:style>
  <w:style w:type="paragraph" w:customStyle="1" w:styleId="afffff">
    <w:name w:val="示例内容"/>
    <w:qFormat/>
    <w:rsid w:val="00FF40DF"/>
    <w:pPr>
      <w:spacing w:line="240" w:lineRule="atLeast"/>
      <w:ind w:rightChars="-68" w:right="-68" w:firstLineChars="200" w:firstLine="200"/>
      <w:jc w:val="both"/>
    </w:pPr>
    <w:rPr>
      <w:rFonts w:ascii="宋体"/>
      <w:sz w:val="18"/>
      <w:szCs w:val="18"/>
    </w:rPr>
  </w:style>
  <w:style w:type="character" w:customStyle="1" w:styleId="Char4">
    <w:name w:val="二级条标题 Char"/>
    <w:basedOn w:val="Char3"/>
    <w:link w:val="a7"/>
    <w:qFormat/>
    <w:rsid w:val="00FF40DF"/>
    <w:rPr>
      <w:rFonts w:eastAsia="黑体"/>
      <w:sz w:val="21"/>
      <w:lang w:bidi="ar-SA"/>
    </w:rPr>
  </w:style>
  <w:style w:type="character" w:customStyle="1" w:styleId="Char6">
    <w:name w:val="正文表标题 Char"/>
    <w:link w:val="a3"/>
    <w:qFormat/>
    <w:rsid w:val="00FF40DF"/>
    <w:rPr>
      <w:rFonts w:ascii="黑体" w:eastAsia="黑体"/>
      <w:sz w:val="21"/>
      <w:lang w:bidi="ar-SA"/>
    </w:rPr>
  </w:style>
  <w:style w:type="paragraph" w:customStyle="1" w:styleId="afffff0">
    <w:name w:val="图表脚注说明"/>
    <w:basedOn w:val="ad"/>
    <w:qFormat/>
    <w:rsid w:val="00FF40DF"/>
    <w:pPr>
      <w:tabs>
        <w:tab w:val="left" w:pos="760"/>
      </w:tabs>
      <w:ind w:left="717" w:hanging="317"/>
    </w:pPr>
    <w:rPr>
      <w:rFonts w:ascii="宋体"/>
      <w:sz w:val="18"/>
      <w:szCs w:val="18"/>
    </w:rPr>
  </w:style>
  <w:style w:type="character" w:customStyle="1" w:styleId="Char5">
    <w:name w:val="三级条标题 Char"/>
    <w:basedOn w:val="Char4"/>
    <w:link w:val="a8"/>
    <w:qFormat/>
    <w:rsid w:val="00FF40DF"/>
    <w:rPr>
      <w:rFonts w:eastAsia="黑体"/>
      <w:sz w:val="21"/>
      <w:lang w:bidi="ar-SA"/>
    </w:rPr>
  </w:style>
  <w:style w:type="paragraph" w:customStyle="1" w:styleId="afffff1">
    <w:name w:val="终结线"/>
    <w:basedOn w:val="ad"/>
    <w:qFormat/>
    <w:rsid w:val="00FF40DF"/>
    <w:pPr>
      <w:framePr w:hSpace="181" w:vSpace="181" w:wrap="around" w:vAnchor="text" w:hAnchor="margin" w:xAlign="center" w:y="285"/>
    </w:pPr>
  </w:style>
  <w:style w:type="character" w:customStyle="1" w:styleId="Char20">
    <w:name w:val="一级条标题 Char2"/>
    <w:qFormat/>
    <w:rsid w:val="00FF40DF"/>
    <w:rPr>
      <w:rFonts w:eastAsia="黑体"/>
      <w:sz w:val="21"/>
      <w:lang w:bidi="ar-SA"/>
    </w:rPr>
  </w:style>
  <w:style w:type="character" w:customStyle="1" w:styleId="Char1">
    <w:name w:val="正文文本缩进 Char"/>
    <w:basedOn w:val="ae"/>
    <w:link w:val="af4"/>
    <w:qFormat/>
    <w:rsid w:val="00FF40DF"/>
    <w:rPr>
      <w:kern w:val="2"/>
      <w:sz w:val="21"/>
      <w:szCs w:val="24"/>
    </w:rPr>
  </w:style>
  <w:style w:type="character" w:styleId="afffff2">
    <w:name w:val="Placeholder Text"/>
    <w:basedOn w:val="ae"/>
    <w:uiPriority w:val="99"/>
    <w:semiHidden/>
    <w:qFormat/>
    <w:rsid w:val="00FF40DF"/>
    <w:rPr>
      <w:color w:val="808080"/>
    </w:rPr>
  </w:style>
  <w:style w:type="paragraph" w:customStyle="1" w:styleId="TOC1">
    <w:name w:val="TOC 标题1"/>
    <w:basedOn w:val="1"/>
    <w:next w:val="ad"/>
    <w:uiPriority w:val="39"/>
    <w:semiHidden/>
    <w:unhideWhenUsed/>
    <w:qFormat/>
    <w:rsid w:val="00FF40DF"/>
    <w:pPr>
      <w:widowControl/>
      <w:spacing w:before="480" w:after="0" w:line="276" w:lineRule="auto"/>
      <w:ind w:firstLineChars="0" w:firstLine="0"/>
      <w:jc w:val="left"/>
      <w:outlineLvl w:val="9"/>
    </w:pPr>
    <w:rPr>
      <w:rFonts w:ascii="Cambria" w:hAnsi="Cambria"/>
      <w:color w:val="365F91"/>
      <w:kern w:val="0"/>
      <w:sz w:val="28"/>
      <w:szCs w:val="28"/>
    </w:rPr>
  </w:style>
  <w:style w:type="character" w:customStyle="1" w:styleId="Char">
    <w:name w:val="批注文字 Char"/>
    <w:basedOn w:val="ae"/>
    <w:link w:val="af2"/>
    <w:uiPriority w:val="99"/>
    <w:qFormat/>
    <w:rsid w:val="00FF40DF"/>
    <w:rPr>
      <w:kern w:val="2"/>
      <w:sz w:val="21"/>
      <w:szCs w:val="24"/>
    </w:rPr>
  </w:style>
  <w:style w:type="character" w:customStyle="1" w:styleId="Char0">
    <w:name w:val="正文文本 Char"/>
    <w:basedOn w:val="ae"/>
    <w:link w:val="af3"/>
    <w:qFormat/>
    <w:rsid w:val="00FF40D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pPr>
      <w:widowControl w:val="0"/>
      <w:jc w:val="both"/>
    </w:p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header" Target="header5.xml"/><Relationship Id="rId42" Type="http://schemas.openxmlformats.org/officeDocument/2006/relationships/oleObject" Target="embeddings/oleObject13.bin"/><Relationship Id="rId63" Type="http://schemas.openxmlformats.org/officeDocument/2006/relationships/oleObject" Target="embeddings/oleObject30.bin"/><Relationship Id="rId84" Type="http://schemas.openxmlformats.org/officeDocument/2006/relationships/image" Target="media/image24.wmf"/><Relationship Id="rId138" Type="http://schemas.openxmlformats.org/officeDocument/2006/relationships/oleObject" Target="embeddings/oleObject69.bin"/><Relationship Id="rId107" Type="http://schemas.openxmlformats.org/officeDocument/2006/relationships/oleObject" Target="embeddings/oleObject52.bin"/><Relationship Id="rId11" Type="http://schemas.openxmlformats.org/officeDocument/2006/relationships/header" Target="header1.xml"/><Relationship Id="rId32" Type="http://schemas.openxmlformats.org/officeDocument/2006/relationships/image" Target="media/image6.wmf"/><Relationship Id="rId37" Type="http://schemas.openxmlformats.org/officeDocument/2006/relationships/image" Target="media/image8.wmf"/><Relationship Id="rId53" Type="http://schemas.openxmlformats.org/officeDocument/2006/relationships/oleObject" Target="embeddings/oleObject24.bin"/><Relationship Id="rId58" Type="http://schemas.openxmlformats.org/officeDocument/2006/relationships/image" Target="media/image11.wmf"/><Relationship Id="rId74" Type="http://schemas.openxmlformats.org/officeDocument/2006/relationships/image" Target="media/image19.wmf"/><Relationship Id="rId79" Type="http://schemas.openxmlformats.org/officeDocument/2006/relationships/oleObject" Target="embeddings/oleObject38.bin"/><Relationship Id="rId102" Type="http://schemas.openxmlformats.org/officeDocument/2006/relationships/image" Target="media/image33.wmf"/><Relationship Id="rId123" Type="http://schemas.openxmlformats.org/officeDocument/2006/relationships/image" Target="media/image42.wmf"/><Relationship Id="rId128" Type="http://schemas.openxmlformats.org/officeDocument/2006/relationships/oleObject" Target="embeddings/oleObject64.bin"/><Relationship Id="rId5" Type="http://schemas.openxmlformats.org/officeDocument/2006/relationships/styles" Target="styles.xml"/><Relationship Id="rId90" Type="http://schemas.openxmlformats.org/officeDocument/2006/relationships/image" Target="media/image27.wmf"/><Relationship Id="rId95" Type="http://schemas.openxmlformats.org/officeDocument/2006/relationships/oleObject" Target="embeddings/oleObject46.bin"/><Relationship Id="rId22" Type="http://schemas.openxmlformats.org/officeDocument/2006/relationships/footer" Target="footer5.xml"/><Relationship Id="rId27" Type="http://schemas.openxmlformats.org/officeDocument/2006/relationships/oleObject" Target="embeddings/oleObject4.bin"/><Relationship Id="rId43" Type="http://schemas.openxmlformats.org/officeDocument/2006/relationships/oleObject" Target="embeddings/oleObject14.bin"/><Relationship Id="rId48" Type="http://schemas.openxmlformats.org/officeDocument/2006/relationships/oleObject" Target="embeddings/oleObject19.bin"/><Relationship Id="rId64" Type="http://schemas.openxmlformats.org/officeDocument/2006/relationships/image" Target="media/image14.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oleObject" Target="embeddings/oleObject58.bin"/><Relationship Id="rId134" Type="http://schemas.openxmlformats.org/officeDocument/2006/relationships/oleObject" Target="embeddings/oleObject67.bin"/><Relationship Id="rId139" Type="http://schemas.openxmlformats.org/officeDocument/2006/relationships/image" Target="media/image50.wmf"/><Relationship Id="rId80" Type="http://schemas.openxmlformats.org/officeDocument/2006/relationships/image" Target="media/image22.wmf"/><Relationship Id="rId85" Type="http://schemas.openxmlformats.org/officeDocument/2006/relationships/oleObject" Target="embeddings/oleObject41.bin"/><Relationship Id="rId12" Type="http://schemas.openxmlformats.org/officeDocument/2006/relationships/header" Target="header2.xml"/><Relationship Id="rId17" Type="http://schemas.openxmlformats.org/officeDocument/2006/relationships/image" Target="media/image1.wmf"/><Relationship Id="rId33" Type="http://schemas.openxmlformats.org/officeDocument/2006/relationships/oleObject" Target="embeddings/oleObject7.bin"/><Relationship Id="rId38" Type="http://schemas.openxmlformats.org/officeDocument/2006/relationships/oleObject" Target="embeddings/oleObject10.bin"/><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36.wmf"/><Relationship Id="rId124" Type="http://schemas.openxmlformats.org/officeDocument/2006/relationships/oleObject" Target="embeddings/oleObject62.bin"/><Relationship Id="rId129" Type="http://schemas.openxmlformats.org/officeDocument/2006/relationships/image" Target="media/image45.wmf"/><Relationship Id="rId54" Type="http://schemas.openxmlformats.org/officeDocument/2006/relationships/oleObject" Target="embeddings/oleObject25.bin"/><Relationship Id="rId70" Type="http://schemas.openxmlformats.org/officeDocument/2006/relationships/image" Target="media/image17.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30.wmf"/><Relationship Id="rId140" Type="http://schemas.openxmlformats.org/officeDocument/2006/relationships/oleObject" Target="embeddings/oleObject70.bin"/><Relationship Id="rId1" Type="http://schemas.microsoft.com/office/2006/relationships/keyMapCustomizations" Target="customizations.xml"/><Relationship Id="rId6" Type="http://schemas.microsoft.com/office/2007/relationships/stylesWithEffects" Target="stylesWithEffects.xml"/><Relationship Id="rId23" Type="http://schemas.openxmlformats.org/officeDocument/2006/relationships/image" Target="media/image2.wmf"/><Relationship Id="rId28" Type="http://schemas.openxmlformats.org/officeDocument/2006/relationships/image" Target="media/image4.wmf"/><Relationship Id="rId49" Type="http://schemas.openxmlformats.org/officeDocument/2006/relationships/oleObject" Target="embeddings/oleObject20.bin"/><Relationship Id="rId114" Type="http://schemas.openxmlformats.org/officeDocument/2006/relationships/image" Target="media/image39.wmf"/><Relationship Id="rId119" Type="http://schemas.openxmlformats.org/officeDocument/2006/relationships/oleObject" Target="embeddings/oleObject59.bin"/><Relationship Id="rId44" Type="http://schemas.openxmlformats.org/officeDocument/2006/relationships/oleObject" Target="embeddings/oleObject15.bin"/><Relationship Id="rId60" Type="http://schemas.openxmlformats.org/officeDocument/2006/relationships/image" Target="media/image12.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25.wmf"/><Relationship Id="rId130" Type="http://schemas.openxmlformats.org/officeDocument/2006/relationships/oleObject" Target="embeddings/oleObject65.bin"/><Relationship Id="rId135" Type="http://schemas.openxmlformats.org/officeDocument/2006/relationships/image" Target="media/image48.wmf"/><Relationship Id="rId13" Type="http://schemas.openxmlformats.org/officeDocument/2006/relationships/footer" Target="footer1.xml"/><Relationship Id="rId18" Type="http://schemas.openxmlformats.org/officeDocument/2006/relationships/oleObject" Target="embeddings/oleObject1.bin"/><Relationship Id="rId39" Type="http://schemas.openxmlformats.org/officeDocument/2006/relationships/oleObject" Target="embeddings/oleObject11.bin"/><Relationship Id="rId109" Type="http://schemas.openxmlformats.org/officeDocument/2006/relationships/oleObject" Target="embeddings/oleObject53.bin"/><Relationship Id="rId34" Type="http://schemas.openxmlformats.org/officeDocument/2006/relationships/image" Target="media/image7.wmf"/><Relationship Id="rId50" Type="http://schemas.openxmlformats.org/officeDocument/2006/relationships/oleObject" Target="embeddings/oleObject21.bin"/><Relationship Id="rId55" Type="http://schemas.openxmlformats.org/officeDocument/2006/relationships/oleObject" Target="embeddings/oleObject26.bin"/><Relationship Id="rId76" Type="http://schemas.openxmlformats.org/officeDocument/2006/relationships/image" Target="media/image20.wmf"/><Relationship Id="rId97" Type="http://schemas.openxmlformats.org/officeDocument/2006/relationships/oleObject" Target="embeddings/oleObject47.bin"/><Relationship Id="rId104" Type="http://schemas.openxmlformats.org/officeDocument/2006/relationships/image" Target="media/image34.wmf"/><Relationship Id="rId120" Type="http://schemas.openxmlformats.org/officeDocument/2006/relationships/oleObject" Target="embeddings/oleObject60.bin"/><Relationship Id="rId125" Type="http://schemas.openxmlformats.org/officeDocument/2006/relationships/image" Target="media/image43.wmf"/><Relationship Id="rId141"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oleObject" Target="embeddings/oleObject34.bin"/><Relationship Id="rId92" Type="http://schemas.openxmlformats.org/officeDocument/2006/relationships/image" Target="media/image28.wmf"/><Relationship Id="rId2" Type="http://schemas.openxmlformats.org/officeDocument/2006/relationships/customXml" Target="../customXml/item1.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oleObject" Target="embeddings/oleObject12.bin"/><Relationship Id="rId45" Type="http://schemas.openxmlformats.org/officeDocument/2006/relationships/oleObject" Target="embeddings/oleObject16.bin"/><Relationship Id="rId66" Type="http://schemas.openxmlformats.org/officeDocument/2006/relationships/image" Target="media/image15.wmf"/><Relationship Id="rId87" Type="http://schemas.openxmlformats.org/officeDocument/2006/relationships/oleObject" Target="embeddings/oleObject42.bin"/><Relationship Id="rId110" Type="http://schemas.openxmlformats.org/officeDocument/2006/relationships/image" Target="media/image37.wmf"/><Relationship Id="rId115" Type="http://schemas.openxmlformats.org/officeDocument/2006/relationships/oleObject" Target="embeddings/oleObject56.bin"/><Relationship Id="rId131" Type="http://schemas.openxmlformats.org/officeDocument/2006/relationships/image" Target="media/image46.wmf"/><Relationship Id="rId136" Type="http://schemas.openxmlformats.org/officeDocument/2006/relationships/oleObject" Target="embeddings/oleObject68.bin"/><Relationship Id="rId61" Type="http://schemas.openxmlformats.org/officeDocument/2006/relationships/oleObject" Target="embeddings/oleObject29.bin"/><Relationship Id="rId82" Type="http://schemas.openxmlformats.org/officeDocument/2006/relationships/image" Target="media/image23.wmf"/><Relationship Id="rId19" Type="http://schemas.openxmlformats.org/officeDocument/2006/relationships/header" Target="header4.xml"/><Relationship Id="rId14" Type="http://schemas.openxmlformats.org/officeDocument/2006/relationships/footer" Target="footer2.xml"/><Relationship Id="rId30" Type="http://schemas.openxmlformats.org/officeDocument/2006/relationships/image" Target="media/image5.wmf"/><Relationship Id="rId35" Type="http://schemas.openxmlformats.org/officeDocument/2006/relationships/oleObject" Target="embeddings/oleObject8.bin"/><Relationship Id="rId56" Type="http://schemas.openxmlformats.org/officeDocument/2006/relationships/image" Target="media/image10.wmf"/><Relationship Id="rId77" Type="http://schemas.openxmlformats.org/officeDocument/2006/relationships/oleObject" Target="embeddings/oleObject37.bin"/><Relationship Id="rId100" Type="http://schemas.openxmlformats.org/officeDocument/2006/relationships/image" Target="media/image32.wmf"/><Relationship Id="rId105" Type="http://schemas.openxmlformats.org/officeDocument/2006/relationships/oleObject" Target="embeddings/oleObject51.bin"/><Relationship Id="rId126" Type="http://schemas.openxmlformats.org/officeDocument/2006/relationships/oleObject" Target="embeddings/oleObject63.bin"/><Relationship Id="rId8" Type="http://schemas.openxmlformats.org/officeDocument/2006/relationships/webSettings" Target="webSettings.xml"/><Relationship Id="rId51" Type="http://schemas.openxmlformats.org/officeDocument/2006/relationships/oleObject" Target="embeddings/oleObject22.bin"/><Relationship Id="rId72" Type="http://schemas.openxmlformats.org/officeDocument/2006/relationships/image" Target="media/image18.wmf"/><Relationship Id="rId93" Type="http://schemas.openxmlformats.org/officeDocument/2006/relationships/oleObject" Target="embeddings/oleObject45.bin"/><Relationship Id="rId98" Type="http://schemas.openxmlformats.org/officeDocument/2006/relationships/image" Target="media/image31.wmf"/><Relationship Id="rId121" Type="http://schemas.openxmlformats.org/officeDocument/2006/relationships/image" Target="media/image41.wmf"/><Relationship Id="rId142" Type="http://schemas.openxmlformats.org/officeDocument/2006/relationships/fontTable" Target="fontTable.xml"/><Relationship Id="rId3" Type="http://schemas.openxmlformats.org/officeDocument/2006/relationships/customXml" Target="../customXml/item2.xml"/><Relationship Id="rId25" Type="http://schemas.openxmlformats.org/officeDocument/2006/relationships/oleObject" Target="embeddings/oleObject3.bin"/><Relationship Id="rId46" Type="http://schemas.openxmlformats.org/officeDocument/2006/relationships/oleObject" Target="embeddings/oleObject17.bin"/><Relationship Id="rId67" Type="http://schemas.openxmlformats.org/officeDocument/2006/relationships/oleObject" Target="embeddings/oleObject32.bin"/><Relationship Id="rId116" Type="http://schemas.openxmlformats.org/officeDocument/2006/relationships/image" Target="media/image40.wmf"/><Relationship Id="rId137" Type="http://schemas.openxmlformats.org/officeDocument/2006/relationships/image" Target="media/image49.wmf"/><Relationship Id="rId20" Type="http://schemas.openxmlformats.org/officeDocument/2006/relationships/footer" Target="footer4.xml"/><Relationship Id="rId41" Type="http://schemas.openxmlformats.org/officeDocument/2006/relationships/image" Target="media/image9.wmf"/><Relationship Id="rId62" Type="http://schemas.openxmlformats.org/officeDocument/2006/relationships/image" Target="media/image13.wmf"/><Relationship Id="rId83" Type="http://schemas.openxmlformats.org/officeDocument/2006/relationships/oleObject" Target="embeddings/oleObject40.bin"/><Relationship Id="rId88" Type="http://schemas.openxmlformats.org/officeDocument/2006/relationships/image" Target="media/image26.wmf"/><Relationship Id="rId111" Type="http://schemas.openxmlformats.org/officeDocument/2006/relationships/oleObject" Target="embeddings/oleObject54.bin"/><Relationship Id="rId132" Type="http://schemas.openxmlformats.org/officeDocument/2006/relationships/oleObject" Target="embeddings/oleObject66.bin"/><Relationship Id="rId15" Type="http://schemas.openxmlformats.org/officeDocument/2006/relationships/header" Target="header3.xml"/><Relationship Id="rId36" Type="http://schemas.openxmlformats.org/officeDocument/2006/relationships/oleObject" Target="embeddings/oleObject9.bin"/><Relationship Id="rId57" Type="http://schemas.openxmlformats.org/officeDocument/2006/relationships/oleObject" Target="embeddings/oleObject27.bin"/><Relationship Id="rId106" Type="http://schemas.openxmlformats.org/officeDocument/2006/relationships/image" Target="media/image35.wmf"/><Relationship Id="rId127" Type="http://schemas.openxmlformats.org/officeDocument/2006/relationships/image" Target="media/image44.wmf"/><Relationship Id="rId10" Type="http://schemas.openxmlformats.org/officeDocument/2006/relationships/endnotes" Target="endnotes.xml"/><Relationship Id="rId31" Type="http://schemas.openxmlformats.org/officeDocument/2006/relationships/oleObject" Target="embeddings/oleObject6.bin"/><Relationship Id="rId52" Type="http://schemas.openxmlformats.org/officeDocument/2006/relationships/oleObject" Target="embeddings/oleObject23.bin"/><Relationship Id="rId73" Type="http://schemas.openxmlformats.org/officeDocument/2006/relationships/oleObject" Target="embeddings/oleObject35.bin"/><Relationship Id="rId78" Type="http://schemas.openxmlformats.org/officeDocument/2006/relationships/image" Target="media/image21.wmf"/><Relationship Id="rId94" Type="http://schemas.openxmlformats.org/officeDocument/2006/relationships/image" Target="media/image29.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1.bin"/><Relationship Id="rId14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26" Type="http://schemas.openxmlformats.org/officeDocument/2006/relationships/image" Target="media/image3.wmf"/><Relationship Id="rId47" Type="http://schemas.openxmlformats.org/officeDocument/2006/relationships/oleObject" Target="embeddings/oleObject18.bin"/><Relationship Id="rId68" Type="http://schemas.openxmlformats.org/officeDocument/2006/relationships/image" Target="media/image16.wmf"/><Relationship Id="rId89" Type="http://schemas.openxmlformats.org/officeDocument/2006/relationships/oleObject" Target="embeddings/oleObject43.bin"/><Relationship Id="rId112" Type="http://schemas.openxmlformats.org/officeDocument/2006/relationships/image" Target="media/image38.wmf"/><Relationship Id="rId133" Type="http://schemas.openxmlformats.org/officeDocument/2006/relationships/image" Target="media/image47.wmf"/><Relationship Id="rId16"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52"/>
    <customShpInfo spid="_x0000_s1051"/>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F5C9B3-BC1D-406C-997C-A092964A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28</TotalTime>
  <Pages>16</Pages>
  <Words>5816</Words>
  <Characters>4310</Characters>
  <Application>Microsoft Office Word</Application>
  <DocSecurity>0</DocSecurity>
  <Lines>35</Lines>
  <Paragraphs>20</Paragraphs>
  <ScaleCrop>false</ScaleCrop>
  <Company>CNIS</Company>
  <LinksUpToDate>false</LinksUpToDate>
  <CharactersWithSpaces>10106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冯健</dc:creator>
  <cp:lastModifiedBy>宋仁龙</cp:lastModifiedBy>
  <cp:revision>44</cp:revision>
  <cp:lastPrinted>2019-03-12T00:31:00Z</cp:lastPrinted>
  <dcterms:created xsi:type="dcterms:W3CDTF">2019-01-07T06:38:00Z</dcterms:created>
  <dcterms:modified xsi:type="dcterms:W3CDTF">2020-12-08T05:36:00Z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