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0D" w:rsidRDefault="00CD420D" w:rsidP="00CD420D">
      <w:pPr>
        <w:widowControl/>
        <w:snapToGrid w:val="0"/>
        <w:spacing w:line="355" w:lineRule="auto"/>
        <w:ind w:firstLine="525"/>
        <w:jc w:val="center"/>
        <w:rPr>
          <w:rFonts w:ascii="黑体" w:eastAsia="黑体" w:hAnsi="黑体"/>
          <w:sz w:val="32"/>
          <w:szCs w:val="32"/>
        </w:rPr>
      </w:pPr>
      <w:r w:rsidRPr="00CD420D">
        <w:rPr>
          <w:rFonts w:ascii="黑体" w:eastAsia="黑体" w:hAnsi="黑体" w:hint="eastAsia"/>
          <w:sz w:val="32"/>
          <w:szCs w:val="32"/>
        </w:rPr>
        <w:t>天津市2020年中央财政资金农机购置补贴机具</w:t>
      </w:r>
    </w:p>
    <w:p w:rsidR="00CD420D" w:rsidRDefault="00CD420D" w:rsidP="00CD420D">
      <w:pPr>
        <w:widowControl/>
        <w:snapToGrid w:val="0"/>
        <w:spacing w:line="355" w:lineRule="auto"/>
        <w:ind w:firstLine="525"/>
        <w:jc w:val="center"/>
        <w:rPr>
          <w:rFonts w:ascii="黑体" w:eastAsia="黑体" w:hAnsi="黑体"/>
          <w:sz w:val="32"/>
          <w:szCs w:val="32"/>
        </w:rPr>
      </w:pPr>
      <w:r w:rsidRPr="00CD420D">
        <w:rPr>
          <w:rFonts w:ascii="黑体" w:eastAsia="黑体" w:hAnsi="黑体" w:hint="eastAsia"/>
          <w:sz w:val="32"/>
          <w:szCs w:val="32"/>
        </w:rPr>
        <w:t>种类范围(调整公示稿)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．耕整地机械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耕地机械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铧式犁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1.1.2</w:t>
        </w:r>
      </w:smartTag>
      <w:r w:rsidRPr="00920441">
        <w:rPr>
          <w:color w:val="000000"/>
          <w:kern w:val="0"/>
          <w:sz w:val="30"/>
          <w:szCs w:val="30"/>
          <w:lang w:bidi="ar"/>
        </w:rPr>
        <w:t xml:space="preserve"> 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旋耕机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 xml:space="preserve">1.1.3 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深松机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 xml:space="preserve">1.1.6 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微耕机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整地机械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1.2.2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起垄机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1.2.4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筑埂机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 w:rsidRPr="00920441">
        <w:rPr>
          <w:color w:val="000000"/>
          <w:kern w:val="0"/>
          <w:sz w:val="30"/>
          <w:szCs w:val="30"/>
          <w:lang w:bidi="ar"/>
        </w:rPr>
        <w:t>1.2.6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联合整地机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1.2.7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埋茬起浆机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．种植施肥机械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播种机械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条播机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2.1.3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小粒种子播种机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2.1.4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根茎作物播种机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2.1.5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免耕播种机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2.1.7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水稻直播机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2.1.</w:t>
        </w: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8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精量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播种机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2.1.</w:t>
        </w: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9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整地施肥播种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育苗机械设备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 xml:space="preserve">2.2.3 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秧盘播种成套设备（含床土处理）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lastRenderedPageBreak/>
        <w:t>2.3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栽植机械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2.3.1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水稻插秧机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2.3.2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秧苗移栽机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2.4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施肥机械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2.4.2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撒肥机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．田间管理机械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中耕机械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3.1.4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田园管理机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植保机械</w:t>
      </w:r>
    </w:p>
    <w:p w:rsidR="009D2306" w:rsidRPr="00044C23" w:rsidRDefault="009D2306" w:rsidP="00724C65">
      <w:pPr>
        <w:widowControl/>
        <w:snapToGrid w:val="0"/>
        <w:spacing w:line="355" w:lineRule="auto"/>
        <w:ind w:firstLine="1575"/>
        <w:jc w:val="left"/>
        <w:rPr>
          <w:rFonts w:hint="eastAsia"/>
          <w:kern w:val="0"/>
          <w:sz w:val="30"/>
          <w:szCs w:val="30"/>
          <w:lang w:bidi="ar"/>
        </w:rPr>
      </w:pPr>
      <w:r w:rsidRPr="00044C23">
        <w:rPr>
          <w:rFonts w:hint="eastAsia"/>
          <w:kern w:val="0"/>
          <w:sz w:val="30"/>
          <w:szCs w:val="30"/>
          <w:lang w:bidi="ar"/>
        </w:rPr>
        <w:t>3.2.1</w:t>
      </w:r>
      <w:r w:rsidRPr="00044C23">
        <w:rPr>
          <w:rFonts w:eastAsia="仿宋_GB2312" w:hint="eastAsia"/>
          <w:kern w:val="0"/>
          <w:sz w:val="30"/>
          <w:szCs w:val="30"/>
          <w:lang w:bidi="ar"/>
        </w:rPr>
        <w:t>动力</w:t>
      </w:r>
      <w:r w:rsidRPr="00044C23">
        <w:rPr>
          <w:rFonts w:eastAsia="仿宋_GB2312"/>
          <w:kern w:val="0"/>
          <w:sz w:val="30"/>
          <w:szCs w:val="30"/>
          <w:lang w:bidi="ar"/>
        </w:rPr>
        <w:t>喷雾机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3.2.2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喷杆喷雾机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69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3.2.3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风送喷雾机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修剪机械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 w:hint="eastAsia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3.3.2</w:t>
      </w:r>
      <w:r w:rsidR="00A038DF">
        <w:rPr>
          <w:rFonts w:eastAsia="仿宋_GB2312" w:hint="eastAsia"/>
          <w:color w:val="000000"/>
          <w:kern w:val="0"/>
          <w:sz w:val="30"/>
          <w:szCs w:val="30"/>
          <w:lang w:bidi="ar"/>
        </w:rPr>
        <w:t>果树</w:t>
      </w:r>
      <w:r w:rsidR="00A038DF">
        <w:rPr>
          <w:rFonts w:eastAsia="仿宋_GB2312"/>
          <w:color w:val="000000"/>
          <w:kern w:val="0"/>
          <w:sz w:val="30"/>
          <w:szCs w:val="30"/>
          <w:lang w:bidi="ar"/>
        </w:rPr>
        <w:t>修剪机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谷物收获机械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4.1.2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自走轮式谷物联合收割机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4.1.3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自走履带式谷物联合收割机（全喂入）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4.1.4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半喂入联合收割机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玉米收获机械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69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4.2.1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自走式玉米收获机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4.2.2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自走式玉米籽粒联合收获机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4.2.3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穗茎兼收玉米收获机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4.4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果实收获机械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lastRenderedPageBreak/>
        <w:t>4.4.2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辣椒收获机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4.8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根茎作物收获机械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4.8.1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薯类收获机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 w:rsidRPr="00920441">
        <w:rPr>
          <w:color w:val="000000"/>
          <w:kern w:val="0"/>
          <w:sz w:val="30"/>
          <w:szCs w:val="30"/>
          <w:lang w:bidi="ar"/>
        </w:rPr>
        <w:t>4.8.5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花生收获机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4.9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饲料作物收获机械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4.9.1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割草机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4.9.2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搂草机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4.9.3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打（压）捆机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4.9.5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青饲料收获机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4.10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茎秆收集处理机械</w:t>
      </w:r>
    </w:p>
    <w:p w:rsidR="00724C65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4.10.1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秸秆粉碎还田机</w:t>
      </w:r>
    </w:p>
    <w:p w:rsidR="00367C38" w:rsidRPr="00920441" w:rsidRDefault="00367C38" w:rsidP="00724C65">
      <w:pPr>
        <w:widowControl/>
        <w:snapToGrid w:val="0"/>
        <w:spacing w:line="355" w:lineRule="auto"/>
        <w:ind w:firstLine="1575"/>
        <w:jc w:val="left"/>
        <w:rPr>
          <w:rFonts w:eastAsia="微软雅黑" w:hint="eastAsia"/>
          <w:color w:val="000000"/>
          <w:sz w:val="24"/>
        </w:rPr>
      </w:pP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4.10.</w:t>
      </w:r>
      <w:r w:rsidR="00044C23">
        <w:rPr>
          <w:rFonts w:eastAsia="仿宋_GB2312"/>
          <w:color w:val="000000"/>
          <w:kern w:val="0"/>
          <w:sz w:val="30"/>
          <w:szCs w:val="30"/>
          <w:lang w:bidi="ar"/>
        </w:rPr>
        <w:t>3</w:t>
      </w: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秸秆收集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．收获后处理机械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脱粒机械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5.1.2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玉米脱粒机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清选机械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5.2.1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风筛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清选机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5.2.2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重力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清选机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5.2.</w:t>
        </w: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3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窝眼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清选机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5.2.</w:t>
        </w: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4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复式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清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选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干燥机械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5.3.1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谷物烘干机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5.4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种子加工机械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5.4.1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种子清选机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lastRenderedPageBreak/>
        <w:t xml:space="preserve">6. 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农产品初加工机械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6.1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碾米机械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6.1.1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碾米机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6.1.2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组合米机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6.3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果蔬加工机械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6.3.1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水果分级机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6.3.2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水果清洗机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6.3.3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水果打蜡机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7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．农用搬运机械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7.</w:t>
      </w:r>
      <w:r w:rsidRPr="00920441">
        <w:rPr>
          <w:rFonts w:hint="eastAsia"/>
          <w:color w:val="000000"/>
          <w:kern w:val="0"/>
          <w:sz w:val="30"/>
          <w:szCs w:val="30"/>
          <w:lang w:bidi="ar"/>
        </w:rPr>
        <w:t>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装卸机械</w:t>
      </w:r>
    </w:p>
    <w:p w:rsidR="00724C65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7.</w:t>
        </w:r>
        <w:r w:rsidRPr="00920441">
          <w:rPr>
            <w:rFonts w:hint="eastAsia"/>
            <w:color w:val="000000"/>
            <w:kern w:val="0"/>
            <w:sz w:val="30"/>
            <w:szCs w:val="30"/>
            <w:lang w:bidi="ar"/>
          </w:rPr>
          <w:t>1</w:t>
        </w:r>
        <w:r w:rsidRPr="00920441">
          <w:rPr>
            <w:color w:val="000000"/>
            <w:kern w:val="0"/>
            <w:sz w:val="30"/>
            <w:szCs w:val="30"/>
            <w:lang w:bidi="ar"/>
          </w:rPr>
          <w:t>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抓草机</w:t>
      </w:r>
    </w:p>
    <w:p w:rsidR="00823039" w:rsidRPr="00920441" w:rsidRDefault="00823039" w:rsidP="00724C65">
      <w:pPr>
        <w:widowControl/>
        <w:snapToGrid w:val="0"/>
        <w:spacing w:line="355" w:lineRule="auto"/>
        <w:ind w:firstLine="1470"/>
        <w:jc w:val="left"/>
        <w:rPr>
          <w:rFonts w:eastAsia="微软雅黑" w:hint="eastAsia"/>
          <w:color w:val="000000"/>
          <w:sz w:val="24"/>
        </w:rPr>
      </w:pP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7.1.2</w:t>
      </w: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果园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轨道运输机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．排灌机械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水泵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8.1.1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离心泵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8.1.2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潜水电泵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喷灌机械设备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8.2.1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喷灌机</w:t>
      </w:r>
    </w:p>
    <w:p w:rsidR="00724C65" w:rsidRPr="00920441" w:rsidRDefault="00724C65" w:rsidP="00724C65">
      <w:pPr>
        <w:widowControl/>
        <w:snapToGrid w:val="0"/>
        <w:spacing w:line="355" w:lineRule="auto"/>
        <w:ind w:leftChars="707" w:left="2169" w:hangingChars="228" w:hanging="684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8.2.3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灌溉首部（含灌溉水增压设备、过滤设备、水质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软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化设备、灌溉施肥一体化设备以及营养液消毒设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备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等）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．畜牧机械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饲料（草）加工机械设备</w:t>
      </w:r>
    </w:p>
    <w:p w:rsidR="00724C65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9.1.1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铡草机</w:t>
      </w:r>
    </w:p>
    <w:p w:rsidR="00823039" w:rsidRPr="00823039" w:rsidRDefault="00823039" w:rsidP="00823039">
      <w:pPr>
        <w:widowControl/>
        <w:snapToGrid w:val="0"/>
        <w:spacing w:line="355" w:lineRule="auto"/>
        <w:ind w:firstLine="1575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lastRenderedPageBreak/>
        <w:t>9.1.2</w:t>
      </w: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青贮切碎机</w:t>
      </w:r>
    </w:p>
    <w:p w:rsidR="00823039" w:rsidRPr="00823039" w:rsidRDefault="00823039" w:rsidP="00823039">
      <w:pPr>
        <w:widowControl/>
        <w:snapToGrid w:val="0"/>
        <w:spacing w:line="355" w:lineRule="auto"/>
        <w:ind w:firstLine="1575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9.1.3</w:t>
      </w: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揉丝机</w:t>
      </w:r>
    </w:p>
    <w:p w:rsidR="00823039" w:rsidRPr="00823039" w:rsidRDefault="00823039" w:rsidP="00823039">
      <w:pPr>
        <w:widowControl/>
        <w:snapToGrid w:val="0"/>
        <w:spacing w:line="355" w:lineRule="auto"/>
        <w:ind w:firstLine="1575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9.1.4</w:t>
      </w: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压块机</w:t>
      </w:r>
    </w:p>
    <w:p w:rsidR="00823039" w:rsidRPr="00823039" w:rsidRDefault="00823039" w:rsidP="00823039">
      <w:pPr>
        <w:widowControl/>
        <w:snapToGrid w:val="0"/>
        <w:spacing w:line="355" w:lineRule="auto"/>
        <w:ind w:firstLine="1575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9.1.5</w:t>
      </w: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饲料（草）粉碎机</w:t>
      </w:r>
    </w:p>
    <w:p w:rsidR="00823039" w:rsidRPr="00823039" w:rsidRDefault="00823039" w:rsidP="00823039">
      <w:pPr>
        <w:widowControl/>
        <w:snapToGrid w:val="0"/>
        <w:spacing w:line="355" w:lineRule="auto"/>
        <w:ind w:firstLine="1575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9.1.6</w:t>
      </w: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饲料混合机</w:t>
      </w:r>
    </w:p>
    <w:p w:rsidR="00823039" w:rsidRPr="00823039" w:rsidRDefault="00823039" w:rsidP="00823039">
      <w:pPr>
        <w:widowControl/>
        <w:snapToGrid w:val="0"/>
        <w:spacing w:line="355" w:lineRule="auto"/>
        <w:ind w:firstLine="1575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9.1.7</w:t>
      </w:r>
      <w:r w:rsidRPr="00823039">
        <w:rPr>
          <w:rFonts w:eastAsia="仿宋_GB2312" w:hint="eastAsia"/>
          <w:color w:val="000000"/>
          <w:kern w:val="0"/>
          <w:sz w:val="30"/>
          <w:szCs w:val="30"/>
          <w:lang w:bidi="ar"/>
        </w:rPr>
        <w:t>颗粒饲料压制机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9.1.8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饲料制备（搅拌）机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饲养机械</w:t>
      </w:r>
    </w:p>
    <w:p w:rsidR="006907EE" w:rsidRDefault="006907EE" w:rsidP="00724C65">
      <w:pPr>
        <w:widowControl/>
        <w:snapToGrid w:val="0"/>
        <w:spacing w:line="355" w:lineRule="auto"/>
        <w:ind w:firstLine="1575"/>
        <w:jc w:val="left"/>
        <w:rPr>
          <w:color w:val="000000"/>
          <w:kern w:val="0"/>
          <w:sz w:val="30"/>
          <w:szCs w:val="30"/>
          <w:lang w:bidi="ar"/>
        </w:rPr>
      </w:pPr>
      <w:r w:rsidRPr="006907EE">
        <w:rPr>
          <w:rFonts w:hint="eastAsia"/>
          <w:color w:val="000000"/>
          <w:kern w:val="0"/>
          <w:sz w:val="30"/>
          <w:szCs w:val="30"/>
          <w:lang w:bidi="ar"/>
        </w:rPr>
        <w:t>9.2.2</w:t>
      </w:r>
      <w:r w:rsidRPr="006907EE">
        <w:rPr>
          <w:rFonts w:eastAsia="仿宋_GB2312" w:hint="eastAsia"/>
          <w:color w:val="000000"/>
          <w:kern w:val="0"/>
          <w:sz w:val="30"/>
          <w:szCs w:val="30"/>
          <w:lang w:bidi="ar"/>
        </w:rPr>
        <w:t>喂料机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9.2.3</w:t>
      </w:r>
      <w:r w:rsidRPr="003F3344">
        <w:rPr>
          <w:rFonts w:eastAsia="仿宋_GB2312"/>
          <w:color w:val="000000"/>
          <w:kern w:val="0"/>
          <w:sz w:val="30"/>
          <w:szCs w:val="30"/>
          <w:lang w:bidi="ar"/>
        </w:rPr>
        <w:t>送料机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9.2.4</w:t>
        </w:r>
      </w:smartTag>
      <w:r w:rsidRPr="003F3344">
        <w:rPr>
          <w:rFonts w:eastAsia="仿宋_GB2312"/>
          <w:color w:val="000000"/>
          <w:kern w:val="0"/>
          <w:sz w:val="30"/>
          <w:szCs w:val="30"/>
          <w:lang w:bidi="ar"/>
        </w:rPr>
        <w:t>清粪机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9.2.5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粪污固液分离机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畜产品采集加工机械设备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9.3.1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挤奶机</w:t>
      </w:r>
    </w:p>
    <w:p w:rsidR="00724C65" w:rsidRPr="00920441" w:rsidRDefault="00724C65" w:rsidP="00724C65">
      <w:pPr>
        <w:widowControl/>
        <w:tabs>
          <w:tab w:val="left" w:pos="6510"/>
        </w:tabs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9.3.3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贮奶（冷藏）罐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10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．水产机械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10.1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水产养殖机械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10.1.1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增氧机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11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．农业废弃物利用处理设备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11.1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废弃物处理设备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11.1.1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残膜回收机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11.1.2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沼液沼渣抽排设备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11.1.3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秸秆压块（粒、棒）机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11.1.4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病死畜禽无害化处理设备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lastRenderedPageBreak/>
          <w:t>11.1.5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有机废弃物好氧发酵翻堆机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11.1.6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有机废弃物干式厌氧发酵装置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12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．农田基本建设机械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12.1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平地机械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66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12.1.1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平地机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13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．设施农业设备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13.1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温室大棚设备</w:t>
      </w:r>
    </w:p>
    <w:p w:rsidR="00724C65" w:rsidRDefault="00724C65" w:rsidP="00724C65">
      <w:pPr>
        <w:widowControl/>
        <w:snapToGrid w:val="0"/>
        <w:spacing w:line="355" w:lineRule="auto"/>
        <w:ind w:firstLine="1694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13.1.1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电动卷帘机</w:t>
      </w:r>
    </w:p>
    <w:p w:rsidR="00E34F66" w:rsidRPr="00920441" w:rsidRDefault="00E34F66" w:rsidP="00724C65">
      <w:pPr>
        <w:widowControl/>
        <w:snapToGrid w:val="0"/>
        <w:spacing w:line="355" w:lineRule="auto"/>
        <w:ind w:firstLine="1694"/>
        <w:jc w:val="left"/>
        <w:rPr>
          <w:rFonts w:eastAsia="微软雅黑" w:hint="eastAsia"/>
          <w:color w:val="000000"/>
          <w:sz w:val="24"/>
        </w:rPr>
      </w:pP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13.1.</w:t>
      </w:r>
      <w:r w:rsidR="002D711A">
        <w:rPr>
          <w:rFonts w:eastAsia="仿宋_GB2312"/>
          <w:color w:val="000000"/>
          <w:kern w:val="0"/>
          <w:sz w:val="30"/>
          <w:szCs w:val="30"/>
          <w:lang w:bidi="ar"/>
        </w:rPr>
        <w:t>3</w:t>
      </w:r>
      <w:bookmarkStart w:id="0" w:name="_GoBack"/>
      <w:bookmarkEnd w:id="0"/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食用菌料装瓶（袋）机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14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．动力机械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14.1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拖拉机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736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14.1.1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轮式拖拉机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15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．其他机械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15.2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其他机械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78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15.2.1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简易保鲜储藏设备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15.2.2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农业用北斗终端（含渔船用）</w:t>
      </w:r>
    </w:p>
    <w:p w:rsidR="00E34F66" w:rsidRDefault="00E34F66" w:rsidP="00724C65">
      <w:pPr>
        <w:snapToGrid w:val="0"/>
        <w:spacing w:line="355" w:lineRule="auto"/>
        <w:ind w:firstLineChars="600" w:firstLine="1800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15.2.4</w:t>
      </w:r>
      <w:r>
        <w:rPr>
          <w:rFonts w:eastAsia="仿宋_GB2312" w:hint="eastAsia"/>
          <w:color w:val="000000"/>
          <w:kern w:val="0"/>
          <w:sz w:val="30"/>
          <w:szCs w:val="30"/>
          <w:lang w:bidi="ar"/>
        </w:rPr>
        <w:t>沼气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发电机组</w:t>
      </w:r>
    </w:p>
    <w:p w:rsidR="00724C65" w:rsidRDefault="00724C65" w:rsidP="00724C65">
      <w:pPr>
        <w:snapToGrid w:val="0"/>
        <w:spacing w:line="355" w:lineRule="auto"/>
        <w:ind w:firstLineChars="600" w:firstLine="18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6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驱动耙</w:t>
      </w:r>
    </w:p>
    <w:p w:rsidR="00724C65" w:rsidRPr="00920441" w:rsidRDefault="00724C65" w:rsidP="00724C65">
      <w:pPr>
        <w:snapToGrid w:val="0"/>
        <w:spacing w:line="355" w:lineRule="auto"/>
        <w:ind w:firstLineChars="600" w:firstLine="18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15.2.</w:t>
        </w: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7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旋耕播种机</w:t>
      </w:r>
    </w:p>
    <w:p w:rsidR="00724C65" w:rsidRPr="00920441" w:rsidRDefault="00724C65" w:rsidP="00724C65">
      <w:pPr>
        <w:snapToGrid w:val="0"/>
        <w:spacing w:line="355" w:lineRule="auto"/>
        <w:ind w:firstLineChars="600" w:firstLine="18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10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水帘降温设备</w:t>
      </w:r>
    </w:p>
    <w:p w:rsidR="00724C65" w:rsidRDefault="00724C65" w:rsidP="00724C65">
      <w:pPr>
        <w:snapToGrid w:val="0"/>
        <w:spacing w:line="355" w:lineRule="auto"/>
        <w:ind w:firstLineChars="600" w:firstLine="18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/>
            <w:color w:val="000000"/>
            <w:kern w:val="0"/>
            <w:sz w:val="30"/>
            <w:szCs w:val="30"/>
            <w:lang w:bidi="ar"/>
          </w:rPr>
          <w:t>15.2.</w:t>
        </w: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11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热水加温系统</w:t>
      </w:r>
    </w:p>
    <w:p w:rsidR="00E34F66" w:rsidRPr="00E34F66" w:rsidRDefault="00E34F66" w:rsidP="00E34F66">
      <w:pPr>
        <w:snapToGrid w:val="0"/>
        <w:spacing w:line="355" w:lineRule="auto"/>
        <w:ind w:firstLineChars="600" w:firstLine="1800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15.2.12</w:t>
      </w:r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秸秆膨化机</w:t>
      </w:r>
    </w:p>
    <w:p w:rsidR="00E34F66" w:rsidRPr="00E34F66" w:rsidRDefault="00E34F66" w:rsidP="00E34F66">
      <w:pPr>
        <w:snapToGrid w:val="0"/>
        <w:spacing w:line="355" w:lineRule="auto"/>
        <w:ind w:firstLineChars="600" w:firstLine="1800"/>
        <w:jc w:val="left"/>
        <w:rPr>
          <w:rFonts w:eastAsia="仿宋_GB2312" w:hint="eastAsia"/>
          <w:color w:val="000000"/>
          <w:kern w:val="0"/>
          <w:sz w:val="30"/>
          <w:szCs w:val="30"/>
          <w:lang w:bidi="ar"/>
        </w:rPr>
      </w:pPr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15.2.13</w:t>
      </w:r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畜禽粪便发酵处理机</w:t>
      </w:r>
    </w:p>
    <w:p w:rsidR="00F80F93" w:rsidRPr="00920441" w:rsidRDefault="00E34F66" w:rsidP="00FD74F1">
      <w:pPr>
        <w:snapToGrid w:val="0"/>
        <w:spacing w:line="355" w:lineRule="auto"/>
        <w:ind w:firstLineChars="600" w:firstLine="1800"/>
        <w:jc w:val="left"/>
      </w:pPr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15.2.14</w:t>
      </w:r>
      <w:r w:rsidRPr="00E34F66">
        <w:rPr>
          <w:rFonts w:eastAsia="仿宋_GB2312" w:hint="eastAsia"/>
          <w:color w:val="000000"/>
          <w:kern w:val="0"/>
          <w:sz w:val="30"/>
          <w:szCs w:val="30"/>
          <w:lang w:bidi="ar"/>
        </w:rPr>
        <w:t>有机肥加工设备</w:t>
      </w:r>
    </w:p>
    <w:sectPr w:rsidR="00F80F93" w:rsidRPr="00920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1C" w:rsidRDefault="00AC261C" w:rsidP="00724C65">
      <w:r>
        <w:separator/>
      </w:r>
    </w:p>
  </w:endnote>
  <w:endnote w:type="continuationSeparator" w:id="0">
    <w:p w:rsidR="00AC261C" w:rsidRDefault="00AC261C" w:rsidP="0072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1C" w:rsidRDefault="00AC261C" w:rsidP="00724C65">
      <w:r>
        <w:separator/>
      </w:r>
    </w:p>
  </w:footnote>
  <w:footnote w:type="continuationSeparator" w:id="0">
    <w:p w:rsidR="00AC261C" w:rsidRDefault="00AC261C" w:rsidP="0072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A"/>
    <w:rsid w:val="00044C23"/>
    <w:rsid w:val="002D711A"/>
    <w:rsid w:val="00340E5B"/>
    <w:rsid w:val="00367C38"/>
    <w:rsid w:val="003F3344"/>
    <w:rsid w:val="0048187F"/>
    <w:rsid w:val="004B645C"/>
    <w:rsid w:val="004C5FC1"/>
    <w:rsid w:val="00677946"/>
    <w:rsid w:val="006907EE"/>
    <w:rsid w:val="00715EFD"/>
    <w:rsid w:val="00724C65"/>
    <w:rsid w:val="007960FF"/>
    <w:rsid w:val="007F605A"/>
    <w:rsid w:val="00823039"/>
    <w:rsid w:val="00826466"/>
    <w:rsid w:val="008423B4"/>
    <w:rsid w:val="00920441"/>
    <w:rsid w:val="009D2306"/>
    <w:rsid w:val="00A038DF"/>
    <w:rsid w:val="00AC261C"/>
    <w:rsid w:val="00C0150C"/>
    <w:rsid w:val="00C9080B"/>
    <w:rsid w:val="00CB20C6"/>
    <w:rsid w:val="00CD420D"/>
    <w:rsid w:val="00D22A3A"/>
    <w:rsid w:val="00E34F66"/>
    <w:rsid w:val="00E91694"/>
    <w:rsid w:val="00E9775A"/>
    <w:rsid w:val="00F80F93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05F4ED1"/>
  <w15:chartTrackingRefBased/>
  <w15:docId w15:val="{53CCC908-D221-4DE3-99B2-0A98438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C65"/>
    <w:rPr>
      <w:sz w:val="18"/>
      <w:szCs w:val="18"/>
    </w:rPr>
  </w:style>
  <w:style w:type="paragraph" w:customStyle="1" w:styleId="CharChar3CharCharCharChar">
    <w:name w:val="Char Char3 Char Char Char Char"/>
    <w:basedOn w:val="a"/>
    <w:rsid w:val="00724C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29</cp:revision>
  <dcterms:created xsi:type="dcterms:W3CDTF">2020-10-28T08:03:00Z</dcterms:created>
  <dcterms:modified xsi:type="dcterms:W3CDTF">2020-12-21T10:45:00Z</dcterms:modified>
</cp:coreProperties>
</file>