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03" w:rsidRPr="00331E08" w:rsidRDefault="00EB4D03" w:rsidP="00EB4D0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31E08">
        <w:rPr>
          <w:rFonts w:ascii="Times New Roman" w:eastAsia="宋体" w:hAnsi="Times New Roman" w:cs="Times New Roman"/>
          <w:sz w:val="24"/>
          <w:szCs w:val="24"/>
        </w:rPr>
        <w:t>附件：</w:t>
      </w: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r w:rsidRPr="00331E08">
        <w:rPr>
          <w:rFonts w:ascii="Times New Roman" w:eastAsia="宋体" w:hAnsi="Times New Roman" w:cs="Times New Roman"/>
          <w:sz w:val="24"/>
          <w:szCs w:val="24"/>
        </w:rPr>
        <w:t>2021</w:t>
      </w:r>
      <w:r w:rsidRPr="00331E08">
        <w:rPr>
          <w:rFonts w:ascii="Times New Roman" w:eastAsia="宋体" w:hAnsi="Times New Roman" w:cs="Times New Roman"/>
          <w:sz w:val="24"/>
          <w:szCs w:val="24"/>
        </w:rPr>
        <w:t>年江西省农业机械专项鉴定大纲制定建议（样式）</w:t>
      </w:r>
    </w:p>
    <w:bookmarkEnd w:id="0"/>
    <w:p w:rsidR="00EB4D03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31E08">
        <w:rPr>
          <w:rFonts w:ascii="Times New Roman" w:eastAsia="宋体" w:hAnsi="Times New Roman" w:cs="Times New Roman"/>
          <w:sz w:val="24"/>
          <w:szCs w:val="24"/>
        </w:rPr>
        <w:t>一、专项鉴定大纲项目（产品）名称</w:t>
      </w: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31E08">
        <w:rPr>
          <w:rFonts w:ascii="Times New Roman" w:eastAsia="宋体" w:hAnsi="Times New Roman" w:cs="Times New Roman"/>
          <w:sz w:val="24"/>
          <w:szCs w:val="24"/>
        </w:rPr>
        <w:t>二、提出单位简介及产品研发情况</w:t>
      </w: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31E08">
        <w:rPr>
          <w:rFonts w:ascii="Times New Roman" w:eastAsia="宋体" w:hAnsi="Times New Roman" w:cs="Times New Roman"/>
          <w:sz w:val="24"/>
          <w:szCs w:val="24"/>
        </w:rPr>
        <w:t>三、产品主要功能、结构特点和创新点（图文介绍）</w:t>
      </w: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31E08">
        <w:rPr>
          <w:rFonts w:ascii="Times New Roman" w:eastAsia="宋体" w:hAnsi="Times New Roman" w:cs="Times New Roman"/>
          <w:sz w:val="24"/>
          <w:szCs w:val="24"/>
        </w:rPr>
        <w:t>四、产品主要性能指标或技术参数</w:t>
      </w: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31E08">
        <w:rPr>
          <w:rFonts w:ascii="Times New Roman" w:eastAsia="宋体" w:hAnsi="Times New Roman" w:cs="Times New Roman"/>
          <w:sz w:val="24"/>
          <w:szCs w:val="24"/>
        </w:rPr>
        <w:t>五、产品执行标准名称及编号（如有）</w:t>
      </w: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31E08">
        <w:rPr>
          <w:rFonts w:ascii="Times New Roman" w:eastAsia="宋体" w:hAnsi="Times New Roman" w:cs="Times New Roman"/>
          <w:sz w:val="24"/>
          <w:szCs w:val="24"/>
        </w:rPr>
        <w:t>六、产品生产量、销售量及主要销售区域</w:t>
      </w: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31E08">
        <w:rPr>
          <w:rFonts w:ascii="Times New Roman" w:eastAsia="宋体" w:hAnsi="Times New Roman" w:cs="Times New Roman"/>
          <w:sz w:val="24"/>
          <w:szCs w:val="24"/>
        </w:rPr>
        <w:t>七、推广应用预期效果及其他需说明的情况</w:t>
      </w: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31E08">
        <w:rPr>
          <w:rFonts w:ascii="Times New Roman" w:eastAsia="宋体" w:hAnsi="Times New Roman" w:cs="Times New Roman"/>
          <w:sz w:val="24"/>
          <w:szCs w:val="24"/>
        </w:rPr>
        <w:t>八、联系人姓名、地址和联系电话</w:t>
      </w: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B4D03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B4D03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B4D03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B4D03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ind w:firstLineChars="1600" w:firstLine="3840"/>
        <w:rPr>
          <w:rFonts w:ascii="Times New Roman" w:eastAsia="宋体" w:hAnsi="Times New Roman" w:cs="Times New Roman"/>
          <w:sz w:val="24"/>
          <w:szCs w:val="24"/>
        </w:rPr>
      </w:pPr>
      <w:r w:rsidRPr="00331E08">
        <w:rPr>
          <w:rFonts w:ascii="Times New Roman" w:eastAsia="宋体" w:hAnsi="Times New Roman" w:cs="Times New Roman"/>
          <w:sz w:val="24"/>
          <w:szCs w:val="24"/>
        </w:rPr>
        <w:t>建议单位名称：（盖章）</w:t>
      </w:r>
    </w:p>
    <w:p w:rsidR="00EB4D03" w:rsidRPr="00331E08" w:rsidRDefault="00EB4D03" w:rsidP="00EB4D03">
      <w:pPr>
        <w:tabs>
          <w:tab w:val="left" w:pos="7560"/>
          <w:tab w:val="left" w:pos="7770"/>
          <w:tab w:val="left" w:pos="7980"/>
        </w:tabs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331E08">
        <w:rPr>
          <w:rFonts w:ascii="Times New Roman" w:eastAsia="宋体" w:hAnsi="Times New Roman" w:cs="Times New Roman"/>
          <w:sz w:val="24"/>
          <w:szCs w:val="24"/>
        </w:rPr>
        <w:t xml:space="preserve">                            2021</w:t>
      </w:r>
      <w:r w:rsidRPr="00331E08">
        <w:rPr>
          <w:rFonts w:ascii="Times New Roman" w:eastAsia="宋体" w:hAnsi="Times New Roman" w:cs="Times New Roman"/>
          <w:sz w:val="24"/>
          <w:szCs w:val="24"/>
        </w:rPr>
        <w:t>年</w:t>
      </w:r>
      <w:r w:rsidRPr="00331E08">
        <w:rPr>
          <w:rFonts w:ascii="Times New Roman" w:eastAsia="宋体" w:hAnsi="Times New Roman" w:cs="Times New Roman"/>
          <w:sz w:val="24"/>
          <w:szCs w:val="24"/>
        </w:rPr>
        <w:t>XX</w:t>
      </w:r>
      <w:r w:rsidRPr="00331E08">
        <w:rPr>
          <w:rFonts w:ascii="Times New Roman" w:eastAsia="宋体" w:hAnsi="Times New Roman" w:cs="Times New Roman"/>
          <w:sz w:val="24"/>
          <w:szCs w:val="24"/>
        </w:rPr>
        <w:t>月</w:t>
      </w:r>
      <w:r w:rsidRPr="00331E08">
        <w:rPr>
          <w:rFonts w:ascii="Times New Roman" w:eastAsia="宋体" w:hAnsi="Times New Roman" w:cs="Times New Roman"/>
          <w:sz w:val="24"/>
          <w:szCs w:val="24"/>
        </w:rPr>
        <w:t>XX</w:t>
      </w:r>
      <w:r w:rsidRPr="00331E08">
        <w:rPr>
          <w:rFonts w:ascii="Times New Roman" w:eastAsia="宋体" w:hAnsi="Times New Roman" w:cs="Times New Roman"/>
          <w:sz w:val="24"/>
          <w:szCs w:val="24"/>
        </w:rPr>
        <w:t>日</w:t>
      </w:r>
    </w:p>
    <w:p w:rsidR="004567BE" w:rsidRDefault="004567BE"/>
    <w:sectPr w:rsidR="00456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03"/>
    <w:rsid w:val="00025CEC"/>
    <w:rsid w:val="00041F85"/>
    <w:rsid w:val="00051279"/>
    <w:rsid w:val="00051E47"/>
    <w:rsid w:val="00061E38"/>
    <w:rsid w:val="0009485B"/>
    <w:rsid w:val="000B7C81"/>
    <w:rsid w:val="000C1360"/>
    <w:rsid w:val="000F138A"/>
    <w:rsid w:val="001003BA"/>
    <w:rsid w:val="001119A3"/>
    <w:rsid w:val="00116D07"/>
    <w:rsid w:val="00156AFB"/>
    <w:rsid w:val="0017472A"/>
    <w:rsid w:val="00177211"/>
    <w:rsid w:val="0018735D"/>
    <w:rsid w:val="0019769E"/>
    <w:rsid w:val="001C4913"/>
    <w:rsid w:val="001D6009"/>
    <w:rsid w:val="001E58C4"/>
    <w:rsid w:val="001F2CA9"/>
    <w:rsid w:val="001F3026"/>
    <w:rsid w:val="00215BF0"/>
    <w:rsid w:val="0021627C"/>
    <w:rsid w:val="00222608"/>
    <w:rsid w:val="0023176B"/>
    <w:rsid w:val="00246D4D"/>
    <w:rsid w:val="00270E45"/>
    <w:rsid w:val="00273DE6"/>
    <w:rsid w:val="002D28E5"/>
    <w:rsid w:val="002E3376"/>
    <w:rsid w:val="002F0D56"/>
    <w:rsid w:val="002F2064"/>
    <w:rsid w:val="00310EFB"/>
    <w:rsid w:val="003148C9"/>
    <w:rsid w:val="003251DF"/>
    <w:rsid w:val="00333D91"/>
    <w:rsid w:val="00345C61"/>
    <w:rsid w:val="00352860"/>
    <w:rsid w:val="00391E46"/>
    <w:rsid w:val="0039440B"/>
    <w:rsid w:val="003B6B44"/>
    <w:rsid w:val="003E20B7"/>
    <w:rsid w:val="003E696D"/>
    <w:rsid w:val="00403AB1"/>
    <w:rsid w:val="00427C5F"/>
    <w:rsid w:val="00442C36"/>
    <w:rsid w:val="004433B7"/>
    <w:rsid w:val="004464FF"/>
    <w:rsid w:val="00452EE5"/>
    <w:rsid w:val="00454F38"/>
    <w:rsid w:val="004567BE"/>
    <w:rsid w:val="004653B7"/>
    <w:rsid w:val="00467C62"/>
    <w:rsid w:val="00470B2B"/>
    <w:rsid w:val="00472FE1"/>
    <w:rsid w:val="004A03C5"/>
    <w:rsid w:val="004C39A4"/>
    <w:rsid w:val="004D42D8"/>
    <w:rsid w:val="004D6258"/>
    <w:rsid w:val="004F7ADE"/>
    <w:rsid w:val="005169E6"/>
    <w:rsid w:val="005415AA"/>
    <w:rsid w:val="00541DC7"/>
    <w:rsid w:val="00544FDE"/>
    <w:rsid w:val="00553649"/>
    <w:rsid w:val="00557C31"/>
    <w:rsid w:val="00575C62"/>
    <w:rsid w:val="005835A9"/>
    <w:rsid w:val="00586AFB"/>
    <w:rsid w:val="005A480E"/>
    <w:rsid w:val="005C1D96"/>
    <w:rsid w:val="005D1258"/>
    <w:rsid w:val="005E0052"/>
    <w:rsid w:val="0062638C"/>
    <w:rsid w:val="00637D07"/>
    <w:rsid w:val="006A23E3"/>
    <w:rsid w:val="006C6352"/>
    <w:rsid w:val="006E5BE6"/>
    <w:rsid w:val="006F4D98"/>
    <w:rsid w:val="007051CC"/>
    <w:rsid w:val="00713B3D"/>
    <w:rsid w:val="00715004"/>
    <w:rsid w:val="00732AD2"/>
    <w:rsid w:val="007365E9"/>
    <w:rsid w:val="00755B28"/>
    <w:rsid w:val="007B5A42"/>
    <w:rsid w:val="007C1B59"/>
    <w:rsid w:val="007E02F1"/>
    <w:rsid w:val="007E5D26"/>
    <w:rsid w:val="007F0733"/>
    <w:rsid w:val="008079F8"/>
    <w:rsid w:val="008153D7"/>
    <w:rsid w:val="00822A92"/>
    <w:rsid w:val="00892E48"/>
    <w:rsid w:val="0089587E"/>
    <w:rsid w:val="008D4716"/>
    <w:rsid w:val="008E2BF6"/>
    <w:rsid w:val="008F1328"/>
    <w:rsid w:val="0090654A"/>
    <w:rsid w:val="009226C8"/>
    <w:rsid w:val="009227A3"/>
    <w:rsid w:val="0093590D"/>
    <w:rsid w:val="00950EE7"/>
    <w:rsid w:val="009520D2"/>
    <w:rsid w:val="009521F7"/>
    <w:rsid w:val="0099690B"/>
    <w:rsid w:val="00996BE9"/>
    <w:rsid w:val="00A206D8"/>
    <w:rsid w:val="00A25A0B"/>
    <w:rsid w:val="00A477F4"/>
    <w:rsid w:val="00A536D8"/>
    <w:rsid w:val="00A63FAF"/>
    <w:rsid w:val="00A816AE"/>
    <w:rsid w:val="00A82C83"/>
    <w:rsid w:val="00A87B05"/>
    <w:rsid w:val="00AA5BB9"/>
    <w:rsid w:val="00AB1565"/>
    <w:rsid w:val="00AC2EEE"/>
    <w:rsid w:val="00AC6B9B"/>
    <w:rsid w:val="00AE4082"/>
    <w:rsid w:val="00B12C83"/>
    <w:rsid w:val="00B22C22"/>
    <w:rsid w:val="00B30780"/>
    <w:rsid w:val="00B46849"/>
    <w:rsid w:val="00B47E9D"/>
    <w:rsid w:val="00B5439C"/>
    <w:rsid w:val="00B64B37"/>
    <w:rsid w:val="00B81FD4"/>
    <w:rsid w:val="00B84944"/>
    <w:rsid w:val="00B8568D"/>
    <w:rsid w:val="00B93A16"/>
    <w:rsid w:val="00BC4A07"/>
    <w:rsid w:val="00BD1063"/>
    <w:rsid w:val="00BD3606"/>
    <w:rsid w:val="00BD4627"/>
    <w:rsid w:val="00C072AE"/>
    <w:rsid w:val="00C10B2E"/>
    <w:rsid w:val="00C24F4F"/>
    <w:rsid w:val="00C26211"/>
    <w:rsid w:val="00C37A0C"/>
    <w:rsid w:val="00C50912"/>
    <w:rsid w:val="00C56DAA"/>
    <w:rsid w:val="00C769E3"/>
    <w:rsid w:val="00C973A8"/>
    <w:rsid w:val="00CA5499"/>
    <w:rsid w:val="00CA7E01"/>
    <w:rsid w:val="00CC15BD"/>
    <w:rsid w:val="00CC4D4D"/>
    <w:rsid w:val="00CF0FDA"/>
    <w:rsid w:val="00D2028B"/>
    <w:rsid w:val="00D53CFA"/>
    <w:rsid w:val="00D737E9"/>
    <w:rsid w:val="00D7507D"/>
    <w:rsid w:val="00D948B6"/>
    <w:rsid w:val="00DA5ECB"/>
    <w:rsid w:val="00DC09FB"/>
    <w:rsid w:val="00DE3CC6"/>
    <w:rsid w:val="00DE70B9"/>
    <w:rsid w:val="00E05712"/>
    <w:rsid w:val="00E245F5"/>
    <w:rsid w:val="00E27195"/>
    <w:rsid w:val="00E35EA9"/>
    <w:rsid w:val="00E4001C"/>
    <w:rsid w:val="00E42837"/>
    <w:rsid w:val="00E56038"/>
    <w:rsid w:val="00E57EC8"/>
    <w:rsid w:val="00E625C7"/>
    <w:rsid w:val="00E654DD"/>
    <w:rsid w:val="00E92D3B"/>
    <w:rsid w:val="00EA3801"/>
    <w:rsid w:val="00EA51A1"/>
    <w:rsid w:val="00EA77EC"/>
    <w:rsid w:val="00EB4D03"/>
    <w:rsid w:val="00EB5956"/>
    <w:rsid w:val="00EC423A"/>
    <w:rsid w:val="00ED0207"/>
    <w:rsid w:val="00F036E6"/>
    <w:rsid w:val="00F17124"/>
    <w:rsid w:val="00F30C7B"/>
    <w:rsid w:val="00F74C3C"/>
    <w:rsid w:val="00FA4D22"/>
    <w:rsid w:val="00FB25E3"/>
    <w:rsid w:val="00FC0412"/>
    <w:rsid w:val="00FC688C"/>
    <w:rsid w:val="00FD124D"/>
    <w:rsid w:val="00FD44E8"/>
    <w:rsid w:val="00FE20B7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73F27-A7B3-4091-9510-7C1C8F9C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农业工程研究所</dc:creator>
  <cp:keywords/>
  <dc:description/>
  <cp:lastModifiedBy>农业工程研究所</cp:lastModifiedBy>
  <cp:revision>1</cp:revision>
  <dcterms:created xsi:type="dcterms:W3CDTF">2021-04-09T09:12:00Z</dcterms:created>
  <dcterms:modified xsi:type="dcterms:W3CDTF">2021-04-09T09:12:00Z</dcterms:modified>
</cp:coreProperties>
</file>