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F7" w:rsidRDefault="00FA75F7" w:rsidP="00FA75F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A75F7" w:rsidRDefault="00FA75F7" w:rsidP="00FA75F7">
      <w:pPr>
        <w:rPr>
          <w:rFonts w:ascii="黑体" w:eastAsia="黑体" w:hAnsi="黑体" w:cs="黑体" w:hint="eastAsia"/>
          <w:sz w:val="32"/>
          <w:szCs w:val="32"/>
        </w:rPr>
      </w:pPr>
    </w:p>
    <w:p w:rsidR="00FA75F7" w:rsidRDefault="00FA75F7" w:rsidP="00FA75F7">
      <w:pPr>
        <w:spacing w:line="580" w:lineRule="exact"/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广西2021年农机专项鉴定大纲制定建议</w:t>
      </w:r>
    </w:p>
    <w:p w:rsidR="00FA75F7" w:rsidRDefault="00FA75F7" w:rsidP="00FA75F7">
      <w:pPr>
        <w:spacing w:line="580" w:lineRule="exact"/>
        <w:jc w:val="center"/>
        <w:rPr>
          <w:rFonts w:hint="eastAsia"/>
        </w:rPr>
      </w:pPr>
    </w:p>
    <w:p w:rsidR="00FA75F7" w:rsidRDefault="00FA75F7" w:rsidP="00FA75F7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专项鉴定大纲项目名称</w:t>
      </w:r>
    </w:p>
    <w:p w:rsidR="00FA75F7" w:rsidRDefault="00FA75F7" w:rsidP="00FA75F7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A75F7" w:rsidRDefault="00FA75F7" w:rsidP="00FA75F7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A75F7" w:rsidRDefault="00FA75F7" w:rsidP="00FA75F7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产品生产企业简介</w:t>
      </w:r>
    </w:p>
    <w:p w:rsidR="00FA75F7" w:rsidRDefault="00FA75F7" w:rsidP="00FA75F7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A75F7" w:rsidRDefault="00FA75F7" w:rsidP="00FA75F7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A75F7" w:rsidRDefault="00FA75F7" w:rsidP="00FA75F7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产品主要功能和结构特点</w:t>
      </w:r>
    </w:p>
    <w:p w:rsidR="00FA75F7" w:rsidRDefault="00FA75F7" w:rsidP="00FA75F7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A75F7" w:rsidRDefault="00FA75F7" w:rsidP="00FA75F7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A75F7" w:rsidRDefault="00FA75F7" w:rsidP="00FA75F7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产品主要性能指标及技术规格</w:t>
      </w:r>
    </w:p>
    <w:p w:rsidR="00FA75F7" w:rsidRDefault="00FA75F7" w:rsidP="00FA75F7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A75F7" w:rsidRDefault="00FA75F7" w:rsidP="00FA75F7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A75F7" w:rsidRDefault="00FA75F7" w:rsidP="00FA75F7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产品生产量和销售量</w:t>
      </w:r>
    </w:p>
    <w:p w:rsidR="00FA75F7" w:rsidRDefault="00FA75F7" w:rsidP="00FA75F7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A75F7" w:rsidRDefault="00FA75F7" w:rsidP="00FA75F7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A75F7" w:rsidRDefault="00FA75F7" w:rsidP="00FA75F7">
      <w:pPr>
        <w:numPr>
          <w:ilvl w:val="0"/>
          <w:numId w:val="1"/>
        </w:num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联系人姓名、地址和联系电话</w:t>
      </w:r>
    </w:p>
    <w:p w:rsidR="00FA75F7" w:rsidRDefault="00FA75F7" w:rsidP="00FA75F7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A75F7" w:rsidRDefault="00FA75F7" w:rsidP="00FA75F7">
      <w:pPr>
        <w:spacing w:line="580" w:lineRule="exact"/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建议单位名称（盖章）</w:t>
      </w:r>
    </w:p>
    <w:p w:rsidR="00FA75F7" w:rsidRDefault="00FA75F7" w:rsidP="00FA75F7">
      <w:pPr>
        <w:spacing w:line="580" w:lineRule="exact"/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  月  日</w:t>
      </w:r>
    </w:p>
    <w:p w:rsidR="00FA75F7" w:rsidRDefault="00FA75F7" w:rsidP="00FA75F7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  <w:sectPr w:rsidR="00FA75F7">
          <w:pgSz w:w="11906" w:h="16838"/>
          <w:pgMar w:top="1531" w:right="1440" w:bottom="1531" w:left="1440" w:header="851" w:footer="1134" w:gutter="0"/>
          <w:cols w:space="720"/>
          <w:docGrid w:type="lines" w:linePitch="312"/>
        </w:sectPr>
      </w:pPr>
    </w:p>
    <w:p w:rsidR="00FA75F7" w:rsidRDefault="00FA75F7" w:rsidP="00FA75F7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FA75F7" w:rsidRDefault="00FA75F7" w:rsidP="00FA75F7">
      <w:pPr>
        <w:rPr>
          <w:rFonts w:ascii="黑体" w:eastAsia="黑体" w:hAnsi="黑体" w:cs="黑体" w:hint="eastAsia"/>
          <w:sz w:val="32"/>
          <w:szCs w:val="32"/>
        </w:rPr>
      </w:pPr>
    </w:p>
    <w:p w:rsidR="00FA75F7" w:rsidRDefault="00FA75F7" w:rsidP="00FA75F7">
      <w:pPr>
        <w:spacing w:line="580" w:lineRule="exact"/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拟列入第一批专项鉴定大纲修订计划的产品</w:t>
      </w:r>
    </w:p>
    <w:p w:rsidR="00FA75F7" w:rsidRDefault="00FA75F7" w:rsidP="00FA75F7">
      <w:pPr>
        <w:spacing w:line="580" w:lineRule="exact"/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836"/>
        <w:gridCol w:w="5625"/>
      </w:tblGrid>
      <w:tr w:rsidR="00FA75F7" w:rsidTr="00FA75F7">
        <w:trPr>
          <w:trHeight w:val="786"/>
          <w:tblHeader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75F7" w:rsidRDefault="00FA75F7">
            <w:pPr>
              <w:pStyle w:val="a5"/>
              <w:wordWrap w:val="0"/>
              <w:spacing w:before="0" w:beforeAutospacing="0" w:after="0" w:afterAutospacing="0" w:line="44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75F7" w:rsidRDefault="00FA75F7">
            <w:pPr>
              <w:pStyle w:val="a5"/>
              <w:wordWrap w:val="0"/>
              <w:spacing w:before="0" w:beforeAutospacing="0" w:after="0" w:afterAutospacing="0" w:line="44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大纲编号</w:t>
            </w:r>
          </w:p>
        </w:tc>
        <w:tc>
          <w:tcPr>
            <w:tcW w:w="5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75F7" w:rsidRDefault="00FA75F7">
            <w:pPr>
              <w:pStyle w:val="a5"/>
              <w:wordWrap w:val="0"/>
              <w:spacing w:before="0" w:beforeAutospacing="0" w:after="0" w:afterAutospacing="0" w:line="44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大纲名称</w:t>
            </w:r>
          </w:p>
        </w:tc>
      </w:tr>
      <w:tr w:rsidR="00FA75F7" w:rsidTr="00FA75F7">
        <w:trPr>
          <w:trHeight w:val="340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75F7" w:rsidRDefault="00FA75F7">
            <w:pPr>
              <w:pStyle w:val="a5"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75F7" w:rsidRDefault="00FA75F7">
            <w:pPr>
              <w:pStyle w:val="a5"/>
              <w:wordWrap w:val="0"/>
              <w:spacing w:before="0" w:beforeAutospacing="0" w:after="0" w:afterAutospacing="0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DG45/Z 001-2019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75F7" w:rsidRDefault="00FA75F7">
            <w:pPr>
              <w:pStyle w:val="a5"/>
              <w:wordWrap w:val="0"/>
              <w:spacing w:before="0" w:beforeAutospacing="0" w:after="0" w:afterAutospacing="0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自走式田间水稻秧盘育秧播种机</w:t>
            </w:r>
          </w:p>
        </w:tc>
      </w:tr>
      <w:tr w:rsidR="00FA75F7" w:rsidTr="00FA75F7">
        <w:trPr>
          <w:trHeight w:val="340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75F7" w:rsidRDefault="00FA75F7">
            <w:pPr>
              <w:pStyle w:val="a5"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75F7" w:rsidRDefault="00FA75F7">
            <w:pPr>
              <w:pStyle w:val="a5"/>
              <w:wordWrap w:val="0"/>
              <w:spacing w:before="0" w:beforeAutospacing="0" w:after="0" w:afterAutospacing="0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DG45/Z 003-2019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75F7" w:rsidRDefault="00FA75F7">
            <w:pPr>
              <w:pStyle w:val="a5"/>
              <w:wordWrap w:val="0"/>
              <w:spacing w:before="0" w:beforeAutospacing="0" w:after="0" w:afterAutospacing="0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农用蒸汽热风循环烘干机</w:t>
            </w:r>
          </w:p>
        </w:tc>
      </w:tr>
      <w:tr w:rsidR="00FA75F7" w:rsidTr="00FA75F7">
        <w:trPr>
          <w:trHeight w:val="340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75F7" w:rsidRDefault="00FA75F7">
            <w:pPr>
              <w:pStyle w:val="a5"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75F7" w:rsidRDefault="00FA75F7">
            <w:pPr>
              <w:pStyle w:val="a5"/>
              <w:wordWrap w:val="0"/>
              <w:spacing w:before="0" w:beforeAutospacing="0" w:after="0" w:afterAutospacing="0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DG45/Z 004-2019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75F7" w:rsidRDefault="00FA75F7">
            <w:pPr>
              <w:pStyle w:val="a5"/>
              <w:wordWrap w:val="0"/>
              <w:spacing w:before="0" w:beforeAutospacing="0" w:after="0" w:afterAutospacing="0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甘蔗平茬机</w:t>
            </w:r>
          </w:p>
        </w:tc>
      </w:tr>
      <w:tr w:rsidR="00FA75F7" w:rsidTr="00FA75F7">
        <w:trPr>
          <w:trHeight w:val="340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75F7" w:rsidRDefault="00FA75F7">
            <w:pPr>
              <w:pStyle w:val="a5"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75F7" w:rsidRDefault="00FA75F7">
            <w:pPr>
              <w:pStyle w:val="a5"/>
              <w:wordWrap w:val="0"/>
              <w:spacing w:before="0" w:beforeAutospacing="0" w:after="0" w:afterAutospacing="0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DG45/Z 006-2019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75F7" w:rsidRDefault="00FA75F7">
            <w:pPr>
              <w:pStyle w:val="a5"/>
              <w:wordWrap w:val="0"/>
              <w:spacing w:before="0" w:beforeAutospacing="0" w:after="0" w:afterAutospacing="0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便携式桑叶采集机</w:t>
            </w:r>
          </w:p>
        </w:tc>
      </w:tr>
      <w:tr w:rsidR="00FA75F7" w:rsidTr="00FA75F7">
        <w:trPr>
          <w:trHeight w:val="340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75F7" w:rsidRDefault="00FA75F7">
            <w:pPr>
              <w:pStyle w:val="a5"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75F7" w:rsidRDefault="00FA75F7">
            <w:pPr>
              <w:pStyle w:val="a5"/>
              <w:wordWrap w:val="0"/>
              <w:spacing w:before="0" w:beforeAutospacing="0" w:after="0" w:afterAutospacing="0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DG45/Z 007-2019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75F7" w:rsidRDefault="00FA75F7">
            <w:pPr>
              <w:pStyle w:val="a5"/>
              <w:wordWrap w:val="0"/>
              <w:spacing w:before="0" w:beforeAutospacing="0" w:after="0" w:afterAutospacing="0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采（摘）茧机</w:t>
            </w:r>
          </w:p>
        </w:tc>
      </w:tr>
      <w:tr w:rsidR="00FA75F7" w:rsidTr="00FA75F7">
        <w:trPr>
          <w:trHeight w:val="340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75F7" w:rsidRDefault="00FA75F7">
            <w:pPr>
              <w:pStyle w:val="a5"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75F7" w:rsidRDefault="00FA75F7">
            <w:pPr>
              <w:pStyle w:val="a5"/>
              <w:wordWrap w:val="0"/>
              <w:spacing w:before="0" w:beforeAutospacing="0" w:after="0" w:afterAutospacing="0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DG45/Z 008-2020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75F7" w:rsidRDefault="00FA75F7">
            <w:pPr>
              <w:pStyle w:val="a5"/>
              <w:wordWrap w:val="0"/>
              <w:spacing w:before="0" w:beforeAutospacing="0" w:after="0" w:afterAutospacing="0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甘蔗宿根破垄机</w:t>
            </w:r>
          </w:p>
        </w:tc>
      </w:tr>
      <w:tr w:rsidR="00FA75F7" w:rsidTr="00FA75F7">
        <w:trPr>
          <w:trHeight w:val="340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75F7" w:rsidRDefault="00FA75F7">
            <w:pPr>
              <w:pStyle w:val="a5"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75F7" w:rsidRDefault="00FA75F7">
            <w:pPr>
              <w:pStyle w:val="a5"/>
              <w:wordWrap w:val="0"/>
              <w:spacing w:before="0" w:beforeAutospacing="0" w:after="0" w:afterAutospacing="0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DG45/Z 011-2020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75F7" w:rsidRDefault="00FA75F7">
            <w:pPr>
              <w:pStyle w:val="a5"/>
              <w:wordWrap w:val="0"/>
              <w:spacing w:before="0" w:beforeAutospacing="0" w:after="0" w:afterAutospacing="0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甘蔗除杂设备</w:t>
            </w:r>
          </w:p>
        </w:tc>
      </w:tr>
      <w:tr w:rsidR="00FA75F7" w:rsidTr="00FA75F7">
        <w:trPr>
          <w:trHeight w:val="340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75F7" w:rsidRDefault="00FA75F7">
            <w:pPr>
              <w:pStyle w:val="a5"/>
              <w:wordWrap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75F7" w:rsidRDefault="00FA75F7">
            <w:pPr>
              <w:pStyle w:val="a5"/>
              <w:wordWrap w:val="0"/>
              <w:spacing w:before="0" w:beforeAutospacing="0" w:after="0" w:afterAutospacing="0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DG45/Z 015-2020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75F7" w:rsidRDefault="00FA75F7">
            <w:pPr>
              <w:pStyle w:val="a5"/>
              <w:wordWrap w:val="0"/>
              <w:spacing w:before="0" w:beforeAutospacing="0" w:after="0" w:afterAutospacing="0"/>
              <w:rPr>
                <w:rFonts w:ascii="仿宋_GB2312" w:eastAsia="仿宋_GB2312" w:hAnsi="微软雅黑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32"/>
                <w:szCs w:val="32"/>
              </w:rPr>
              <w:t>自走式桑枝收割机</w:t>
            </w:r>
          </w:p>
        </w:tc>
      </w:tr>
    </w:tbl>
    <w:p w:rsidR="00FA75F7" w:rsidRDefault="00FA75F7" w:rsidP="00FA75F7">
      <w:pPr>
        <w:rPr>
          <w:rFonts w:hint="eastAsia"/>
          <w:snapToGrid w:val="0"/>
          <w:w w:val="90"/>
        </w:rPr>
      </w:pPr>
      <w:r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7028179</wp:posOffset>
                </wp:positionV>
                <wp:extent cx="6623685" cy="0"/>
                <wp:effectExtent l="0" t="19050" r="571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53.4pt" to="521.55pt,5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" strokecolor="red" strokeweight="2.5pt">
                <o:lock v:ext="edit" shapetype="f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7066914</wp:posOffset>
                </wp:positionV>
                <wp:extent cx="6623685" cy="0"/>
                <wp:effectExtent l="0" t="0" r="2476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556.45pt" to="521.6pt,5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" strokecolor="red" strokeweight="1pt">
                <o:lock v:ext="edit" shapetype="f"/>
              </v:line>
            </w:pict>
          </mc:Fallback>
        </mc:AlternateContent>
      </w:r>
    </w:p>
    <w:p w:rsidR="00FA75F7" w:rsidRDefault="00FA75F7" w:rsidP="00FA75F7"/>
    <w:p w:rsidR="00E231D7" w:rsidRDefault="00E231D7">
      <w:bookmarkStart w:id="0" w:name="_GoBack"/>
      <w:bookmarkEnd w:id="0"/>
    </w:p>
    <w:sectPr w:rsidR="00E23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5D" w:rsidRDefault="00B14B5D" w:rsidP="00FA75F7">
      <w:r>
        <w:separator/>
      </w:r>
    </w:p>
  </w:endnote>
  <w:endnote w:type="continuationSeparator" w:id="0">
    <w:p w:rsidR="00B14B5D" w:rsidRDefault="00B14B5D" w:rsidP="00FA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5D" w:rsidRDefault="00B14B5D" w:rsidP="00FA75F7">
      <w:r>
        <w:separator/>
      </w:r>
    </w:p>
  </w:footnote>
  <w:footnote w:type="continuationSeparator" w:id="0">
    <w:p w:rsidR="00B14B5D" w:rsidRDefault="00B14B5D" w:rsidP="00FA7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2393B"/>
    <w:multiLevelType w:val="singleLevel"/>
    <w:tmpl w:val="5C92393B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A2"/>
    <w:rsid w:val="00827BA2"/>
    <w:rsid w:val="00B14B5D"/>
    <w:rsid w:val="00E231D7"/>
    <w:rsid w:val="00FA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5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5F7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A75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5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5F7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A75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2021-05-27T02:58:00Z</dcterms:created>
  <dcterms:modified xsi:type="dcterms:W3CDTF">2021-05-27T02:58:00Z</dcterms:modified>
</cp:coreProperties>
</file>