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6" w:rsidRDefault="00CA027B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2021-2023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年广东省农机购置补贴机具</w:t>
      </w:r>
    </w:p>
    <w:p w:rsidR="00896B76" w:rsidRDefault="00CA027B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种类范围</w:t>
      </w:r>
    </w:p>
    <w:p w:rsidR="00896B76" w:rsidRDefault="00CA027B">
      <w:pPr>
        <w:adjustRightInd w:val="0"/>
        <w:snapToGrid w:val="0"/>
        <w:spacing w:line="590" w:lineRule="exact"/>
        <w:jc w:val="center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（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15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大类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41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个小类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160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个品目）</w:t>
      </w:r>
    </w:p>
    <w:p w:rsidR="00896B76" w:rsidRDefault="00896B76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 w:val="24"/>
        </w:rPr>
      </w:pPr>
    </w:p>
    <w:p w:rsidR="00896B76" w:rsidRDefault="00CA027B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1.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耕整地机械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耕地机械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铧式犁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1.1.2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圆盘犁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1.1.3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旋耕机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1.1.4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深松机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1.1.5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开沟机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1.1.6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耕整机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1.1.7 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微耕机</w:t>
      </w:r>
      <w:proofErr w:type="gramEnd"/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1.1.8 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机滚船</w:t>
      </w:r>
      <w:proofErr w:type="gramEnd"/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1.1.9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机耕船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整地机械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1.2.1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圆盘耙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1.2.2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起垄机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1.2.3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灭茬机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1.2.4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筑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埂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1.2.5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铺膜机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1.2.6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联合整地机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1.2.7 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埋茬起浆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机</w:t>
      </w:r>
    </w:p>
    <w:p w:rsidR="00896B76" w:rsidRDefault="00CA027B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种植施肥机械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播种机械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条播机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2.1.2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穴播机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2.1.3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小粒种子播种机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2.1.4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根茎作物播种机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2.1.5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免耕播种机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2.1.6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铺膜播种机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2.1.7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水稻直播机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2.1.8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精量播种机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2.1.9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整地施肥播种机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育苗机械设备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2.2.1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种子播前处理设备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2.2.2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营养钵压制机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2.2.3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秧盘播种成套设备（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含床土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处理）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栽植机械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2.3.1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水稻插秧机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2.3.2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秧苗移栽机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2.3.3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甘蔗种植机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施肥机械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2.4.1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施肥机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2.4.2 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撒肥机</w:t>
      </w:r>
      <w:proofErr w:type="gramEnd"/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2.4.3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追肥机</w:t>
      </w:r>
    </w:p>
    <w:p w:rsidR="00896B76" w:rsidRDefault="00CA027B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田间管理机械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3.1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中耕机械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3.1.1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中耕机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3.1.2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培土机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3.1.3 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埋藤机</w:t>
      </w:r>
      <w:proofErr w:type="gramEnd"/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3.1.4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田园管理机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3.2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植保机械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3.2.1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动力喷雾机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3.2.2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喷杆喷雾机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3.2.3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风送喷雾机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3.2.4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植保无人驾驶航空器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3.3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修剪机械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3.3.1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茶树修剪机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3.3.2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果树修剪机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3.3.3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枝条切碎机</w:t>
      </w:r>
    </w:p>
    <w:p w:rsidR="00896B76" w:rsidRDefault="00CA027B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4.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收获机械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谷物收获机械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割晒机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4.1.2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自走轮式谷物联合收割机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4.1.3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自走履带式谷物联合收割机（全喂入）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4.1.4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半喂入联合收割机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果实收获机械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4.4.1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果实捡拾机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lastRenderedPageBreak/>
        <w:t xml:space="preserve">4.4.2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番茄收获机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4.4.3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辣椒收获机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4.5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蔬菜收获机械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4.5.1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果类蔬菜收获机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4.6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花卉（茶叶）采收机械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4.6.1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采茶机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4.8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根茎作物收获机械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4.8.1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薯类收获机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4.8.3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甘蔗收获机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4.8.4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甘蔗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割铺机</w:t>
      </w:r>
      <w:proofErr w:type="gramEnd"/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4.8.5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花生收获机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4.9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饲料作物收获机械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4.9.1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割草机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4.9.2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搂草机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4.9.3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打（压）捆机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4.9.4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圆草捆包膜机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4.9.5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青饲料收获机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4.10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茎秆收集处理机械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4.10.1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秸秆粉碎还田机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4.10.2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高秆作物割晒机</w:t>
      </w:r>
    </w:p>
    <w:p w:rsidR="00896B76" w:rsidRDefault="00CA027B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5.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收获后处理机械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5.1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脱粒机械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5.1.1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稻麦脱粒机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lastRenderedPageBreak/>
        <w:t xml:space="preserve">5.1.3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花生摘果机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5.2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清选机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械</w:t>
      </w:r>
      <w:proofErr w:type="gramEnd"/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5.2.1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风筛清选机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5.2.2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重力清选机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5.2.3 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窝眼清选机</w:t>
      </w:r>
      <w:proofErr w:type="gramEnd"/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5.2.4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复式清选机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5.3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干燥机械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5.3.1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谷物烘干机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5.3.2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果蔬烘干机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5.4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种子加工机械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5.4.1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种子清选机</w:t>
      </w:r>
    </w:p>
    <w:p w:rsidR="00896B76" w:rsidRDefault="00CA027B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6.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农产品初加工机械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碾米机械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碾米机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6.1.2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组合米机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磨粉（浆）机械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6.2.1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磨粉机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6.2.2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磨浆机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果蔬加工机械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6.3.1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水果分级机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6.3.2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水果清洗机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6.3.3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水果打蜡机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6.3.4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蔬菜清洗机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lastRenderedPageBreak/>
        <w:t xml:space="preserve">6.4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茶叶加工机械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6.4.1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茶叶杀青机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6.4.2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茶叶揉捻机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6.4.3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茶叶炒（烘）干机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6.4.4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茶叶筛选机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6.4.5 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茶叶理条机</w:t>
      </w:r>
      <w:proofErr w:type="gramEnd"/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6.5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剥壳（去皮）机械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6.5.2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花生脱壳机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6.5.3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干坚果脱壳机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6.5.4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剥（刮）麻机</w:t>
      </w:r>
    </w:p>
    <w:p w:rsidR="00896B76" w:rsidRDefault="00CA027B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7.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农用搬运机械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7.1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装卸机械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7.1.1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抓草机</w:t>
      </w:r>
    </w:p>
    <w:p w:rsidR="00896B76" w:rsidRDefault="00CA027B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8.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排灌机械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8.1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水泵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8.1.1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离心泵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8.1.2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潜水电泵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8.2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喷灌机械设备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8.2.1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喷灌机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8.2.2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微灌设备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8.2.3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灌溉首部（含灌溉水增压设备、过滤设备、水质软化设备、灌溉施肥一体化设备以及营养液消毒设备等）</w:t>
      </w:r>
    </w:p>
    <w:p w:rsidR="00896B76" w:rsidRDefault="00CA027B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9.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畜牧机械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lastRenderedPageBreak/>
        <w:t xml:space="preserve">9.1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饲料（草）加工机械设备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铡草机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9.1.2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青贮切碎机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9.1.3 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揉丝机</w:t>
      </w:r>
      <w:proofErr w:type="gramEnd"/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9.1.4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压块机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9.1.5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饲料（草）粉碎机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9.1.6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饲料混合机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9.1.7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颗粒饲料压制机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9.1.8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饲料制备（搅拌）机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饲养机械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9.2.1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孵化机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9.2.2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喂料机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9.2.3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送料机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9.2.4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清粪机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9.2.5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粪污固液分离机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畜产品采集加工机械设备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9.3.1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挤奶机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9.3.2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剪羊毛机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9.3.3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贮奶（冷藏）罐</w:t>
      </w:r>
    </w:p>
    <w:p w:rsidR="00896B76" w:rsidRDefault="00CA027B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10.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水产机械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10.1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水产养殖机械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10.1.1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增氧机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10.1.2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投饲机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lastRenderedPageBreak/>
        <w:t xml:space="preserve">10.1.3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网箱养殖设备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10.2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水产捕捞机械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10.2.1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绞纲机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10.2.2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船用油污水分离装置</w:t>
      </w:r>
    </w:p>
    <w:p w:rsidR="00896B76" w:rsidRDefault="00CA027B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11.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农业废弃物利用处理设备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废弃物处理设备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11.1.1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废弃物料烘干机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11.1.2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残膜回收机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11.1.3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沼液沼渣抽排设备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11.1.4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秸秆压块（粒、棒）机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11.1.5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病死畜禽无害化处理设备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11.1.6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有机废弃物好氧发酵翻堆机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11.1.7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有机废弃物干式厌氧发酵装置</w:t>
      </w:r>
    </w:p>
    <w:p w:rsidR="00896B76" w:rsidRDefault="00CA027B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12.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农田基本建设机械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12.1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挖掘机械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12.1.1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挖坑机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12.2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平地机械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12.2.1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平地机</w:t>
      </w:r>
    </w:p>
    <w:p w:rsidR="00896B76" w:rsidRDefault="00CA027B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13.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设施农业设备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13.1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温室大棚设备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13.1.1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电动卷帘机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13.1.2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热风炉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13.2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食用菌生产设备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lastRenderedPageBreak/>
        <w:t xml:space="preserve">13.2.1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蒸汽灭菌设备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13.2.2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食用菌料装瓶（袋）机</w:t>
      </w:r>
    </w:p>
    <w:p w:rsidR="00896B76" w:rsidRDefault="00CA027B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14.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动力机械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14.1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拖拉机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14.1.1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轮式拖拉机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14.1.2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手扶拖拉机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14.1.3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履带式拖拉机</w:t>
      </w:r>
    </w:p>
    <w:p w:rsidR="00896B76" w:rsidRDefault="00CA027B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15.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其他机械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养蜂设备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15.1.1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养蜂平台</w:t>
      </w:r>
    </w:p>
    <w:p w:rsidR="00896B76" w:rsidRDefault="00CA027B">
      <w:pPr>
        <w:adjustRightInd w:val="0"/>
        <w:snapToGrid w:val="0"/>
        <w:spacing w:line="590" w:lineRule="exact"/>
        <w:ind w:firstLineChars="100" w:firstLine="32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其他机械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驱动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耙</w:t>
      </w:r>
      <w:proofErr w:type="gramEnd"/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水帘降温设备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热水加温系统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15.2.5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简易保鲜储藏设备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15.2.6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水井钻机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15.2.7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旋耕播种机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15.2.8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大米色选机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15.2.9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杂粮色选机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15.2.10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甘蔗田间收集搬运机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15.2.11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秸秆膨化机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15.2.12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畜禽粪便发酵处理机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15.2.13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农业用北斗终端（含渔船用）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lastRenderedPageBreak/>
        <w:t xml:space="preserve">15.2.14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沼气发电机组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15.2.15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天然橡胶初加工专用机械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15.2.16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有机肥加工设备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15.2.17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茶叶输送机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15.2.18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茶叶压扁机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15.2.19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茶叶色选机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15.2.20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根（块）茎作物收获机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15.2.21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果园作业平台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15.2.22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果园轨道运输机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15.2.23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秸秆收集机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15.2.24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瓜果取籽机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15.2.25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脱蓬（脯）机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15.2.26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莲子剥壳去皮机</w:t>
      </w:r>
    </w:p>
    <w:p w:rsidR="00896B76" w:rsidRDefault="00CA027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 xml:space="preserve">15.2.27 </w:t>
      </w:r>
      <w:r>
        <w:rPr>
          <w:rFonts w:ascii="仿宋_GB2312" w:eastAsia="仿宋_GB2312" w:hAnsi="仿宋_GB2312" w:cs="仿宋_GB2312" w:hint="eastAsia"/>
          <w:snapToGrid w:val="0"/>
          <w:kern w:val="0"/>
          <w:szCs w:val="32"/>
        </w:rPr>
        <w:t>水产养殖水质监控设备</w:t>
      </w:r>
    </w:p>
    <w:p w:rsidR="00896B76" w:rsidRDefault="00896B76">
      <w:pPr>
        <w:adjustRightInd w:val="0"/>
        <w:snapToGrid w:val="0"/>
        <w:spacing w:line="590" w:lineRule="exact"/>
        <w:ind w:leftChars="100" w:left="1280" w:rightChars="100" w:right="320" w:hangingChars="300" w:hanging="960"/>
        <w:rPr>
          <w:rFonts w:ascii="仿宋_GB2312" w:eastAsia="仿宋_GB2312" w:hAnsi="仿宋_GB2312" w:cs="仿宋_GB2312"/>
          <w:snapToGrid w:val="0"/>
          <w:kern w:val="0"/>
          <w:szCs w:val="32"/>
        </w:rPr>
      </w:pPr>
      <w:bookmarkStart w:id="0" w:name="_GoBack"/>
      <w:bookmarkEnd w:id="0"/>
    </w:p>
    <w:sectPr w:rsidR="00896B76" w:rsidSect="00CA02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26A96"/>
    <w:rsid w:val="00896B76"/>
    <w:rsid w:val="00CA027B"/>
    <w:rsid w:val="7BA2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405</Words>
  <Characters>2314</Characters>
  <Application>Microsoft Office Word</Application>
  <DocSecurity>0</DocSecurity>
  <Lines>19</Lines>
  <Paragraphs>5</Paragraphs>
  <ScaleCrop>false</ScaleCrop>
  <Company>省农业厅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84965</dc:creator>
  <cp:lastModifiedBy>super</cp:lastModifiedBy>
  <cp:revision>2</cp:revision>
  <dcterms:created xsi:type="dcterms:W3CDTF">2021-08-24T03:02:00Z</dcterms:created>
  <dcterms:modified xsi:type="dcterms:W3CDTF">2021-09-16T23:56:00Z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