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EB" w:rsidRPr="00CD2DCA" w:rsidRDefault="005363EB" w:rsidP="005363EB">
      <w:pPr>
        <w:rPr>
          <w:rFonts w:ascii="黑体" w:eastAsia="黑体" w:hAnsi="黑体" w:cs="仿宋"/>
          <w:bCs/>
          <w:color w:val="000000"/>
          <w:kern w:val="0"/>
          <w:sz w:val="32"/>
          <w:szCs w:val="32"/>
          <w:lang w:bidi="ar"/>
        </w:rPr>
      </w:pPr>
      <w:r w:rsidRPr="00CD2DCA">
        <w:rPr>
          <w:rFonts w:ascii="黑体" w:eastAsia="黑体" w:hAnsi="黑体" w:cs="仿宋" w:hint="eastAsia"/>
          <w:bCs/>
          <w:color w:val="000000"/>
          <w:kern w:val="0"/>
          <w:sz w:val="32"/>
          <w:szCs w:val="32"/>
          <w:lang w:bidi="ar"/>
        </w:rPr>
        <w:t>附件5</w:t>
      </w:r>
    </w:p>
    <w:p w:rsidR="005363EB" w:rsidRPr="00CD2DCA" w:rsidRDefault="005363EB" w:rsidP="005363EB">
      <w:pPr>
        <w:spacing w:afterLines="50" w:after="156" w:line="540" w:lineRule="exact"/>
        <w:jc w:val="center"/>
        <w:rPr>
          <w:rFonts w:ascii="方正小标宋简体" w:eastAsia="方正小标宋简体"/>
          <w:sz w:val="36"/>
          <w:szCs w:val="44"/>
        </w:rPr>
      </w:pPr>
      <w:bookmarkStart w:id="0" w:name="_GoBack"/>
      <w:r w:rsidRPr="00CD2DCA">
        <w:rPr>
          <w:rFonts w:ascii="方正小标宋简体" w:eastAsia="方正小标宋简体" w:hint="eastAsia"/>
          <w:sz w:val="36"/>
          <w:szCs w:val="44"/>
        </w:rPr>
        <w:t>补贴机具可靠性报告承诺书</w:t>
      </w:r>
      <w:bookmarkEnd w:id="0"/>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本企业自愿参与陕西省农机购置补贴政策实施，自觉遵守农机购置补贴政策规定。自愿申请农机补贴机具投档，同时郑重</w:t>
      </w:r>
      <w:proofErr w:type="gramStart"/>
      <w:r w:rsidRPr="00CD2DCA">
        <w:rPr>
          <w:rFonts w:ascii="仿宋_GB2312" w:eastAsia="仿宋_GB2312" w:hint="eastAsia"/>
          <w:sz w:val="28"/>
          <w:szCs w:val="32"/>
        </w:rPr>
        <w:t>作出</w:t>
      </w:r>
      <w:proofErr w:type="gramEnd"/>
      <w:r w:rsidRPr="00CD2DCA">
        <w:rPr>
          <w:rFonts w:ascii="仿宋_GB2312" w:eastAsia="仿宋_GB2312" w:hint="eastAsia"/>
          <w:sz w:val="28"/>
          <w:szCs w:val="32"/>
        </w:rPr>
        <w:t>如下承诺。</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1.本企业在陕西省农机购置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2.本企业提供的第三方检测机构出具的可靠性验证报告真实有效，与原件一致。</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农机生产企业法定代表人(签字)</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农机生产企业全称(盖章):</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联系电话:</w:t>
      </w:r>
    </w:p>
    <w:p w:rsidR="00807272" w:rsidRDefault="005363EB" w:rsidP="005363EB">
      <w:pPr>
        <w:ind w:firstLineChars="2400" w:firstLine="6720"/>
      </w:pPr>
      <w:r w:rsidRPr="00CD2DCA">
        <w:rPr>
          <w:rFonts w:ascii="仿宋_GB2312" w:eastAsia="仿宋_GB2312" w:hint="eastAsia"/>
          <w:sz w:val="28"/>
          <w:szCs w:val="32"/>
        </w:rPr>
        <w:t>年   月   日</w:t>
      </w:r>
    </w:p>
    <w:sectPr w:rsidR="00807272" w:rsidSect="005363E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80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9079-E4A3-442A-A7A9-86D3ACE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微软中国</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2021-10-19T03:36:00Z</dcterms:created>
  <dcterms:modified xsi:type="dcterms:W3CDTF">2021-10-19T03:37:00Z</dcterms:modified>
</cp:coreProperties>
</file>