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年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>广东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省农业机械试验鉴定产品种类指南</w:t>
      </w:r>
    </w:p>
    <w:tbl>
      <w:tblPr>
        <w:tblStyle w:val="4"/>
        <w:tblW w:w="14170" w:type="dxa"/>
        <w:jc w:val="center"/>
        <w:tblInd w:w="-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1793"/>
        <w:gridCol w:w="745"/>
        <w:gridCol w:w="1628"/>
        <w:gridCol w:w="814"/>
        <w:gridCol w:w="2456"/>
        <w:gridCol w:w="3879"/>
        <w:gridCol w:w="111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大类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小类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品目</w:t>
            </w:r>
          </w:p>
        </w:tc>
        <w:tc>
          <w:tcPr>
            <w:tcW w:w="3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鉴定大纲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限制范围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鉴定类型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铧式犁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087—2019铧式犁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005－2019旋耕机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088—2019自走履带旋耕机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履带自走式旋耕机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158—2019手扶拖拉机配套旋耕机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手扶拖拉机配套</w:t>
            </w:r>
            <w:r>
              <w:rPr>
                <w:rStyle w:val="5"/>
                <w:color w:val="auto"/>
                <w:lang w:val="en-US" w:eastAsia="zh-CN" w:bidi="ar"/>
              </w:rPr>
              <w:t>旋耕机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10104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深松机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026—2019深松机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10106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004－2019水田耕整机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水田耕整机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10107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006－2021微耕机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整地机械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10203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起垄机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093—2019起垄机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播种机械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20104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小粒种子播种机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007—2019播种机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播种机械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20105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根茎作物播种机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098—2019马铃薯种植机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马铃薯种植机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播种机械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20110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水稻直播机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083—2021水稻直播机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播种机械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钵体苗盘播种机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167—2019钵体苗盘播种机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育苗机械设备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20204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秧盘播种成套设备</w:t>
            </w:r>
            <w:r>
              <w:rPr>
                <w:rStyle w:val="5"/>
                <w:color w:val="auto"/>
                <w:lang w:val="en-US" w:eastAsia="zh-CN" w:bidi="ar"/>
              </w:rPr>
              <w:t>（含床土处理）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074—2021秧盘播种成套设备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栽植机械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20301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水稻插秧机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008－2019水稻插秧机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栽植机械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20303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甘蔗种植机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104—2019甘蔗种植机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中耕机械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30105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072—2019田园管理机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植保机械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电动喷雾器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030－2019电动喷雾器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植保机械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30204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动力喷雾机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009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2019动力喷雾机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植保机械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喷杆</w:t>
            </w:r>
            <w:r>
              <w:rPr>
                <w:rStyle w:val="5"/>
                <w:color w:val="auto"/>
                <w:lang w:val="en-US" w:eastAsia="zh-CN" w:bidi="ar"/>
              </w:rPr>
              <w:t>式喷雾机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010—2019喷杆喷雾机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植保机械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杀虫灯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075—2019杀虫灯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植保机械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3020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遥控飞行喷雾机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DG/T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247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—2021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植保无人驾驶航空器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修剪机械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30301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茶树修剪机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110—2019茶树修剪机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修剪机械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30302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果树修剪机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178—2021果树修剪机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田间管理机械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修剪机械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30303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割灌（草）机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177—2019割灌（草）机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谷物收获机械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40104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自走履带式谷物联合收割机(全喂入)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014－2019谷物联合收割机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谷物收获机械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40106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半喂入联合收割机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014－2019谷物联合收割机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谷物收获机械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小型收割机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180－2019小型收割机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根茎作物收获机械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40801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薯类收获机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078—2019马铃薯收获机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马铃薯收获机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根茎作物收获机械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40806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甘蔗收获机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117—2021甘蔗收获机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根茎作物收获机械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40809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077—2019花生收获机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茎秆收集处理机械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41001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秸秆粉碎还田机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016—2019秸秆（根茬）粉碎还田机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收获后处理机械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脱粒机械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50101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稻麦脱粒机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033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2019脱粒机械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收获后处理机械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干燥机械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50301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谷物烘干机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017－2021谷物烘干机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收获后处理机械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干燥机械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50304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果蔬烘干机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194－2021果蔬烘干机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农产品初加工机械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碾米机械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60101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碾米机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036－2021碾米机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农产品初加工机械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碾米机械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60104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组合米机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036－2021碾米机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农产品初加工机械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碾米机械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60105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碾米加工成套设备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058—2019碾米成套设备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农产品初加工机械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果蔬加工机械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60401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水果分级机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048—2019水果分级机械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农产品初加工机械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果蔬加工机械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60402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水果清洗机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049—2019水果清洗打蜡机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农产品初加工机械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果蔬加工机械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60403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水果打蜡机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049—2019水果清洗打蜡机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农产品初加工机械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茶叶加工机械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60503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茶叶炒（烘）干机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081—2021茶叶炒（烘）干机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农用搬运机械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运输机械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水田运苗</w:t>
            </w:r>
            <w:r>
              <w:rPr>
                <w:rStyle w:val="5"/>
                <w:color w:val="auto"/>
                <w:lang w:val="en-US" w:eastAsia="zh-CN" w:bidi="ar"/>
              </w:rPr>
              <w:t>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171—2019水田运苗机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排灌机械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水泵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80101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离心</w:t>
            </w:r>
            <w:r>
              <w:rPr>
                <w:rStyle w:val="5"/>
                <w:color w:val="auto"/>
                <w:lang w:val="en-US" w:eastAsia="zh-CN" w:bidi="ar"/>
              </w:rPr>
              <w:t>泵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020—2019离心泵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排灌机械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水泵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80102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潜水电泵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021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2019潜水电泵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功率≤15kW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排灌机械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水泵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80103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微型</w:t>
            </w:r>
            <w:r>
              <w:rPr>
                <w:rStyle w:val="5"/>
                <w:color w:val="auto"/>
                <w:lang w:val="en-US" w:eastAsia="zh-CN" w:bidi="ar"/>
              </w:rPr>
              <w:t>泵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022—2019微型泵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排灌机械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喷灌机械设备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80201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喷灌机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040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2019轻小型喷灌机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轻小型喷灌机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排灌机械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喷灌机械设备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80202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微灌设备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140—2019微灌设备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排灌机械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喷灌机械设备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80203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灌溉首部（含灌溉水增压设备、过滤设备、水质软化设备、灌溉施肥一体化设备以及营养液消毒设备等）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141—2019灌溉首部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畜牧机械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饲养机械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孵化机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060—2019孵化机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畜牧机械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饲养机械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90202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喂料机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061—2021喂（送）料机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畜牧机械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饲养机械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90202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喂料机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DG/T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—2021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生猪自动干湿料喂料器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畜牧机械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饲养机械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90203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送料机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061—2021喂（送）料机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畜牧机械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饲养机械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90205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清粪机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055—2021清粪机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畜牧机械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饲养机械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消毒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DG/T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—2021圈舍冲洗喷雾消毒设备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畜牧机械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饲养机械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畜禽精准化饲养设备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DG/T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母猪精确饲喂设备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畜牧机械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饲养机械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90209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粪污固液分离机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082—2021粪污固液分离机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畜牧机械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畜产品采集加工机械设备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90301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挤奶</w:t>
            </w:r>
            <w:r>
              <w:rPr>
                <w:rStyle w:val="5"/>
                <w:color w:val="auto"/>
                <w:lang w:val="en-US" w:eastAsia="zh-CN" w:bidi="ar"/>
              </w:rPr>
              <w:t>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050—2019挤奶机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水产养殖机械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100101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增氧机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063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2021增氧机械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水产养殖机械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100102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投饲机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064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2019投饲机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水产养殖机械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10010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网箱养殖设备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DG/T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—2021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箱体式养殖设备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农业废弃物利用处理设备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废弃物处理设备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110202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有机废弃物好氧发酵翻堆机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148—2019有机废弃物好氧发酵翻堆机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农业废弃物利用处理设备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废弃物处理设备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110207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病死畜禽无害化处理设备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086—2019畜禽尸体处理机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动力机械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拖拉机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140102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002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2019手扶拖拉机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159903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水帘降温设备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152—2019水帘降温设备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159905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简易保鲜储藏设备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137—2019简易保鲜储藏设备  组合冷库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159913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畜禽粪便发酵处理机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147—2019畜禽粪便发酵处理机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159927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鸡笼和笼架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062—2021养鸡设备  鸡笼和笼架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159928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猪栏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220—2019猪栏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159937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山地果园运输机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211—2021果园轨道运输机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集蛋机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144—2019集蛋机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鸡蛋分选机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145—2019鸡蛋分选机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果园作业平台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212—2021果园作业平台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设施环境监控设备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217—2019设施环境监控设备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水产养殖水质监控设备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DG/T 222—2019水产养殖水质监控设备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养殖场车辆洗消系统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DG/T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—2021养殖场车辆洗消系统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推广鉴定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育苗机械设备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种子</w:t>
            </w:r>
            <w:r>
              <w:rPr>
                <w:rStyle w:val="5"/>
                <w:color w:val="auto"/>
                <w:lang w:val="en-US" w:eastAsia="zh-CN" w:bidi="ar"/>
              </w:rPr>
              <w:t>播前处理设备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DG44/Z 003－2020谷物种子超声波处理机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专项鉴定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水产养殖机械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10010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投饲机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DG44/Z 006—2021智能计重式投饲机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专项鉴定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农机田间作业远程监测系统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DG44/Z 002－2020农机田间作业远程监测系统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专项鉴定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无人驾驶行走平台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DG44/Z 004—2021多功能无人驾驶行走平台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专项鉴定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箱体式智能种植设备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DG44/Z 005—2021箱体式智能种植设备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专项鉴定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种猪生长性能测定系统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DG32/Z 019—2020种猪生长性能测定系统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专项鉴定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B628B"/>
    <w:rsid w:val="38C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2021-11-10T01:13:00Z</dcterms:created>
  <dc:creator>李怡欢</dc:creator>
  <cp:lastModifiedBy>李怡欢</cp:lastModifiedBy>
  <dcterms:modified xsi:type="dcterms:W3CDTF">2021-11-10T01:13:58Z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