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1A" w:rsidRDefault="009B351A" w:rsidP="009B351A">
      <w:pPr>
        <w:spacing w:line="276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9B351A" w:rsidRDefault="009B351A" w:rsidP="009B351A">
      <w:pPr>
        <w:pStyle w:val="a3"/>
        <w:widowControl/>
        <w:adjustRightInd w:val="0"/>
        <w:snapToGrid w:val="0"/>
        <w:spacing w:line="4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年第一批安徽省农业机械试验鉴定产品种类指南</w:t>
      </w:r>
      <w:bookmarkEnd w:id="0"/>
    </w:p>
    <w:tbl>
      <w:tblPr>
        <w:tblW w:w="14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70"/>
        <w:gridCol w:w="709"/>
        <w:gridCol w:w="1984"/>
        <w:gridCol w:w="567"/>
        <w:gridCol w:w="992"/>
        <w:gridCol w:w="2268"/>
        <w:gridCol w:w="4846"/>
        <w:gridCol w:w="1275"/>
      </w:tblGrid>
      <w:tr w:rsidR="009B351A" w:rsidTr="009808E3">
        <w:trPr>
          <w:tblHeader/>
        </w:trPr>
        <w:tc>
          <w:tcPr>
            <w:tcW w:w="1526" w:type="dxa"/>
            <w:gridSpan w:val="2"/>
            <w:shd w:val="clear" w:color="000000" w:fill="FFFFFF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大类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小类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260" w:type="dxa"/>
            <w:gridSpan w:val="2"/>
            <w:shd w:val="clear" w:color="000000" w:fill="FFFFFF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品目</w:t>
            </w:r>
          </w:p>
        </w:tc>
        <w:tc>
          <w:tcPr>
            <w:tcW w:w="4846" w:type="dxa"/>
            <w:vMerge w:val="restart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鉴定大纲</w:t>
            </w:r>
          </w:p>
        </w:tc>
        <w:tc>
          <w:tcPr>
            <w:tcW w:w="1275" w:type="dxa"/>
            <w:vMerge w:val="restart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限制范围</w:t>
            </w:r>
          </w:p>
        </w:tc>
      </w:tr>
      <w:tr w:rsidR="009B351A" w:rsidTr="009808E3">
        <w:trPr>
          <w:tblHeader/>
        </w:trPr>
        <w:tc>
          <w:tcPr>
            <w:tcW w:w="756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567" w:type="dxa"/>
            <w:vMerge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kern w:val="0"/>
                <w:sz w:val="24"/>
              </w:rPr>
              <w:t>名称</w:t>
            </w:r>
          </w:p>
        </w:tc>
        <w:tc>
          <w:tcPr>
            <w:tcW w:w="4846" w:type="dxa"/>
            <w:vMerge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B351A" w:rsidRDefault="009B351A" w:rsidP="009808E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耕整地机械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耕地机械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犁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070—2019</w:t>
            </w:r>
            <w:r>
              <w:rPr>
                <w:rFonts w:ascii="Times New Roman" w:eastAsia="仿宋" w:hAnsi="Times New Roman"/>
                <w:sz w:val="24"/>
              </w:rPr>
              <w:t>《翻转犁》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087—2019</w:t>
            </w:r>
            <w:r>
              <w:rPr>
                <w:rFonts w:ascii="Times New Roman" w:eastAsia="仿宋" w:hAnsi="Times New Roman"/>
                <w:sz w:val="24"/>
              </w:rPr>
              <w:t>《铧式犁》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159—2019</w:t>
            </w:r>
            <w:r>
              <w:rPr>
                <w:rFonts w:ascii="Times New Roman" w:eastAsia="仿宋" w:hAnsi="Times New Roman"/>
                <w:sz w:val="24"/>
              </w:rPr>
              <w:t>《圆盘犁》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907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耕地机械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旋耕机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005—2019</w:t>
            </w:r>
            <w:r>
              <w:rPr>
                <w:rFonts w:ascii="Times New Roman" w:eastAsia="仿宋" w:hAnsi="Times New Roman"/>
                <w:sz w:val="24"/>
              </w:rPr>
              <w:t>《旋耕机》、</w:t>
            </w:r>
            <w:r>
              <w:rPr>
                <w:rFonts w:ascii="Times New Roman" w:eastAsia="仿宋" w:hAnsi="Times New Roman"/>
                <w:sz w:val="24"/>
              </w:rPr>
              <w:t>DG/T 071—2019</w:t>
            </w:r>
            <w:r>
              <w:rPr>
                <w:rFonts w:ascii="Times New Roman" w:eastAsia="仿宋" w:hAnsi="Times New Roman"/>
                <w:sz w:val="24"/>
              </w:rPr>
              <w:t>《双轴灭茬旋耕机》、</w:t>
            </w:r>
            <w:r>
              <w:rPr>
                <w:rFonts w:ascii="Times New Roman" w:eastAsia="仿宋" w:hAnsi="Times New Roman"/>
                <w:sz w:val="24"/>
              </w:rPr>
              <w:t>DG/T 088—2019</w:t>
            </w:r>
            <w:r>
              <w:rPr>
                <w:rFonts w:ascii="Times New Roman" w:eastAsia="仿宋" w:hAnsi="Times New Roman"/>
                <w:sz w:val="24"/>
              </w:rPr>
              <w:t>《自走履带旋耕机》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耕地机械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微型耕耘机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006—20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《微耕机》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耕地机械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010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sz w:val="24"/>
              </w:rPr>
              <w:t>深松机</w:t>
            </w:r>
            <w:proofErr w:type="gramEnd"/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026—2019</w:t>
            </w:r>
            <w:r>
              <w:rPr>
                <w:rFonts w:ascii="Times New Roman" w:eastAsia="仿宋" w:hAnsi="Times New Roman"/>
                <w:sz w:val="24"/>
              </w:rPr>
              <w:t>《深松机》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耕地机械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/>
                <w:sz w:val="24"/>
              </w:rPr>
              <w:t>010</w:t>
            </w:r>
            <w:r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开沟机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089—2019</w:t>
            </w:r>
            <w:r>
              <w:rPr>
                <w:rFonts w:ascii="Times New Roman" w:eastAsia="仿宋" w:hAnsi="Times New Roman"/>
                <w:sz w:val="24"/>
              </w:rPr>
              <w:t>《开沟机》、</w:t>
            </w:r>
            <w:r>
              <w:rPr>
                <w:rFonts w:ascii="Times New Roman" w:eastAsia="仿宋" w:hAnsi="Times New Roman"/>
                <w:sz w:val="24"/>
              </w:rPr>
              <w:t>DG/T 160—2019</w:t>
            </w:r>
            <w:r>
              <w:rPr>
                <w:rFonts w:ascii="Times New Roman" w:eastAsia="仿宋" w:hAnsi="Times New Roman"/>
                <w:sz w:val="24"/>
              </w:rPr>
              <w:t>《旋耕开沟机》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907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spacing w:line="28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耕整地联合作业机械（可含施肥功能）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110304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深松整地联合作业机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026—2019</w:t>
            </w:r>
            <w:r>
              <w:rPr>
                <w:rFonts w:ascii="Times New Roman" w:eastAsia="仿宋" w:hAnsi="Times New Roman"/>
                <w:sz w:val="24"/>
              </w:rPr>
              <w:t>《深松机》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种植施肥机械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种子播前处理和育苗机械设备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苗床用土粉碎机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168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苗床用土粉碎机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种子播前处理和育苗机械设备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育秧（苗）播种设备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074—20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《秧盘播种成套设备》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种子播前处理和育苗机械设备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120106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营养钵压制机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DG34/Z 002—2020</w:t>
            </w:r>
            <w:r>
              <w:rPr>
                <w:rFonts w:ascii="Times New Roman" w:eastAsia="仿宋" w:hAnsi="Times New Roman"/>
                <w:sz w:val="24"/>
              </w:rPr>
              <w:t>《气动式育苗钵成型机》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播种机械（可含施肥功能）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120202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条播机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007—2019</w:t>
            </w:r>
            <w:r>
              <w:rPr>
                <w:rFonts w:ascii="Times New Roman" w:eastAsia="仿宋" w:hAnsi="Times New Roman"/>
                <w:sz w:val="24"/>
              </w:rPr>
              <w:t>《播种机》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083—20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《水稻直播机》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播种机械（可含施肥功能）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穴播机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007—2019</w:t>
            </w:r>
            <w:r>
              <w:rPr>
                <w:rFonts w:ascii="Times New Roman" w:eastAsia="仿宋" w:hAnsi="Times New Roman"/>
                <w:sz w:val="24"/>
              </w:rPr>
              <w:t>《播种机》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083—20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《水稻直播机》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播种机械（可含施肥功能）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120205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根（块）茎种子播种机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166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大蒜播种</w:t>
            </w:r>
            <w:r>
              <w:rPr>
                <w:rFonts w:ascii="Times New Roman" w:eastAsia="仿宋" w:hAnsi="Times New Roman"/>
                <w:sz w:val="24"/>
              </w:rPr>
              <w:t>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90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耕整地播种作业机械（可含施肥功能）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120301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旋耕播种机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/>
                <w:sz w:val="24"/>
              </w:rPr>
              <w:t>7—2019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旋耕</w:t>
            </w:r>
            <w:r>
              <w:rPr>
                <w:rFonts w:ascii="Times New Roman" w:eastAsia="仿宋" w:hAnsi="Times New Roman"/>
                <w:sz w:val="24"/>
              </w:rPr>
              <w:t>播种机》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栽植机械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120404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移栽机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102—2019</w:t>
            </w:r>
            <w:r>
              <w:rPr>
                <w:rFonts w:ascii="Times New Roman" w:eastAsia="仿宋" w:hAnsi="Times New Roman"/>
                <w:sz w:val="24"/>
              </w:rPr>
              <w:t>《水稻钵苗移栽机》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施肥机械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120501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施肥机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</w:t>
            </w:r>
            <w:r>
              <w:rPr>
                <w:rFonts w:ascii="Times New Roman" w:eastAsia="仿宋" w:hAnsi="Times New Roman" w:hint="eastAsia"/>
                <w:sz w:val="24"/>
              </w:rPr>
              <w:t>74</w:t>
            </w:r>
            <w:r>
              <w:rPr>
                <w:rFonts w:ascii="Times New Roman" w:eastAsia="仿宋" w:hAnsi="Times New Roman"/>
                <w:sz w:val="24"/>
              </w:rPr>
              <w:t>—20</w:t>
            </w:r>
            <w:r>
              <w:rPr>
                <w:rFonts w:ascii="Times New Roman" w:eastAsia="仿宋" w:hAnsi="Times New Roman" w:hint="eastAsia"/>
                <w:sz w:val="24"/>
              </w:rPr>
              <w:t>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施肥机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施肥机械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120502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撒（抛）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肥机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106—20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《撒肥机》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施肥机械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120503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侧深施肥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>装置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105—2019</w:t>
            </w:r>
            <w:r>
              <w:rPr>
                <w:rFonts w:ascii="Times New Roman" w:eastAsia="仿宋" w:hAnsi="Times New Roman"/>
                <w:sz w:val="24"/>
              </w:rPr>
              <w:t>《水稻侧深施肥装置》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田间管理机械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中耕机械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130101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中耕机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175—2019</w:t>
            </w:r>
            <w:r>
              <w:rPr>
                <w:rFonts w:ascii="Times New Roman" w:eastAsia="仿宋" w:hAnsi="Times New Roman"/>
                <w:sz w:val="24"/>
              </w:rPr>
              <w:t>《培土机》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1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</w:t>
            </w:r>
            <w:r>
              <w:rPr>
                <w:rFonts w:ascii="Times New Roman" w:eastAsia="仿宋" w:hAnsi="Times New Roman"/>
                <w:sz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中耕机械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130104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田园管理机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072—2019</w:t>
            </w:r>
            <w:r>
              <w:rPr>
                <w:rFonts w:ascii="Times New Roman" w:eastAsia="仿宋" w:hAnsi="Times New Roman"/>
                <w:sz w:val="24"/>
              </w:rPr>
              <w:t>《田园管理机》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303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修剪防护管理机械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130301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修剪机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110—2019</w:t>
            </w:r>
            <w:r>
              <w:rPr>
                <w:rFonts w:ascii="Times New Roman" w:eastAsia="仿宋" w:hAnsi="Times New Roman"/>
                <w:sz w:val="24"/>
              </w:rPr>
              <w:t>《茶树修剪机》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303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修剪防护管理机械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130312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农用升降作业平台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212—20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《果园作业平台》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收获机械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粮食作物收获机械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150106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玉米收获机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015—20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《玉米收获机》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124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果菜茶烟草药收获机械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叶类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采收机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DG/T 076</w:t>
            </w:r>
            <w:r>
              <w:rPr>
                <w:rFonts w:ascii="Times New Roman" w:eastAsia="仿宋" w:hAnsi="Times New Roman" w:hint="eastAsia"/>
                <w:sz w:val="24"/>
              </w:rPr>
              <w:t>—</w:t>
            </w:r>
            <w:r>
              <w:rPr>
                <w:rFonts w:ascii="Times New Roman" w:eastAsia="仿宋" w:hAnsi="Times New Roman" w:hint="eastAsia"/>
                <w:sz w:val="24"/>
              </w:rPr>
              <w:t>2019</w:t>
            </w:r>
            <w:r>
              <w:rPr>
                <w:rFonts w:ascii="Times New Roman" w:eastAsia="仿宋" w:hAnsi="Times New Roman" w:hint="eastAsia"/>
                <w:sz w:val="24"/>
              </w:rPr>
              <w:t>《采茶机》、</w:t>
            </w:r>
            <w:r>
              <w:rPr>
                <w:rFonts w:ascii="Times New Roman" w:eastAsia="仿宋" w:hAnsi="Times New Roman" w:hint="eastAsia"/>
                <w:sz w:val="24"/>
              </w:rPr>
              <w:t>DG34/Z 010</w:t>
            </w:r>
            <w:r>
              <w:rPr>
                <w:rFonts w:ascii="Times New Roman" w:eastAsia="仿宋" w:hAnsi="Times New Roman"/>
                <w:sz w:val="24"/>
              </w:rPr>
              <w:t>—</w:t>
            </w:r>
            <w:r>
              <w:rPr>
                <w:rFonts w:ascii="Times New Roman" w:eastAsia="仿宋" w:hAnsi="Times New Roman" w:hint="eastAsia"/>
                <w:sz w:val="24"/>
              </w:rPr>
              <w:t>2021</w:t>
            </w:r>
            <w:r>
              <w:rPr>
                <w:rFonts w:ascii="Times New Roman" w:eastAsia="仿宋" w:hAnsi="Times New Roman" w:hint="eastAsia"/>
                <w:sz w:val="24"/>
              </w:rPr>
              <w:t>《履带自走式采茶机》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履带自走式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采茶机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>为</w:t>
            </w: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果菜茶烟草药收获机械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果类收获机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DG34/Z 003—2020</w:t>
            </w:r>
            <w:r>
              <w:rPr>
                <w:rFonts w:ascii="Times New Roman" w:eastAsia="仿宋" w:hAnsi="Times New Roman"/>
                <w:sz w:val="24"/>
              </w:rPr>
              <w:t>《干坚果采打机》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果菜茶烟草药收获机械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瓜类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采收机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DG34/Z 004—2020</w:t>
            </w:r>
            <w:r>
              <w:rPr>
                <w:rFonts w:ascii="Times New Roman" w:eastAsia="仿宋" w:hAnsi="Times New Roman"/>
                <w:sz w:val="24"/>
              </w:rPr>
              <w:t>《瓜蒌脱皮洗籽机》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果菜茶烟草药收获机械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150505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根（茎）类收获机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185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大蒜收获</w:t>
            </w:r>
            <w:r>
              <w:rPr>
                <w:rFonts w:ascii="Times New Roman" w:eastAsia="仿宋" w:hAnsi="Times New Roman"/>
                <w:sz w:val="24"/>
              </w:rPr>
              <w:t>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1507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秸秆收集处理机械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150701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秸秆粉碎还田机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016—2019</w:t>
            </w:r>
            <w:r>
              <w:rPr>
                <w:rFonts w:ascii="Times New Roman" w:eastAsia="仿宋" w:hAnsi="Times New Roman"/>
                <w:sz w:val="24"/>
              </w:rPr>
              <w:t>《秸秆（根茬）粉碎还田机》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79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种植业废弃物处理设备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农作物废弃物处理设备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180201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秸秆发酵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制肥</w:t>
            </w:r>
            <w:r>
              <w:rPr>
                <w:rFonts w:ascii="Times New Roman" w:eastAsia="仿宋" w:hAnsi="Times New Roman"/>
                <w:sz w:val="24"/>
              </w:rPr>
              <w:t>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224—2019</w:t>
            </w:r>
            <w:r>
              <w:rPr>
                <w:rFonts w:ascii="Times New Roman" w:eastAsia="仿宋" w:hAnsi="Times New Roman"/>
                <w:sz w:val="24"/>
              </w:rPr>
              <w:t>《秸秆发酵处理机》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79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农作物废弃物处理设备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180204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秸秆压块（粒、棒）机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065—2019</w:t>
            </w:r>
            <w:r>
              <w:rPr>
                <w:rFonts w:ascii="Times New Roman" w:eastAsia="仿宋" w:hAnsi="Times New Roman"/>
                <w:sz w:val="24"/>
              </w:rPr>
              <w:t>《秸秆压块（粒、棒）机》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</w:t>
            </w:r>
            <w:r>
              <w:rPr>
                <w:rFonts w:ascii="Times New Roman" w:eastAsia="仿宋" w:hAnsi="Times New Roman" w:hint="eastAsia"/>
                <w:sz w:val="24"/>
              </w:rPr>
              <w:lastRenderedPageBreak/>
              <w:t>（草）收获加工运输设备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2101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饲料（草）收获机械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210102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搂草机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042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搂草机</w:t>
            </w:r>
            <w:r>
              <w:rPr>
                <w:rFonts w:ascii="Times New Roman" w:eastAsia="仿宋" w:hAnsi="Times New Roman"/>
                <w:sz w:val="24"/>
              </w:rPr>
              <w:t>》及其第</w:t>
            </w:r>
            <w:r>
              <w:rPr>
                <w:rFonts w:ascii="Times New Roman" w:eastAsia="仿宋" w:hAnsi="Times New Roman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号修改单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饲料（草）加工机械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饲料（草）粉碎机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023—20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《饲料粉碎机》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053—2019</w:t>
            </w:r>
            <w:r>
              <w:rPr>
                <w:rFonts w:ascii="Times New Roman" w:eastAsia="仿宋" w:hAnsi="Times New Roman"/>
                <w:sz w:val="24"/>
              </w:rPr>
              <w:t>《饲草揉碎机》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饲料（草）加工机械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210209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饲料混合机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044—2019</w:t>
            </w:r>
            <w:r>
              <w:rPr>
                <w:rFonts w:ascii="Times New Roman" w:eastAsia="仿宋" w:hAnsi="Times New Roman"/>
                <w:sz w:val="24"/>
              </w:rPr>
              <w:t>《饲料混合机》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饲料（草）加工机械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210215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全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混合日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>粮制备机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054—2019</w:t>
            </w:r>
            <w:r>
              <w:rPr>
                <w:rFonts w:ascii="Times New Roman" w:eastAsia="仿宋" w:hAnsi="Times New Roman"/>
                <w:sz w:val="24"/>
              </w:rPr>
              <w:t>《全混合日粮制备机》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畜禽养殖机械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畜禽养殖成套设备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220103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蛋（肉）鸡养殖成套设备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062—20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《养鸡设备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鸡笼和笼架》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2203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畜禽繁育设备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220303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孵化机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060—2019</w:t>
            </w:r>
            <w:r>
              <w:rPr>
                <w:rFonts w:ascii="Times New Roman" w:eastAsia="仿宋" w:hAnsi="Times New Roman"/>
                <w:sz w:val="24"/>
              </w:rPr>
              <w:t>《孵化机》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2204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饲养设备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220403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青贮饲料取料机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214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青贮饲料取料机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2204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饲养设备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220404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喂（送）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料机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061—20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《喂（送）料机》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畜禽养殖废弃物及病死畜禽处理设备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畜禽粪污资源化利用设备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清粪机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055—20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《清粪机》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畜禽粪污资源化利用设备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畜禽粪污固液分离机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082—20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《粪污固液分离机》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畜禽粪污资源化利用设备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畜禽粪便发酵处理设备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147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畜禽粪便发酵处理</w:t>
            </w:r>
            <w:r>
              <w:rPr>
                <w:rFonts w:ascii="Times New Roman" w:eastAsia="仿宋" w:hAnsi="Times New Roman"/>
                <w:sz w:val="24"/>
              </w:rPr>
              <w:t>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畜禽粪污资源化利用设备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畜禽粪便干燥设备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225—2019</w:t>
            </w:r>
            <w:r>
              <w:rPr>
                <w:rFonts w:ascii="Times New Roman" w:eastAsia="仿宋" w:hAnsi="Times New Roman"/>
                <w:sz w:val="24"/>
              </w:rPr>
              <w:t>《废弃物料烘干机》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畜禽粪污资源化利用设备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240106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畜禽粪便翻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堆设备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148—2019</w:t>
            </w:r>
            <w:r>
              <w:rPr>
                <w:rFonts w:ascii="Times New Roman" w:eastAsia="仿宋" w:hAnsi="Times New Roman"/>
                <w:sz w:val="24"/>
              </w:rPr>
              <w:t>《有机废弃物好氧发酵翻堆机》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病死畜禽储运及处理设备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240202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病死畜禽处理设备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086—2019</w:t>
            </w:r>
            <w:r>
              <w:rPr>
                <w:rFonts w:ascii="Times New Roman" w:eastAsia="仿宋" w:hAnsi="Times New Roman"/>
                <w:sz w:val="24"/>
              </w:rPr>
              <w:t>《畜禽尸体处理机》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水产养殖机械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水产养殖成套设备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跑道养殖设备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DG33/Z 001</w:t>
            </w:r>
            <w:r>
              <w:rPr>
                <w:rFonts w:ascii="Times New Roman" w:eastAsia="仿宋" w:hAnsi="Times New Roman"/>
                <w:sz w:val="24"/>
              </w:rPr>
              <w:t>—</w:t>
            </w:r>
            <w:r>
              <w:rPr>
                <w:rFonts w:ascii="Times New Roman" w:eastAsia="仿宋" w:hAnsi="Times New Roman" w:hint="eastAsia"/>
                <w:sz w:val="24"/>
              </w:rPr>
              <w:t>2020</w:t>
            </w:r>
            <w:r>
              <w:rPr>
                <w:rFonts w:ascii="Times New Roman" w:eastAsia="仿宋" w:hAnsi="Times New Roman" w:hint="eastAsia"/>
                <w:sz w:val="24"/>
              </w:rPr>
              <w:t>《装配式池塘跑道养鱼设施》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水产养殖成套设备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310103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箱式养殖设备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263</w:t>
            </w:r>
            <w:r>
              <w:rPr>
                <w:rFonts w:ascii="Times New Roman" w:eastAsia="仿宋" w:hAnsi="Times New Roman"/>
                <w:sz w:val="24"/>
              </w:rPr>
              <w:t>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箱体式养殖设备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粮油糖初加工机械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42010</w:t>
            </w:r>
            <w:r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粮食输送（提升）机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192—2019</w:t>
            </w:r>
            <w:r>
              <w:rPr>
                <w:rFonts w:ascii="Times New Roman" w:eastAsia="仿宋" w:hAnsi="Times New Roman"/>
                <w:sz w:val="24"/>
              </w:rPr>
              <w:t>《粮食输送机》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420102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粮食清选机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122—2019</w:t>
            </w:r>
            <w:r>
              <w:rPr>
                <w:rFonts w:ascii="Times New Roman" w:eastAsia="仿宋" w:hAnsi="Times New Roman"/>
                <w:sz w:val="24"/>
              </w:rPr>
              <w:t>《粮食清选机》及其第</w:t>
            </w:r>
            <w:r>
              <w:rPr>
                <w:rFonts w:ascii="Times New Roman" w:eastAsia="仿宋" w:hAnsi="Times New Roman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号修改单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420108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碾米机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036—20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《碾米机》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/>
                <w:sz w:val="24"/>
              </w:rPr>
              <w:t>DG/T 0</w:t>
            </w:r>
            <w:r>
              <w:rPr>
                <w:rFonts w:ascii="Times New Roman" w:eastAsia="仿宋" w:hAnsi="Times New Roman" w:hint="eastAsia"/>
                <w:sz w:val="24"/>
              </w:rPr>
              <w:t>58</w:t>
            </w:r>
            <w:r>
              <w:rPr>
                <w:rFonts w:ascii="Times New Roman" w:eastAsia="仿宋" w:hAnsi="Times New Roman"/>
                <w:sz w:val="24"/>
              </w:rPr>
              <w:t>—20</w:t>
            </w:r>
            <w:r>
              <w:rPr>
                <w:rFonts w:ascii="Times New Roman" w:eastAsia="仿宋" w:hAnsi="Times New Roman" w:hint="eastAsia"/>
                <w:sz w:val="24"/>
              </w:rPr>
              <w:t>19</w:t>
            </w:r>
            <w:r>
              <w:rPr>
                <w:rFonts w:ascii="Times New Roman" w:eastAsia="仿宋" w:hAnsi="Times New Roman"/>
                <w:sz w:val="24"/>
              </w:rPr>
              <w:t>《碾米</w:t>
            </w:r>
            <w:r>
              <w:rPr>
                <w:rFonts w:ascii="Times New Roman" w:eastAsia="仿宋" w:hAnsi="Times New Roman" w:hint="eastAsia"/>
                <w:sz w:val="24"/>
              </w:rPr>
              <w:t>成套设备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420109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粮食色选机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193—2019</w:t>
            </w:r>
            <w:r>
              <w:rPr>
                <w:rFonts w:ascii="Times New Roman" w:eastAsia="仿宋" w:hAnsi="Times New Roman"/>
                <w:sz w:val="24"/>
              </w:rPr>
              <w:t>《粮食色选机》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果菜茶初加工机械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果蔬分级机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048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果蔬分级机械</w:t>
            </w:r>
            <w:r>
              <w:rPr>
                <w:rFonts w:ascii="Times New Roman" w:eastAsia="仿宋" w:hAnsi="Times New Roman"/>
                <w:sz w:val="24"/>
              </w:rPr>
              <w:t>》及其第</w:t>
            </w:r>
            <w:r>
              <w:rPr>
                <w:rFonts w:ascii="Times New Roman" w:eastAsia="仿宋" w:hAnsi="Times New Roman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号修改单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果蔬干燥机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194—20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《果蔬烘干机》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脱蓬（脯）机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201—20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《青核桃剥皮清洗机》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440109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</w:t>
            </w: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去皮机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DG34/Z 011</w:t>
            </w:r>
            <w:r>
              <w:rPr>
                <w:rFonts w:ascii="Times New Roman" w:eastAsia="仿宋" w:hAnsi="Times New Roman"/>
                <w:sz w:val="24"/>
              </w:rPr>
              <w:t>—</w:t>
            </w:r>
            <w:r>
              <w:rPr>
                <w:rFonts w:ascii="Times New Roman" w:eastAsia="仿宋" w:hAnsi="Times New Roman" w:hint="eastAsia"/>
                <w:sz w:val="24"/>
              </w:rPr>
              <w:t>2021</w:t>
            </w:r>
            <w:r>
              <w:rPr>
                <w:rFonts w:ascii="Times New Roman" w:eastAsia="仿宋" w:hAnsi="Times New Roman" w:hint="eastAsia"/>
                <w:sz w:val="24"/>
              </w:rPr>
              <w:t>《雷竹笋剥皮机》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tabs>
                <w:tab w:val="left" w:pos="867"/>
              </w:tabs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440113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果蔬冷藏保鲜设备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137—2019</w:t>
            </w:r>
            <w:r>
              <w:rPr>
                <w:rFonts w:ascii="Times New Roman" w:eastAsia="仿宋" w:hAnsi="Times New Roman"/>
                <w:sz w:val="24"/>
              </w:rPr>
              <w:t>《简易保鲜储藏设备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t>组合冷库》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茶叶做青机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206—2019</w:t>
            </w:r>
            <w:r>
              <w:rPr>
                <w:rFonts w:ascii="Times New Roman" w:eastAsia="仿宋" w:hAnsi="Times New Roman"/>
                <w:sz w:val="24"/>
              </w:rPr>
              <w:t>《茶叶摊青（萎凋）机》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440202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茶叶</w:t>
            </w:r>
            <w:proofErr w:type="gramStart"/>
            <w:r>
              <w:rPr>
                <w:rFonts w:ascii="Times New Roman" w:eastAsia="仿宋" w:hAnsi="Times New Roman"/>
                <w:sz w:val="24"/>
              </w:rPr>
              <w:t>杀青机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079—20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《茶叶杀青机》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茶叶揉捻机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080—2019</w:t>
            </w:r>
            <w:r>
              <w:rPr>
                <w:rFonts w:ascii="Times New Roman" w:eastAsia="仿宋" w:hAnsi="Times New Roman"/>
                <w:sz w:val="24"/>
              </w:rPr>
              <w:t>《茶叶揉捻机》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茶叶压扁机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205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《茶叶</w:t>
            </w:r>
            <w:r>
              <w:rPr>
                <w:rFonts w:ascii="Times New Roman" w:eastAsia="仿宋" w:hAnsi="Times New Roman" w:hint="eastAsia"/>
                <w:sz w:val="24"/>
              </w:rPr>
              <w:t>压扁</w:t>
            </w:r>
            <w:r>
              <w:rPr>
                <w:rFonts w:ascii="Times New Roman" w:eastAsia="仿宋" w:hAnsi="Times New Roman"/>
                <w:sz w:val="24"/>
              </w:rPr>
              <w:t>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440206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sz w:val="24"/>
              </w:rPr>
              <w:t>茶叶理条机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085—20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《茶叶理条机》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440208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茶叶炒（烘）干机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081—20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《茶叶炒（烘）干机》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440209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茶叶</w:t>
            </w:r>
            <w:r>
              <w:rPr>
                <w:rFonts w:ascii="Times New Roman" w:eastAsia="仿宋" w:hAnsi="Times New Roman" w:hint="eastAsia"/>
                <w:sz w:val="24"/>
              </w:rPr>
              <w:t>清选</w:t>
            </w:r>
            <w:r>
              <w:rPr>
                <w:rFonts w:ascii="Times New Roman" w:eastAsia="仿宋" w:hAnsi="Times New Roman"/>
                <w:sz w:val="24"/>
              </w:rPr>
              <w:t>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126—2019</w:t>
            </w:r>
            <w:r>
              <w:rPr>
                <w:rFonts w:ascii="Times New Roman" w:eastAsia="仿宋" w:hAnsi="Times New Roman"/>
                <w:sz w:val="24"/>
              </w:rPr>
              <w:t>《茶叶筛选机》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440210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茶叶色选机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204—2019</w:t>
            </w:r>
            <w:r>
              <w:rPr>
                <w:rFonts w:ascii="Times New Roman" w:eastAsia="仿宋" w:hAnsi="Times New Roman"/>
                <w:sz w:val="24"/>
              </w:rPr>
              <w:t>《茶叶色选机》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567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440211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茶叶输送机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084—2019</w:t>
            </w:r>
            <w:r>
              <w:rPr>
                <w:rFonts w:ascii="Times New Roman" w:eastAsia="仿宋" w:hAnsi="Times New Roman"/>
                <w:sz w:val="24"/>
              </w:rPr>
              <w:t>《茶叶输送机》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1937"/>
        </w:trPr>
        <w:tc>
          <w:tcPr>
            <w:tcW w:w="756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lastRenderedPageBreak/>
              <w:t>45</w:t>
            </w:r>
          </w:p>
        </w:tc>
        <w:tc>
          <w:tcPr>
            <w:tcW w:w="770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pacing w:val="-11"/>
                <w:sz w:val="24"/>
              </w:rPr>
              <w:t>草药、香料、</w:t>
            </w:r>
            <w:r>
              <w:rPr>
                <w:rFonts w:ascii="Times New Roman" w:eastAsia="仿宋" w:hAnsi="Times New Roman" w:hint="eastAsia"/>
                <w:spacing w:val="-6"/>
                <w:sz w:val="24"/>
              </w:rPr>
              <w:t>烟草初加工机械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草药初加工机械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450105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草药截断机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DG34/Z 009</w:t>
            </w:r>
            <w:r>
              <w:rPr>
                <w:rFonts w:ascii="Times New Roman" w:eastAsia="仿宋" w:hAnsi="Times New Roman"/>
                <w:sz w:val="24"/>
              </w:rPr>
              <w:t>—</w:t>
            </w:r>
            <w:r>
              <w:rPr>
                <w:rFonts w:ascii="Times New Roman" w:eastAsia="仿宋" w:hAnsi="Times New Roman" w:hint="eastAsia"/>
                <w:sz w:val="24"/>
              </w:rPr>
              <w:t>2021</w:t>
            </w:r>
            <w:r>
              <w:rPr>
                <w:rFonts w:ascii="Times New Roman" w:eastAsia="仿宋" w:hAnsi="Times New Roman" w:hint="eastAsia"/>
                <w:sz w:val="24"/>
              </w:rPr>
              <w:t>《中药材切片切块机》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农用搬运机械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农用运输机械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520103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轨道运输机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211</w:t>
            </w:r>
            <w:r>
              <w:rPr>
                <w:rFonts w:ascii="Times New Roman" w:eastAsia="仿宋" w:hAnsi="Times New Roman"/>
                <w:sz w:val="24"/>
              </w:rPr>
              <w:t>—20</w:t>
            </w:r>
            <w:r>
              <w:rPr>
                <w:rFonts w:ascii="Times New Roman" w:eastAsia="仿宋" w:hAnsi="Times New Roman" w:hint="eastAsia"/>
                <w:sz w:val="24"/>
              </w:rPr>
              <w:t>21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果园轨道运输机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80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5202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农用装卸机械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520201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码垛机</w:t>
            </w:r>
            <w:proofErr w:type="gramEnd"/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DG34/Z 008—2020</w:t>
            </w:r>
            <w:r>
              <w:rPr>
                <w:rFonts w:ascii="Times New Roman" w:eastAsia="仿宋" w:hAnsi="Times New Roman"/>
                <w:sz w:val="24"/>
              </w:rPr>
              <w:t>《农用码垛机器人》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</w:t>
            </w:r>
          </w:p>
        </w:tc>
        <w:tc>
          <w:tcPr>
            <w:tcW w:w="770" w:type="dxa"/>
            <w:vMerge w:val="restart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设施环境控制设备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设施环境控制设备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540104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加温设备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154—2019</w:t>
            </w:r>
            <w:r>
              <w:rPr>
                <w:rFonts w:ascii="Times New Roman" w:eastAsia="仿宋" w:hAnsi="Times New Roman"/>
                <w:sz w:val="24"/>
              </w:rPr>
              <w:t>《热风炉》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设施环境控制设备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540105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sz w:val="24"/>
              </w:rPr>
              <w:t>湿帘降温</w:t>
            </w:r>
            <w:proofErr w:type="gramEnd"/>
            <w:r>
              <w:rPr>
                <w:rFonts w:ascii="Times New Roman" w:eastAsia="仿宋" w:hAnsi="Times New Roman" w:hint="eastAsia"/>
                <w:sz w:val="24"/>
              </w:rPr>
              <w:t>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15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水帘降温设备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624"/>
        </w:trPr>
        <w:tc>
          <w:tcPr>
            <w:tcW w:w="756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0" w:type="dxa"/>
            <w:vMerge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设施环境控制设备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540108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环境控制成套设备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DG/T </w:t>
            </w:r>
            <w:r>
              <w:rPr>
                <w:rFonts w:ascii="Times New Roman" w:eastAsia="仿宋" w:hAnsi="Times New Roman" w:hint="eastAsia"/>
                <w:sz w:val="24"/>
              </w:rPr>
              <w:t>217</w:t>
            </w:r>
            <w:r>
              <w:rPr>
                <w:rFonts w:ascii="Times New Roman" w:eastAsia="仿宋" w:hAnsi="Times New Roman"/>
                <w:sz w:val="24"/>
              </w:rPr>
              <w:t>—2019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设施环境监控设备</w:t>
            </w:r>
            <w:r>
              <w:rPr>
                <w:rFonts w:ascii="Times New Roman" w:eastAsia="仿宋" w:hAnsi="Times New Roman"/>
                <w:sz w:val="24"/>
              </w:rPr>
              <w:t>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1251"/>
        </w:trPr>
        <w:tc>
          <w:tcPr>
            <w:tcW w:w="756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55</w:t>
            </w:r>
          </w:p>
        </w:tc>
        <w:tc>
          <w:tcPr>
            <w:tcW w:w="770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农田基本建设机械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5501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挖掘机械（限与拖拉机配套）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550101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农用挖掘机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DG/T 227—2019</w:t>
            </w:r>
            <w:r>
              <w:rPr>
                <w:rFonts w:ascii="Times New Roman" w:eastAsia="仿宋" w:hAnsi="Times New Roman"/>
                <w:sz w:val="24"/>
              </w:rPr>
              <w:t>《农用挖掘机》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9B351A" w:rsidTr="009808E3">
        <w:trPr>
          <w:trHeight w:hRule="exact" w:val="972"/>
        </w:trPr>
        <w:tc>
          <w:tcPr>
            <w:tcW w:w="756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99</w:t>
            </w:r>
          </w:p>
        </w:tc>
        <w:tc>
          <w:tcPr>
            <w:tcW w:w="770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其他农业机械</w:t>
            </w:r>
          </w:p>
        </w:tc>
        <w:tc>
          <w:tcPr>
            <w:tcW w:w="709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9950</w:t>
            </w:r>
          </w:p>
        </w:tc>
        <w:tc>
          <w:tcPr>
            <w:tcW w:w="1984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其他农业机械</w:t>
            </w:r>
          </w:p>
        </w:tc>
        <w:tc>
          <w:tcPr>
            <w:tcW w:w="567" w:type="dxa"/>
            <w:vAlign w:val="center"/>
          </w:tcPr>
          <w:p w:rsidR="009B351A" w:rsidRDefault="009B351A" w:rsidP="009808E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995050</w:t>
            </w:r>
          </w:p>
        </w:tc>
        <w:tc>
          <w:tcPr>
            <w:tcW w:w="2268" w:type="dxa"/>
            <w:vAlign w:val="center"/>
          </w:tcPr>
          <w:p w:rsidR="009B351A" w:rsidRDefault="009B351A" w:rsidP="009808E3">
            <w:pPr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其他农业机械</w:t>
            </w:r>
          </w:p>
        </w:tc>
        <w:tc>
          <w:tcPr>
            <w:tcW w:w="4846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DG34/Z 007—2020</w:t>
            </w:r>
            <w:r>
              <w:rPr>
                <w:rFonts w:ascii="Times New Roman" w:eastAsia="仿宋" w:hAnsi="Times New Roman"/>
                <w:sz w:val="24"/>
              </w:rPr>
              <w:t>《自走式旋耕撒施机》</w:t>
            </w:r>
            <w:r>
              <w:rPr>
                <w:rFonts w:ascii="Times New Roman" w:eastAsia="仿宋" w:hAnsi="Times New Roman" w:hint="eastAsia"/>
                <w:sz w:val="24"/>
              </w:rPr>
              <w:t>、</w:t>
            </w:r>
          </w:p>
          <w:p w:rsidR="009B351A" w:rsidRDefault="009B351A" w:rsidP="009808E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DG3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/>
                <w:sz w:val="24"/>
              </w:rPr>
              <w:t>/Z 0</w:t>
            </w:r>
            <w:r>
              <w:rPr>
                <w:rFonts w:ascii="Times New Roman" w:eastAsia="仿宋" w:hAnsi="Times New Roman" w:hint="eastAsia"/>
                <w:sz w:val="24"/>
              </w:rPr>
              <w:t>13</w:t>
            </w:r>
            <w:r>
              <w:rPr>
                <w:rFonts w:ascii="Times New Roman" w:eastAsia="仿宋" w:hAnsi="Times New Roman"/>
                <w:sz w:val="24"/>
              </w:rPr>
              <w:t>—2020</w:t>
            </w:r>
            <w:r>
              <w:rPr>
                <w:rFonts w:ascii="Times New Roman" w:eastAsia="仿宋" w:hAnsi="Times New Roman"/>
                <w:sz w:val="24"/>
              </w:rPr>
              <w:t>《</w:t>
            </w:r>
            <w:r>
              <w:rPr>
                <w:rFonts w:ascii="Times New Roman" w:eastAsia="仿宋" w:hAnsi="Times New Roman" w:hint="eastAsia"/>
                <w:sz w:val="24"/>
              </w:rPr>
              <w:t>空气源热泵</w:t>
            </w:r>
            <w:r>
              <w:rPr>
                <w:rFonts w:ascii="Times New Roman" w:eastAsia="仿宋" w:hAnsi="Times New Roman"/>
                <w:sz w:val="24"/>
              </w:rPr>
              <w:t>》及第</w:t>
            </w:r>
            <w:r>
              <w:rPr>
                <w:rFonts w:ascii="Times New Roman" w:eastAsia="仿宋" w:hAnsi="Times New Roman"/>
                <w:sz w:val="24"/>
              </w:rPr>
              <w:t>1</w:t>
            </w:r>
            <w:r>
              <w:rPr>
                <w:rFonts w:ascii="Times New Roman" w:eastAsia="仿宋" w:hAnsi="Times New Roman"/>
                <w:sz w:val="24"/>
              </w:rPr>
              <w:t>号修改单（安徽省）</w:t>
            </w:r>
          </w:p>
        </w:tc>
        <w:tc>
          <w:tcPr>
            <w:tcW w:w="1275" w:type="dxa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sz w:val="24"/>
              </w:rPr>
              <w:t>专项鉴定</w:t>
            </w:r>
          </w:p>
        </w:tc>
      </w:tr>
      <w:tr w:rsidR="009B351A" w:rsidTr="009808E3">
        <w:trPr>
          <w:trHeight w:val="412"/>
        </w:trPr>
        <w:tc>
          <w:tcPr>
            <w:tcW w:w="756" w:type="dxa"/>
            <w:vAlign w:val="center"/>
          </w:tcPr>
          <w:p w:rsidR="009B351A" w:rsidRDefault="009B351A" w:rsidP="009808E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备注</w:t>
            </w:r>
          </w:p>
        </w:tc>
        <w:tc>
          <w:tcPr>
            <w:tcW w:w="13411" w:type="dxa"/>
            <w:gridSpan w:val="8"/>
            <w:vAlign w:val="center"/>
          </w:tcPr>
          <w:p w:rsidR="009B351A" w:rsidRDefault="009B351A" w:rsidP="009808E3">
            <w:pPr>
              <w:rPr>
                <w:rFonts w:ascii="Times New Roman" w:eastAsia="仿宋" w:hAnsi="Times New Roman"/>
                <w:kern w:val="0"/>
                <w:sz w:val="22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精量播种机</w:t>
            </w:r>
            <w:r>
              <w:rPr>
                <w:rFonts w:ascii="Times New Roman" w:eastAsia="仿宋" w:hAnsi="Times New Roman"/>
                <w:sz w:val="24"/>
              </w:rPr>
              <w:t>、免耕播种机、</w:t>
            </w:r>
            <w:r>
              <w:rPr>
                <w:rFonts w:ascii="Times New Roman" w:eastAsia="仿宋" w:hAnsi="Times New Roman" w:hint="eastAsia"/>
                <w:sz w:val="24"/>
              </w:rPr>
              <w:t>水稻</w:t>
            </w:r>
            <w:r>
              <w:rPr>
                <w:rFonts w:ascii="Times New Roman" w:eastAsia="仿宋" w:hAnsi="Times New Roman"/>
                <w:sz w:val="24"/>
              </w:rPr>
              <w:t>插秧机、谷物联合收割机、打（压）捆机、油菜收获机、青饲料收获机、</w:t>
            </w:r>
            <w:r>
              <w:rPr>
                <w:rFonts w:ascii="Times New Roman" w:eastAsia="仿宋" w:hAnsi="Times New Roman" w:hint="eastAsia"/>
                <w:sz w:val="24"/>
              </w:rPr>
              <w:t>谷物干燥（烘干）机</w:t>
            </w:r>
            <w:r>
              <w:rPr>
                <w:rFonts w:ascii="Times New Roman" w:eastAsia="仿宋" w:hAnsi="Times New Roman"/>
                <w:sz w:val="24"/>
              </w:rPr>
              <w:t>、轮式拖拉机</w:t>
            </w:r>
            <w:r>
              <w:rPr>
                <w:rFonts w:ascii="Times New Roman" w:eastAsia="仿宋" w:hAnsi="Times New Roman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≤</w:t>
            </w:r>
            <w:r>
              <w:rPr>
                <w:rFonts w:ascii="Times New Roman" w:eastAsia="仿宋" w:hAnsi="Times New Roman" w:hint="eastAsia"/>
                <w:sz w:val="24"/>
              </w:rPr>
              <w:t>220.5</w:t>
            </w:r>
            <w:r>
              <w:rPr>
                <w:rFonts w:ascii="Times New Roman" w:eastAsia="仿宋" w:hAnsi="Times New Roman" w:hint="eastAsia"/>
                <w:sz w:val="24"/>
              </w:rPr>
              <w:t>千瓦）</w:t>
            </w:r>
            <w:r>
              <w:rPr>
                <w:rFonts w:ascii="Times New Roman" w:eastAsia="仿宋" w:hAnsi="Times New Roman"/>
                <w:sz w:val="24"/>
              </w:rPr>
              <w:t>等产品，由企业向农业农村部</w:t>
            </w:r>
            <w:r>
              <w:rPr>
                <w:rFonts w:ascii="Times New Roman" w:eastAsia="仿宋" w:hAnsi="Times New Roman" w:hint="eastAsia"/>
                <w:sz w:val="24"/>
              </w:rPr>
              <w:t>农业机械化</w:t>
            </w:r>
            <w:r>
              <w:rPr>
                <w:rFonts w:ascii="Times New Roman" w:eastAsia="仿宋" w:hAnsi="Times New Roman"/>
                <w:sz w:val="24"/>
              </w:rPr>
              <w:t>总站申报国家支持的推广鉴定，申报网址：</w:t>
            </w:r>
            <w:hyperlink r:id="rId5" w:history="1">
              <w:r>
                <w:rPr>
                  <w:rStyle w:val="a4"/>
                  <w:rFonts w:ascii="Times New Roman" w:eastAsia="仿宋" w:hAnsi="Times New Roman"/>
                  <w:sz w:val="24"/>
                </w:rPr>
                <w:t>http://202.127.42.49:8080/nongji/front/main/index.do</w:t>
              </w:r>
            </w:hyperlink>
            <w:r>
              <w:rPr>
                <w:rFonts w:ascii="Times New Roman" w:eastAsia="仿宋" w:hAnsi="Times New Roman"/>
                <w:sz w:val="24"/>
              </w:rPr>
              <w:t>。</w:t>
            </w:r>
          </w:p>
        </w:tc>
      </w:tr>
    </w:tbl>
    <w:p w:rsidR="00927735" w:rsidRPr="009B351A" w:rsidRDefault="009B351A"/>
    <w:sectPr w:rsidR="00927735" w:rsidRPr="009B351A" w:rsidSect="009B35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1A"/>
    <w:rsid w:val="00003583"/>
    <w:rsid w:val="00036449"/>
    <w:rsid w:val="000545B5"/>
    <w:rsid w:val="0005692F"/>
    <w:rsid w:val="0009380F"/>
    <w:rsid w:val="000A45E7"/>
    <w:rsid w:val="000B3EBB"/>
    <w:rsid w:val="000B62B4"/>
    <w:rsid w:val="000C2A9A"/>
    <w:rsid w:val="000C4ABF"/>
    <w:rsid w:val="000D2E0F"/>
    <w:rsid w:val="00105FC7"/>
    <w:rsid w:val="0014005B"/>
    <w:rsid w:val="00160834"/>
    <w:rsid w:val="00180EF1"/>
    <w:rsid w:val="00181153"/>
    <w:rsid w:val="001C2D08"/>
    <w:rsid w:val="001F2A58"/>
    <w:rsid w:val="00216BDB"/>
    <w:rsid w:val="0023048D"/>
    <w:rsid w:val="00236987"/>
    <w:rsid w:val="0025071D"/>
    <w:rsid w:val="0025264F"/>
    <w:rsid w:val="00270770"/>
    <w:rsid w:val="0027163A"/>
    <w:rsid w:val="00286D06"/>
    <w:rsid w:val="00290332"/>
    <w:rsid w:val="0029415C"/>
    <w:rsid w:val="002969F3"/>
    <w:rsid w:val="002A68D1"/>
    <w:rsid w:val="002C1F4F"/>
    <w:rsid w:val="002D76AE"/>
    <w:rsid w:val="003014BD"/>
    <w:rsid w:val="00307390"/>
    <w:rsid w:val="0031028B"/>
    <w:rsid w:val="00312D4A"/>
    <w:rsid w:val="00324EC0"/>
    <w:rsid w:val="003254E8"/>
    <w:rsid w:val="00340CCC"/>
    <w:rsid w:val="0036111C"/>
    <w:rsid w:val="00366A2A"/>
    <w:rsid w:val="003811FA"/>
    <w:rsid w:val="00384684"/>
    <w:rsid w:val="003A1235"/>
    <w:rsid w:val="003A4BE1"/>
    <w:rsid w:val="003A6E53"/>
    <w:rsid w:val="003C40D8"/>
    <w:rsid w:val="003D2D10"/>
    <w:rsid w:val="003D2E74"/>
    <w:rsid w:val="004066AF"/>
    <w:rsid w:val="00412EAA"/>
    <w:rsid w:val="004203D1"/>
    <w:rsid w:val="00471F60"/>
    <w:rsid w:val="004777D8"/>
    <w:rsid w:val="004875E2"/>
    <w:rsid w:val="004A6358"/>
    <w:rsid w:val="004C1D98"/>
    <w:rsid w:val="004C1EAC"/>
    <w:rsid w:val="004D282F"/>
    <w:rsid w:val="004D31AA"/>
    <w:rsid w:val="004F30AD"/>
    <w:rsid w:val="0051037D"/>
    <w:rsid w:val="00510561"/>
    <w:rsid w:val="00512C0A"/>
    <w:rsid w:val="0051302E"/>
    <w:rsid w:val="00535691"/>
    <w:rsid w:val="00546390"/>
    <w:rsid w:val="00547DFA"/>
    <w:rsid w:val="00574362"/>
    <w:rsid w:val="00594659"/>
    <w:rsid w:val="005C20B2"/>
    <w:rsid w:val="005D31F6"/>
    <w:rsid w:val="005D71C6"/>
    <w:rsid w:val="00600F7A"/>
    <w:rsid w:val="00605563"/>
    <w:rsid w:val="006217AD"/>
    <w:rsid w:val="006318B9"/>
    <w:rsid w:val="00633E0E"/>
    <w:rsid w:val="00647473"/>
    <w:rsid w:val="006556BE"/>
    <w:rsid w:val="00670916"/>
    <w:rsid w:val="006807E8"/>
    <w:rsid w:val="00681F45"/>
    <w:rsid w:val="006870DA"/>
    <w:rsid w:val="00697345"/>
    <w:rsid w:val="006A1DDD"/>
    <w:rsid w:val="006A6C46"/>
    <w:rsid w:val="006E07CC"/>
    <w:rsid w:val="00702681"/>
    <w:rsid w:val="00714F1F"/>
    <w:rsid w:val="0072474E"/>
    <w:rsid w:val="00732DAC"/>
    <w:rsid w:val="00733778"/>
    <w:rsid w:val="0075561B"/>
    <w:rsid w:val="007671D5"/>
    <w:rsid w:val="00780F3D"/>
    <w:rsid w:val="00790DE5"/>
    <w:rsid w:val="007A6F4F"/>
    <w:rsid w:val="007B6FFC"/>
    <w:rsid w:val="007D18DA"/>
    <w:rsid w:val="007E1FFA"/>
    <w:rsid w:val="007E58FC"/>
    <w:rsid w:val="008113E4"/>
    <w:rsid w:val="008265D9"/>
    <w:rsid w:val="00847559"/>
    <w:rsid w:val="00864F41"/>
    <w:rsid w:val="00891A86"/>
    <w:rsid w:val="008B10AC"/>
    <w:rsid w:val="008B53A6"/>
    <w:rsid w:val="008B6BBA"/>
    <w:rsid w:val="008D02F8"/>
    <w:rsid w:val="008D6729"/>
    <w:rsid w:val="00902936"/>
    <w:rsid w:val="00923AD2"/>
    <w:rsid w:val="00932DDB"/>
    <w:rsid w:val="00935F62"/>
    <w:rsid w:val="00936597"/>
    <w:rsid w:val="00945DD2"/>
    <w:rsid w:val="0096235D"/>
    <w:rsid w:val="00967A2E"/>
    <w:rsid w:val="009A41D7"/>
    <w:rsid w:val="009B27F3"/>
    <w:rsid w:val="009B351A"/>
    <w:rsid w:val="009C1FAD"/>
    <w:rsid w:val="009D18AB"/>
    <w:rsid w:val="009D4EB8"/>
    <w:rsid w:val="00A175E2"/>
    <w:rsid w:val="00A20111"/>
    <w:rsid w:val="00A3731A"/>
    <w:rsid w:val="00A42FAB"/>
    <w:rsid w:val="00A502BF"/>
    <w:rsid w:val="00A70A9F"/>
    <w:rsid w:val="00A75D44"/>
    <w:rsid w:val="00A85432"/>
    <w:rsid w:val="00A86EA5"/>
    <w:rsid w:val="00AA1024"/>
    <w:rsid w:val="00AA5DA1"/>
    <w:rsid w:val="00AC111F"/>
    <w:rsid w:val="00AF1E30"/>
    <w:rsid w:val="00B34970"/>
    <w:rsid w:val="00B4171D"/>
    <w:rsid w:val="00B44D2A"/>
    <w:rsid w:val="00B51919"/>
    <w:rsid w:val="00B60E4B"/>
    <w:rsid w:val="00B779F5"/>
    <w:rsid w:val="00B87B22"/>
    <w:rsid w:val="00B921F6"/>
    <w:rsid w:val="00BA503A"/>
    <w:rsid w:val="00BC2E5A"/>
    <w:rsid w:val="00BD055D"/>
    <w:rsid w:val="00BE0A0F"/>
    <w:rsid w:val="00BE7139"/>
    <w:rsid w:val="00C3683B"/>
    <w:rsid w:val="00C5536A"/>
    <w:rsid w:val="00C57A56"/>
    <w:rsid w:val="00C57E9D"/>
    <w:rsid w:val="00CA6773"/>
    <w:rsid w:val="00CC06CB"/>
    <w:rsid w:val="00CD032E"/>
    <w:rsid w:val="00CE29B5"/>
    <w:rsid w:val="00CF3CDC"/>
    <w:rsid w:val="00D075CE"/>
    <w:rsid w:val="00D15BE3"/>
    <w:rsid w:val="00D26555"/>
    <w:rsid w:val="00D3601E"/>
    <w:rsid w:val="00D4159E"/>
    <w:rsid w:val="00D56B6C"/>
    <w:rsid w:val="00D64D65"/>
    <w:rsid w:val="00D70AE8"/>
    <w:rsid w:val="00D71A86"/>
    <w:rsid w:val="00D76054"/>
    <w:rsid w:val="00D804A1"/>
    <w:rsid w:val="00D96DC9"/>
    <w:rsid w:val="00DA22E4"/>
    <w:rsid w:val="00DC189D"/>
    <w:rsid w:val="00DE2752"/>
    <w:rsid w:val="00E141DB"/>
    <w:rsid w:val="00E26DDB"/>
    <w:rsid w:val="00E44F46"/>
    <w:rsid w:val="00E563CF"/>
    <w:rsid w:val="00E6757C"/>
    <w:rsid w:val="00E742AE"/>
    <w:rsid w:val="00E75E45"/>
    <w:rsid w:val="00E8321F"/>
    <w:rsid w:val="00EA430B"/>
    <w:rsid w:val="00EC5679"/>
    <w:rsid w:val="00EE05B5"/>
    <w:rsid w:val="00EE362A"/>
    <w:rsid w:val="00F61D3B"/>
    <w:rsid w:val="00F662DE"/>
    <w:rsid w:val="00F73E3E"/>
    <w:rsid w:val="00F74713"/>
    <w:rsid w:val="00F76A8D"/>
    <w:rsid w:val="00FC1A75"/>
    <w:rsid w:val="00FD3BD3"/>
    <w:rsid w:val="00FD7213"/>
    <w:rsid w:val="00FE2723"/>
    <w:rsid w:val="00FE523B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351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sid w:val="009B35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351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sid w:val="009B3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7.42.49:8080/nongji/front/main/index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郎姮</dc:creator>
  <cp:lastModifiedBy>郎姮</cp:lastModifiedBy>
  <cp:revision>1</cp:revision>
  <dcterms:created xsi:type="dcterms:W3CDTF">2022-01-10T02:53:00Z</dcterms:created>
  <dcterms:modified xsi:type="dcterms:W3CDTF">2022-01-10T02:54:00Z</dcterms:modified>
</cp:coreProperties>
</file>